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DF98" w14:textId="6BA3B31D" w:rsidR="0043094B" w:rsidRDefault="0043094B">
      <w:r>
        <w:t xml:space="preserve">Po 2020-2021 mokslo metus sukausčiusios pandemijos ir įvesto karantino, pagaliau </w:t>
      </w:r>
      <w:r w:rsidR="004E6B31">
        <w:t>nuo 2021 metų spalio mėnesio</w:t>
      </w:r>
      <w:r>
        <w:t xml:space="preserve"> džiaugiamės baseino malonumais. Tęsiame pamokas vandenyje ir plaukiame </w:t>
      </w:r>
      <w:r w:rsidR="004E6B31">
        <w:t>savo tikslo link</w:t>
      </w:r>
      <w:r>
        <w:t>.</w:t>
      </w:r>
    </w:p>
    <w:p w14:paraId="216E9EDC" w14:textId="68F8C061" w:rsidR="0043094B" w:rsidRDefault="0043094B">
      <w:r>
        <w:rPr>
          <w:noProof/>
        </w:rPr>
        <w:drawing>
          <wp:inline distT="0" distB="0" distL="0" distR="0" wp14:anchorId="4B40DEF9" wp14:editId="1C729177">
            <wp:extent cx="2448401" cy="3264535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86" cy="327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E86564" wp14:editId="2EA37194">
            <wp:extent cx="2453005" cy="3270758"/>
            <wp:effectExtent l="0" t="0" r="4445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328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943D3" wp14:editId="4DEC77FA">
            <wp:extent cx="2443099" cy="325755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653" cy="328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9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4B"/>
    <w:rsid w:val="0043094B"/>
    <w:rsid w:val="004E6B31"/>
    <w:rsid w:val="005249F2"/>
    <w:rsid w:val="006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E889"/>
  <w15:chartTrackingRefBased/>
  <w15:docId w15:val="{BDC4F200-9729-47D2-8ED8-13914249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2021-11-30T08:55:00Z</dcterms:created>
  <dcterms:modified xsi:type="dcterms:W3CDTF">2021-11-30T09:04:00Z</dcterms:modified>
</cp:coreProperties>
</file>