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B6" w:rsidRPr="001404E8" w:rsidRDefault="00B25651" w:rsidP="005D5402">
      <w:pPr>
        <w:jc w:val="both"/>
        <w:rPr>
          <w:rFonts w:ascii="Arial" w:hAnsi="Arial" w:cs="Arial"/>
          <w:sz w:val="24"/>
          <w:szCs w:val="24"/>
        </w:rPr>
      </w:pPr>
      <w:r>
        <w:rPr>
          <w:rFonts w:ascii="Arial" w:hAnsi="Arial" w:cs="Arial"/>
          <w:noProof/>
          <w:sz w:val="24"/>
          <w:szCs w:val="24"/>
          <w:lang w:val="lt-LT" w:eastAsia="lt-LT"/>
        </w:rPr>
        <w:drawing>
          <wp:inline distT="0" distB="0" distL="0" distR="0">
            <wp:extent cx="5267325" cy="1714500"/>
            <wp:effectExtent l="0" t="0" r="9525" b="0"/>
            <wp:docPr id="2" name="Picture 2" descr="C:\Users\Artūrs\Desktop\Darbam.N.M\Lat-Lit\Lat-lit Logo\Logo\Logo\MIXED Language\LATLIT_logo_mix_ful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tūrs\Desktop\Darbam.N.M\Lat-Lit\Lat-lit Logo\Logo\Logo\MIXED Language\LATLIT_logo_mix_full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714500"/>
                    </a:xfrm>
                    <a:prstGeom prst="rect">
                      <a:avLst/>
                    </a:prstGeom>
                    <a:noFill/>
                    <a:ln>
                      <a:noFill/>
                    </a:ln>
                  </pic:spPr>
                </pic:pic>
              </a:graphicData>
            </a:graphic>
          </wp:inline>
        </w:drawing>
      </w:r>
    </w:p>
    <w:p w:rsidR="001404E8" w:rsidRPr="00C70002" w:rsidRDefault="00B25651" w:rsidP="00E628E2">
      <w:pPr>
        <w:jc w:val="both"/>
        <w:rPr>
          <w:rFonts w:ascii="Arial" w:hAnsi="Arial" w:cs="Arial"/>
          <w:sz w:val="24"/>
          <w:szCs w:val="24"/>
          <w:lang w:val="en-GB"/>
        </w:rPr>
      </w:pPr>
      <w:r w:rsidRPr="00C70002">
        <w:rPr>
          <w:rFonts w:ascii="Arial" w:hAnsi="Arial" w:cs="Arial"/>
          <w:b/>
          <w:sz w:val="24"/>
          <w:szCs w:val="24"/>
          <w:lang w:val="en-GB"/>
        </w:rPr>
        <w:t>Programme</w:t>
      </w:r>
      <w:r w:rsidR="001404E8" w:rsidRPr="00C70002">
        <w:rPr>
          <w:rFonts w:ascii="Arial" w:hAnsi="Arial" w:cs="Arial"/>
          <w:b/>
          <w:sz w:val="24"/>
          <w:szCs w:val="24"/>
          <w:lang w:val="en-GB"/>
        </w:rPr>
        <w:t xml:space="preserve">: </w:t>
      </w:r>
      <w:proofErr w:type="spellStart"/>
      <w:r w:rsidRPr="00C70002">
        <w:rPr>
          <w:rFonts w:ascii="Arial" w:hAnsi="Arial" w:cs="Arial"/>
          <w:sz w:val="24"/>
          <w:szCs w:val="24"/>
          <w:lang w:val="en-GB"/>
        </w:rPr>
        <w:t>Interreg</w:t>
      </w:r>
      <w:proofErr w:type="spellEnd"/>
      <w:r w:rsidRPr="00C70002">
        <w:rPr>
          <w:rFonts w:ascii="Arial" w:hAnsi="Arial" w:cs="Arial"/>
          <w:sz w:val="24"/>
          <w:szCs w:val="24"/>
          <w:lang w:val="en-GB"/>
        </w:rPr>
        <w:t xml:space="preserve"> V-A Latvia – Lithuania Programme 2014-2020</w:t>
      </w:r>
      <w:r w:rsidR="00C76CBF" w:rsidRPr="00C70002">
        <w:rPr>
          <w:rFonts w:ascii="Arial" w:hAnsi="Arial" w:cs="Arial"/>
          <w:sz w:val="24"/>
          <w:szCs w:val="24"/>
          <w:lang w:val="en-GB"/>
        </w:rPr>
        <w:t>.</w:t>
      </w:r>
    </w:p>
    <w:p w:rsidR="001404E8" w:rsidRPr="00C70002" w:rsidRDefault="00B25651" w:rsidP="00E628E2">
      <w:pPr>
        <w:jc w:val="both"/>
        <w:rPr>
          <w:rFonts w:ascii="Arial" w:hAnsi="Arial" w:cs="Arial"/>
          <w:sz w:val="24"/>
          <w:szCs w:val="24"/>
          <w:lang w:val="en-GB"/>
        </w:rPr>
      </w:pPr>
      <w:r w:rsidRPr="00C70002">
        <w:rPr>
          <w:rFonts w:ascii="Arial" w:hAnsi="Arial" w:cs="Arial"/>
          <w:b/>
          <w:sz w:val="24"/>
          <w:szCs w:val="24"/>
          <w:lang w:val="en-GB"/>
        </w:rPr>
        <w:t>Project</w:t>
      </w:r>
      <w:r w:rsidR="001404E8" w:rsidRPr="00C70002">
        <w:rPr>
          <w:rFonts w:ascii="Arial" w:hAnsi="Arial" w:cs="Arial"/>
          <w:b/>
          <w:sz w:val="24"/>
          <w:szCs w:val="24"/>
          <w:lang w:val="en-GB"/>
        </w:rPr>
        <w:t>:</w:t>
      </w:r>
      <w:r w:rsidR="001404E8" w:rsidRPr="00C70002">
        <w:rPr>
          <w:rFonts w:ascii="Arial" w:hAnsi="Arial" w:cs="Arial"/>
          <w:sz w:val="24"/>
          <w:szCs w:val="24"/>
          <w:lang w:val="en-GB"/>
        </w:rPr>
        <w:t xml:space="preserve"> LLI-</w:t>
      </w:r>
      <w:r w:rsidR="0006535F" w:rsidRPr="00C70002">
        <w:rPr>
          <w:rFonts w:ascii="Arial" w:hAnsi="Arial" w:cs="Arial"/>
          <w:sz w:val="24"/>
          <w:szCs w:val="24"/>
          <w:lang w:val="en-GB"/>
        </w:rPr>
        <w:t>457</w:t>
      </w:r>
      <w:r w:rsidR="001404E8" w:rsidRPr="00C70002">
        <w:rPr>
          <w:rFonts w:ascii="Arial" w:hAnsi="Arial" w:cs="Arial"/>
          <w:sz w:val="24"/>
          <w:szCs w:val="24"/>
          <w:lang w:val="en-GB"/>
        </w:rPr>
        <w:t xml:space="preserve"> “</w:t>
      </w:r>
      <w:r w:rsidR="0006535F" w:rsidRPr="00C70002">
        <w:rPr>
          <w:rFonts w:ascii="Arial" w:hAnsi="Arial" w:cs="Arial"/>
          <w:bCs/>
          <w:sz w:val="24"/>
          <w:szCs w:val="24"/>
          <w:lang w:val="en-GB"/>
        </w:rPr>
        <w:t>Improvement of living conditions in deprived cross border region by promotion of safe and responsible communities</w:t>
      </w:r>
      <w:r w:rsidR="001404E8" w:rsidRPr="00C70002">
        <w:rPr>
          <w:rFonts w:ascii="Arial" w:hAnsi="Arial" w:cs="Arial"/>
          <w:sz w:val="24"/>
          <w:szCs w:val="24"/>
          <w:lang w:val="en-GB"/>
        </w:rPr>
        <w:t>”</w:t>
      </w:r>
      <w:r w:rsidR="00C76CBF" w:rsidRPr="00C70002">
        <w:rPr>
          <w:rFonts w:ascii="Arial" w:hAnsi="Arial" w:cs="Arial"/>
          <w:sz w:val="24"/>
          <w:szCs w:val="24"/>
          <w:lang w:val="en-GB"/>
        </w:rPr>
        <w:t>.</w:t>
      </w:r>
    </w:p>
    <w:p w:rsidR="001404E8" w:rsidRPr="00C70002" w:rsidRDefault="00B25651" w:rsidP="00E628E2">
      <w:pPr>
        <w:jc w:val="both"/>
        <w:rPr>
          <w:rFonts w:ascii="Arial" w:hAnsi="Arial" w:cs="Arial"/>
          <w:sz w:val="24"/>
          <w:szCs w:val="24"/>
          <w:lang w:val="en-GB"/>
        </w:rPr>
      </w:pPr>
      <w:r w:rsidRPr="00C70002">
        <w:rPr>
          <w:rFonts w:ascii="Arial" w:hAnsi="Arial" w:cs="Arial"/>
          <w:b/>
          <w:sz w:val="24"/>
          <w:szCs w:val="24"/>
          <w:lang w:val="en-GB"/>
        </w:rPr>
        <w:t>Project acronym</w:t>
      </w:r>
      <w:r w:rsidR="001404E8" w:rsidRPr="00C70002">
        <w:rPr>
          <w:rFonts w:ascii="Arial" w:hAnsi="Arial" w:cs="Arial"/>
          <w:b/>
          <w:sz w:val="24"/>
          <w:szCs w:val="24"/>
          <w:lang w:val="en-GB"/>
        </w:rPr>
        <w:t>:</w:t>
      </w:r>
      <w:r w:rsidR="0006535F" w:rsidRPr="00C70002">
        <w:rPr>
          <w:rFonts w:ascii="Arial" w:hAnsi="Arial" w:cs="Arial"/>
          <w:sz w:val="24"/>
          <w:szCs w:val="24"/>
          <w:lang w:val="en-GB"/>
        </w:rPr>
        <w:t xml:space="preserve"> Safe community</w:t>
      </w:r>
    </w:p>
    <w:p w:rsidR="001404E8" w:rsidRPr="00C70002" w:rsidRDefault="00B25651" w:rsidP="00E628E2">
      <w:pPr>
        <w:jc w:val="both"/>
        <w:rPr>
          <w:rFonts w:ascii="Arial" w:hAnsi="Arial" w:cs="Arial"/>
          <w:sz w:val="24"/>
          <w:szCs w:val="24"/>
          <w:lang w:val="en-GB"/>
        </w:rPr>
      </w:pPr>
      <w:r w:rsidRPr="00C70002">
        <w:rPr>
          <w:rFonts w:ascii="Arial" w:hAnsi="Arial" w:cs="Arial"/>
          <w:b/>
          <w:sz w:val="24"/>
          <w:szCs w:val="24"/>
          <w:lang w:val="en-GB"/>
        </w:rPr>
        <w:t>Project duration</w:t>
      </w:r>
      <w:r w:rsidR="001404E8" w:rsidRPr="00C70002">
        <w:rPr>
          <w:rFonts w:ascii="Arial" w:hAnsi="Arial" w:cs="Arial"/>
          <w:b/>
          <w:sz w:val="24"/>
          <w:szCs w:val="24"/>
          <w:lang w:val="en-GB"/>
        </w:rPr>
        <w:t xml:space="preserve">: </w:t>
      </w:r>
      <w:r w:rsidR="001404E8" w:rsidRPr="00C70002">
        <w:rPr>
          <w:rFonts w:ascii="Arial" w:hAnsi="Arial" w:cs="Arial"/>
          <w:sz w:val="24"/>
          <w:szCs w:val="24"/>
          <w:lang w:val="en-GB"/>
        </w:rPr>
        <w:t>01</w:t>
      </w:r>
      <w:r w:rsidR="0006535F" w:rsidRPr="00C70002">
        <w:rPr>
          <w:rFonts w:ascii="Arial" w:hAnsi="Arial" w:cs="Arial"/>
          <w:sz w:val="24"/>
          <w:szCs w:val="24"/>
          <w:lang w:val="en-GB"/>
        </w:rPr>
        <w:t>.06.2020</w:t>
      </w:r>
      <w:r w:rsidR="00745094" w:rsidRPr="00C70002">
        <w:rPr>
          <w:rFonts w:ascii="Arial" w:hAnsi="Arial" w:cs="Arial"/>
          <w:sz w:val="24"/>
          <w:szCs w:val="24"/>
          <w:lang w:val="en-GB"/>
        </w:rPr>
        <w:t xml:space="preserve"> – 30.11.20</w:t>
      </w:r>
      <w:r w:rsidR="0006535F" w:rsidRPr="00C70002">
        <w:rPr>
          <w:rFonts w:ascii="Arial" w:hAnsi="Arial" w:cs="Arial"/>
          <w:sz w:val="24"/>
          <w:szCs w:val="24"/>
          <w:lang w:val="en-GB"/>
        </w:rPr>
        <w:t>21</w:t>
      </w:r>
      <w:r w:rsidR="00745094" w:rsidRPr="00C70002">
        <w:rPr>
          <w:rFonts w:ascii="Arial" w:hAnsi="Arial" w:cs="Arial"/>
          <w:sz w:val="24"/>
          <w:szCs w:val="24"/>
          <w:lang w:val="en-GB"/>
        </w:rPr>
        <w:t xml:space="preserve"> (</w:t>
      </w:r>
      <w:r w:rsidR="0006535F" w:rsidRPr="00C70002">
        <w:rPr>
          <w:rFonts w:ascii="Arial" w:hAnsi="Arial" w:cs="Arial"/>
          <w:sz w:val="24"/>
          <w:szCs w:val="24"/>
          <w:lang w:val="en-GB"/>
        </w:rPr>
        <w:t>18</w:t>
      </w:r>
      <w:r w:rsidR="00745094" w:rsidRPr="00C70002">
        <w:rPr>
          <w:rFonts w:ascii="Arial" w:hAnsi="Arial" w:cs="Arial"/>
          <w:sz w:val="24"/>
          <w:szCs w:val="24"/>
          <w:lang w:val="en-GB"/>
        </w:rPr>
        <w:t xml:space="preserve"> months</w:t>
      </w:r>
      <w:r w:rsidR="001404E8" w:rsidRPr="00C70002">
        <w:rPr>
          <w:rFonts w:ascii="Arial" w:hAnsi="Arial" w:cs="Arial"/>
          <w:sz w:val="24"/>
          <w:szCs w:val="24"/>
          <w:lang w:val="en-GB"/>
        </w:rPr>
        <w:t>)</w:t>
      </w:r>
      <w:r w:rsidR="00C76CBF" w:rsidRPr="00C70002">
        <w:rPr>
          <w:rFonts w:ascii="Arial" w:hAnsi="Arial" w:cs="Arial"/>
          <w:sz w:val="24"/>
          <w:szCs w:val="24"/>
          <w:lang w:val="en-GB"/>
        </w:rPr>
        <w:t>.</w:t>
      </w:r>
    </w:p>
    <w:p w:rsidR="001404E8" w:rsidRPr="00C70002" w:rsidRDefault="00745094" w:rsidP="00E628E2">
      <w:pPr>
        <w:jc w:val="both"/>
        <w:rPr>
          <w:rFonts w:ascii="Arial" w:hAnsi="Arial" w:cs="Arial"/>
          <w:sz w:val="24"/>
          <w:szCs w:val="24"/>
          <w:lang w:val="en-GB"/>
        </w:rPr>
      </w:pPr>
      <w:r w:rsidRPr="00C70002">
        <w:rPr>
          <w:rFonts w:ascii="Arial" w:hAnsi="Arial" w:cs="Arial"/>
          <w:b/>
          <w:sz w:val="24"/>
          <w:szCs w:val="24"/>
          <w:lang w:val="en-GB"/>
        </w:rPr>
        <w:t>Lead partner</w:t>
      </w:r>
      <w:r w:rsidR="001404E8" w:rsidRPr="00C70002">
        <w:rPr>
          <w:rFonts w:ascii="Arial" w:hAnsi="Arial" w:cs="Arial"/>
          <w:b/>
          <w:sz w:val="24"/>
          <w:szCs w:val="24"/>
          <w:lang w:val="en-GB"/>
        </w:rPr>
        <w:t xml:space="preserve">: </w:t>
      </w:r>
      <w:proofErr w:type="spellStart"/>
      <w:r w:rsidR="00815558" w:rsidRPr="00C70002">
        <w:rPr>
          <w:rFonts w:ascii="Arial" w:hAnsi="Arial" w:cs="Arial"/>
          <w:sz w:val="24"/>
          <w:szCs w:val="24"/>
          <w:lang w:val="en-GB"/>
        </w:rPr>
        <w:t>Birzai</w:t>
      </w:r>
      <w:proofErr w:type="spellEnd"/>
      <w:r w:rsidR="00815558" w:rsidRPr="00C70002">
        <w:rPr>
          <w:rFonts w:ascii="Arial" w:hAnsi="Arial" w:cs="Arial"/>
          <w:sz w:val="24"/>
          <w:szCs w:val="24"/>
          <w:lang w:val="en-GB"/>
        </w:rPr>
        <w:t xml:space="preserve"> district municipality administration</w:t>
      </w:r>
      <w:r w:rsidRPr="00C70002">
        <w:rPr>
          <w:rFonts w:ascii="Arial" w:hAnsi="Arial" w:cs="Arial"/>
          <w:sz w:val="24"/>
          <w:szCs w:val="24"/>
          <w:lang w:val="en-GB"/>
        </w:rPr>
        <w:t xml:space="preserve"> </w:t>
      </w:r>
      <w:r w:rsidR="00815558" w:rsidRPr="00C70002">
        <w:rPr>
          <w:rFonts w:ascii="Arial" w:hAnsi="Arial" w:cs="Arial"/>
          <w:sz w:val="24"/>
          <w:szCs w:val="24"/>
          <w:lang w:val="en-GB"/>
        </w:rPr>
        <w:t>(LT</w:t>
      </w:r>
      <w:r w:rsidR="00C76CBF" w:rsidRPr="00C70002">
        <w:rPr>
          <w:rFonts w:ascii="Arial" w:hAnsi="Arial" w:cs="Arial"/>
          <w:sz w:val="24"/>
          <w:szCs w:val="24"/>
          <w:lang w:val="en-GB"/>
        </w:rPr>
        <w:t xml:space="preserve">), </w:t>
      </w:r>
      <w:hyperlink r:id="rId6" w:history="1">
        <w:r w:rsidR="0006535F" w:rsidRPr="00C70002">
          <w:rPr>
            <w:rStyle w:val="Hipersaitas"/>
            <w:rFonts w:ascii="Arial" w:hAnsi="Arial" w:cs="Arial"/>
            <w:sz w:val="24"/>
            <w:szCs w:val="24"/>
            <w:lang w:val="en-GB"/>
          </w:rPr>
          <w:t>www.birzai.lt</w:t>
        </w:r>
      </w:hyperlink>
      <w:r w:rsidR="0006535F" w:rsidRPr="00C70002">
        <w:rPr>
          <w:rFonts w:ascii="Arial" w:hAnsi="Arial" w:cs="Arial"/>
          <w:sz w:val="24"/>
          <w:szCs w:val="24"/>
          <w:lang w:val="en-GB"/>
        </w:rPr>
        <w:t xml:space="preserve"> </w:t>
      </w:r>
    </w:p>
    <w:p w:rsidR="001404E8" w:rsidRPr="00C70002" w:rsidRDefault="00A25E58" w:rsidP="00A25E58">
      <w:pPr>
        <w:jc w:val="both"/>
        <w:rPr>
          <w:rFonts w:ascii="Arial" w:hAnsi="Arial" w:cs="Arial"/>
          <w:sz w:val="24"/>
          <w:szCs w:val="24"/>
          <w:lang w:val="en-GB"/>
        </w:rPr>
      </w:pPr>
      <w:r w:rsidRPr="00C70002">
        <w:rPr>
          <w:rFonts w:ascii="Arial" w:hAnsi="Arial" w:cs="Arial"/>
          <w:b/>
          <w:sz w:val="24"/>
          <w:szCs w:val="24"/>
          <w:lang w:val="en-GB"/>
        </w:rPr>
        <w:t>Project partner</w:t>
      </w:r>
      <w:r w:rsidR="001404E8" w:rsidRPr="00C70002">
        <w:rPr>
          <w:rFonts w:ascii="Arial" w:hAnsi="Arial" w:cs="Arial"/>
          <w:b/>
          <w:sz w:val="24"/>
          <w:szCs w:val="24"/>
          <w:lang w:val="en-GB"/>
        </w:rPr>
        <w:t xml:space="preserve">: </w:t>
      </w:r>
      <w:r w:rsidR="00815558" w:rsidRPr="00C70002">
        <w:rPr>
          <w:rFonts w:ascii="Arial" w:hAnsi="Arial" w:cs="Arial"/>
          <w:sz w:val="24"/>
          <w:szCs w:val="24"/>
          <w:lang w:val="en-GB"/>
        </w:rPr>
        <w:t xml:space="preserve">Aizkraukle </w:t>
      </w:r>
      <w:r w:rsidR="00745094" w:rsidRPr="00C70002">
        <w:rPr>
          <w:rFonts w:ascii="Arial" w:hAnsi="Arial" w:cs="Arial"/>
          <w:sz w:val="24"/>
          <w:szCs w:val="24"/>
          <w:lang w:val="en-GB"/>
        </w:rPr>
        <w:t>local municipality</w:t>
      </w:r>
      <w:r w:rsidR="00C76CBF" w:rsidRPr="00C70002">
        <w:rPr>
          <w:rFonts w:ascii="Arial" w:hAnsi="Arial" w:cs="Arial"/>
          <w:sz w:val="24"/>
          <w:szCs w:val="24"/>
          <w:lang w:val="en-GB"/>
        </w:rPr>
        <w:t xml:space="preserve"> (LV), </w:t>
      </w:r>
      <w:hyperlink r:id="rId7" w:history="1">
        <w:r w:rsidR="0006535F" w:rsidRPr="00C70002">
          <w:rPr>
            <w:rStyle w:val="Hipersaitas"/>
            <w:rFonts w:ascii="Arial" w:hAnsi="Arial" w:cs="Arial"/>
            <w:sz w:val="24"/>
            <w:szCs w:val="24"/>
            <w:lang w:val="en-GB"/>
          </w:rPr>
          <w:t>www.aizkraukle.lv</w:t>
        </w:r>
      </w:hyperlink>
      <w:r w:rsidR="0006535F" w:rsidRPr="00C70002">
        <w:rPr>
          <w:rFonts w:ascii="Arial" w:hAnsi="Arial" w:cs="Arial"/>
          <w:sz w:val="24"/>
          <w:szCs w:val="24"/>
          <w:lang w:val="en-GB"/>
        </w:rPr>
        <w:t xml:space="preserve"> </w:t>
      </w:r>
    </w:p>
    <w:p w:rsidR="00C70002" w:rsidRPr="00C70002" w:rsidRDefault="00C70002" w:rsidP="00E628E2">
      <w:pPr>
        <w:jc w:val="both"/>
        <w:rPr>
          <w:rFonts w:ascii="Arial" w:hAnsi="Arial" w:cs="Arial"/>
          <w:b/>
          <w:sz w:val="24"/>
          <w:szCs w:val="24"/>
          <w:lang w:val="en-GB"/>
        </w:rPr>
      </w:pPr>
      <w:r w:rsidRPr="00C70002">
        <w:rPr>
          <w:rFonts w:ascii="Arial" w:hAnsi="Arial" w:cs="Arial"/>
          <w:b/>
          <w:sz w:val="24"/>
          <w:szCs w:val="24"/>
          <w:lang w:val="en-GB"/>
        </w:rPr>
        <w:t>The main objective of the project</w:t>
      </w:r>
      <w:r w:rsidRPr="00C70002">
        <w:rPr>
          <w:rFonts w:ascii="Arial" w:hAnsi="Arial" w:cs="Arial"/>
          <w:sz w:val="24"/>
          <w:szCs w:val="24"/>
          <w:lang w:val="en-GB"/>
        </w:rPr>
        <w:t xml:space="preserve"> - to improve living conditions, life quality and safety in </w:t>
      </w:r>
      <w:proofErr w:type="spellStart"/>
      <w:r w:rsidRPr="00C70002">
        <w:rPr>
          <w:rFonts w:ascii="Arial" w:hAnsi="Arial" w:cs="Arial"/>
          <w:sz w:val="24"/>
          <w:szCs w:val="24"/>
          <w:lang w:val="en-GB"/>
        </w:rPr>
        <w:t>Birzai</w:t>
      </w:r>
      <w:proofErr w:type="spellEnd"/>
      <w:r w:rsidRPr="00C70002">
        <w:rPr>
          <w:rFonts w:ascii="Arial" w:hAnsi="Arial" w:cs="Arial"/>
          <w:sz w:val="24"/>
          <w:szCs w:val="24"/>
          <w:lang w:val="en-GB"/>
        </w:rPr>
        <w:t xml:space="preserve"> and Aizkraukle municipalities by increasing social responsibility and activity of residents. Objective will be reached by installing video surveillance cameras: 8 in </w:t>
      </w:r>
      <w:proofErr w:type="spellStart"/>
      <w:r w:rsidRPr="00C70002">
        <w:rPr>
          <w:rFonts w:ascii="Arial" w:hAnsi="Arial" w:cs="Arial"/>
          <w:sz w:val="24"/>
          <w:szCs w:val="24"/>
          <w:lang w:val="en-GB"/>
        </w:rPr>
        <w:t>Birzai</w:t>
      </w:r>
      <w:proofErr w:type="spellEnd"/>
      <w:r w:rsidRPr="00C70002">
        <w:rPr>
          <w:rFonts w:ascii="Arial" w:hAnsi="Arial" w:cs="Arial"/>
          <w:sz w:val="24"/>
          <w:szCs w:val="24"/>
          <w:lang w:val="en-GB"/>
        </w:rPr>
        <w:t xml:space="preserve">, 65 in Aizkraukle and involving local residents into social activities and community life. During the project informational campaigns to promote the initiative of the safe neighbourhood launched in </w:t>
      </w:r>
      <w:proofErr w:type="spellStart"/>
      <w:r w:rsidRPr="00C70002">
        <w:rPr>
          <w:rFonts w:ascii="Arial" w:hAnsi="Arial" w:cs="Arial"/>
          <w:sz w:val="24"/>
          <w:szCs w:val="24"/>
          <w:lang w:val="en-GB"/>
        </w:rPr>
        <w:t>Birzai</w:t>
      </w:r>
      <w:proofErr w:type="spellEnd"/>
      <w:r w:rsidRPr="00C70002">
        <w:rPr>
          <w:rFonts w:ascii="Arial" w:hAnsi="Arial" w:cs="Arial"/>
          <w:sz w:val="24"/>
          <w:szCs w:val="24"/>
          <w:lang w:val="en-GB"/>
        </w:rPr>
        <w:t xml:space="preserve"> will be organized, experience exchange events for representatives of </w:t>
      </w:r>
      <w:proofErr w:type="spellStart"/>
      <w:r w:rsidRPr="00C70002">
        <w:rPr>
          <w:rFonts w:ascii="Arial" w:hAnsi="Arial" w:cs="Arial"/>
          <w:sz w:val="24"/>
          <w:szCs w:val="24"/>
          <w:lang w:val="en-GB"/>
        </w:rPr>
        <w:t>Birzai</w:t>
      </w:r>
      <w:proofErr w:type="spellEnd"/>
      <w:r w:rsidRPr="00C70002">
        <w:rPr>
          <w:rFonts w:ascii="Arial" w:hAnsi="Arial" w:cs="Arial"/>
          <w:sz w:val="24"/>
          <w:szCs w:val="24"/>
          <w:lang w:val="en-GB"/>
        </w:rPr>
        <w:t xml:space="preserve"> and Aizkraukle municipalities will take place. Meeting of </w:t>
      </w:r>
      <w:proofErr w:type="spellStart"/>
      <w:r w:rsidRPr="00C70002">
        <w:rPr>
          <w:rFonts w:ascii="Arial" w:hAnsi="Arial" w:cs="Arial"/>
          <w:sz w:val="24"/>
          <w:szCs w:val="24"/>
          <w:lang w:val="en-GB"/>
        </w:rPr>
        <w:t>Birzai</w:t>
      </w:r>
      <w:proofErr w:type="spellEnd"/>
      <w:r w:rsidRPr="00C70002">
        <w:rPr>
          <w:rFonts w:ascii="Arial" w:hAnsi="Arial" w:cs="Arial"/>
          <w:sz w:val="24"/>
          <w:szCs w:val="24"/>
          <w:lang w:val="en-GB"/>
        </w:rPr>
        <w:t xml:space="preserve"> and Aizkraukle residents to exchange experience about the measures to ensure the safety of the communities will be organized as participation of local residents is crucial to ensure safe and qualitative environment for living. Establishment of video surveillance cameras is not the goal, but the tool to enhance such cooperation and communication as well as promote idea of safe neighbourhood.</w:t>
      </w:r>
      <w:r w:rsidRPr="00C70002">
        <w:rPr>
          <w:rFonts w:ascii="Arial" w:hAnsi="Arial" w:cs="Arial"/>
          <w:b/>
          <w:sz w:val="24"/>
          <w:szCs w:val="24"/>
          <w:lang w:val="en-GB"/>
        </w:rPr>
        <w:t xml:space="preserve"> </w:t>
      </w:r>
    </w:p>
    <w:p w:rsidR="00A50B3A" w:rsidRPr="00C70002" w:rsidRDefault="00745094" w:rsidP="00E628E2">
      <w:pPr>
        <w:jc w:val="both"/>
        <w:rPr>
          <w:rFonts w:ascii="Arial" w:hAnsi="Arial" w:cs="Arial"/>
          <w:b/>
          <w:sz w:val="24"/>
          <w:szCs w:val="24"/>
          <w:lang w:val="en-GB"/>
        </w:rPr>
      </w:pPr>
      <w:r w:rsidRPr="00C70002">
        <w:rPr>
          <w:rFonts w:ascii="Arial" w:hAnsi="Arial" w:cs="Arial"/>
          <w:b/>
          <w:sz w:val="24"/>
          <w:szCs w:val="24"/>
          <w:lang w:val="en-GB"/>
        </w:rPr>
        <w:t>Planned project activities</w:t>
      </w:r>
      <w:r w:rsidR="00280355" w:rsidRPr="00C70002">
        <w:rPr>
          <w:rFonts w:ascii="Arial" w:hAnsi="Arial" w:cs="Arial"/>
          <w:b/>
          <w:sz w:val="24"/>
          <w:szCs w:val="24"/>
          <w:lang w:val="en-GB"/>
        </w:rPr>
        <w:t xml:space="preserve">: </w:t>
      </w:r>
    </w:p>
    <w:p w:rsidR="00A50B3A" w:rsidRPr="00C70002" w:rsidRDefault="00BC2C89" w:rsidP="00E628E2">
      <w:pPr>
        <w:pStyle w:val="Sraopastraipa"/>
        <w:numPr>
          <w:ilvl w:val="0"/>
          <w:numId w:val="6"/>
        </w:numPr>
        <w:jc w:val="both"/>
        <w:rPr>
          <w:rFonts w:ascii="Arial" w:hAnsi="Arial" w:cs="Arial"/>
          <w:sz w:val="24"/>
          <w:szCs w:val="24"/>
          <w:lang w:val="en-GB"/>
        </w:rPr>
      </w:pPr>
      <w:r w:rsidRPr="00C70002">
        <w:rPr>
          <w:rFonts w:ascii="Arial" w:hAnsi="Arial" w:cs="Arial"/>
          <w:sz w:val="24"/>
          <w:szCs w:val="24"/>
          <w:lang w:val="en-GB"/>
        </w:rPr>
        <w:t xml:space="preserve">Improved </w:t>
      </w:r>
      <w:r w:rsidR="00C70002" w:rsidRPr="00C70002">
        <w:rPr>
          <w:rFonts w:ascii="Arial" w:hAnsi="Arial" w:cs="Arial"/>
          <w:sz w:val="24"/>
          <w:szCs w:val="24"/>
          <w:lang w:val="en-GB"/>
        </w:rPr>
        <w:t>living conditions and safety in deprived communities</w:t>
      </w:r>
      <w:r w:rsidR="00A50B3A" w:rsidRPr="00C70002">
        <w:rPr>
          <w:rFonts w:ascii="Arial" w:hAnsi="Arial" w:cs="Arial"/>
          <w:sz w:val="24"/>
          <w:szCs w:val="24"/>
          <w:lang w:val="en-GB"/>
        </w:rPr>
        <w:t>:</w:t>
      </w:r>
    </w:p>
    <w:p w:rsidR="00A50B3A" w:rsidRPr="00C70002" w:rsidRDefault="00C70002" w:rsidP="00E628E2">
      <w:pPr>
        <w:pStyle w:val="Sraopastraipa"/>
        <w:numPr>
          <w:ilvl w:val="0"/>
          <w:numId w:val="7"/>
        </w:numPr>
        <w:jc w:val="both"/>
        <w:rPr>
          <w:rFonts w:ascii="Arial" w:hAnsi="Arial" w:cs="Arial"/>
          <w:sz w:val="24"/>
          <w:szCs w:val="24"/>
          <w:lang w:val="en-GB"/>
        </w:rPr>
      </w:pPr>
      <w:r w:rsidRPr="00C70002">
        <w:rPr>
          <w:rFonts w:ascii="Arial" w:hAnsi="Arial" w:cs="Arial"/>
          <w:sz w:val="24"/>
          <w:szCs w:val="24"/>
          <w:lang w:val="en-GB"/>
        </w:rPr>
        <w:t>To establish 8 video surveillance cameras in Biržai district</w:t>
      </w:r>
      <w:r w:rsidR="00A50B3A" w:rsidRPr="00C70002">
        <w:rPr>
          <w:rFonts w:ascii="Arial" w:hAnsi="Arial" w:cs="Arial"/>
          <w:sz w:val="24"/>
          <w:szCs w:val="24"/>
          <w:lang w:val="en-GB"/>
        </w:rPr>
        <w:t>;</w:t>
      </w:r>
    </w:p>
    <w:p w:rsidR="00A50B3A" w:rsidRPr="00C70002" w:rsidRDefault="00C70002" w:rsidP="00E628E2">
      <w:pPr>
        <w:pStyle w:val="Sraopastraipa"/>
        <w:numPr>
          <w:ilvl w:val="0"/>
          <w:numId w:val="7"/>
        </w:numPr>
        <w:jc w:val="both"/>
        <w:rPr>
          <w:rFonts w:ascii="Arial" w:hAnsi="Arial" w:cs="Arial"/>
          <w:sz w:val="24"/>
          <w:szCs w:val="24"/>
          <w:lang w:val="en-GB"/>
        </w:rPr>
      </w:pPr>
      <w:r w:rsidRPr="00C70002">
        <w:rPr>
          <w:rFonts w:ascii="Arial" w:hAnsi="Arial" w:cs="Arial"/>
          <w:sz w:val="24"/>
          <w:szCs w:val="24"/>
          <w:lang w:val="en-GB"/>
        </w:rPr>
        <w:t>To establish 65 video surveillance cameras in Aizkraukle</w:t>
      </w:r>
      <w:r w:rsidR="00A50B3A" w:rsidRPr="00C70002">
        <w:rPr>
          <w:rFonts w:ascii="Arial" w:hAnsi="Arial" w:cs="Arial"/>
          <w:sz w:val="24"/>
          <w:szCs w:val="24"/>
          <w:lang w:val="en-GB"/>
        </w:rPr>
        <w:t>.</w:t>
      </w:r>
    </w:p>
    <w:p w:rsidR="00A50B3A" w:rsidRPr="00C70002" w:rsidRDefault="00815558" w:rsidP="00C70002">
      <w:pPr>
        <w:pStyle w:val="Sraopastraipa"/>
        <w:numPr>
          <w:ilvl w:val="0"/>
          <w:numId w:val="6"/>
        </w:numPr>
        <w:jc w:val="both"/>
        <w:rPr>
          <w:rFonts w:ascii="Arial" w:hAnsi="Arial" w:cs="Arial"/>
          <w:sz w:val="24"/>
          <w:szCs w:val="24"/>
          <w:lang w:val="en-GB"/>
        </w:rPr>
      </w:pPr>
      <w:r w:rsidRPr="00C70002">
        <w:rPr>
          <w:rFonts w:ascii="Arial" w:hAnsi="Arial" w:cs="Arial"/>
          <w:sz w:val="24"/>
          <w:szCs w:val="24"/>
          <w:lang w:val="en-GB"/>
        </w:rPr>
        <w:t xml:space="preserve">Encouraged </w:t>
      </w:r>
      <w:r w:rsidR="00C70002" w:rsidRPr="00C70002">
        <w:rPr>
          <w:rFonts w:ascii="Arial" w:hAnsi="Arial" w:cs="Arial"/>
          <w:sz w:val="24"/>
          <w:szCs w:val="24"/>
          <w:lang w:val="en-GB"/>
        </w:rPr>
        <w:t>responsibility and active involvement in community a</w:t>
      </w:r>
      <w:r w:rsidR="00C70002">
        <w:rPr>
          <w:rFonts w:ascii="Arial" w:hAnsi="Arial" w:cs="Arial"/>
          <w:sz w:val="24"/>
          <w:szCs w:val="24"/>
          <w:lang w:val="en-GB"/>
        </w:rPr>
        <w:t>ctivities:</w:t>
      </w:r>
    </w:p>
    <w:p w:rsidR="00BC2C89" w:rsidRPr="00C70002" w:rsidRDefault="00C70002" w:rsidP="00C70002">
      <w:pPr>
        <w:pStyle w:val="Sraopastraipa"/>
        <w:numPr>
          <w:ilvl w:val="0"/>
          <w:numId w:val="8"/>
        </w:numPr>
        <w:jc w:val="both"/>
        <w:rPr>
          <w:rFonts w:ascii="Arial" w:hAnsi="Arial" w:cs="Arial"/>
          <w:sz w:val="24"/>
          <w:szCs w:val="24"/>
          <w:lang w:val="en-GB"/>
        </w:rPr>
      </w:pPr>
      <w:r w:rsidRPr="00C70002">
        <w:rPr>
          <w:rFonts w:ascii="Arial" w:hAnsi="Arial" w:cs="Arial"/>
          <w:sz w:val="24"/>
          <w:szCs w:val="24"/>
          <w:lang w:val="en-GB"/>
        </w:rPr>
        <w:t xml:space="preserve">Informational campaigns/training events </w:t>
      </w:r>
      <w:r w:rsidR="00A25E58" w:rsidRPr="00C70002">
        <w:rPr>
          <w:rFonts w:ascii="Arial" w:hAnsi="Arial" w:cs="Arial"/>
          <w:sz w:val="24"/>
          <w:szCs w:val="24"/>
          <w:lang w:val="en-GB"/>
        </w:rPr>
        <w:t>for inhabitants in LT (</w:t>
      </w:r>
      <w:r w:rsidRPr="00C70002">
        <w:rPr>
          <w:rFonts w:ascii="Arial" w:hAnsi="Arial" w:cs="Arial"/>
          <w:sz w:val="24"/>
          <w:szCs w:val="24"/>
          <w:lang w:val="en-GB"/>
        </w:rPr>
        <w:t>7 events</w:t>
      </w:r>
      <w:r w:rsidR="00A25E58" w:rsidRPr="00C70002">
        <w:rPr>
          <w:rFonts w:ascii="Arial" w:hAnsi="Arial" w:cs="Arial"/>
          <w:sz w:val="24"/>
          <w:szCs w:val="24"/>
          <w:lang w:val="en-GB"/>
        </w:rPr>
        <w:t>);</w:t>
      </w:r>
    </w:p>
    <w:p w:rsidR="00A25E58" w:rsidRPr="00C70002" w:rsidRDefault="00C70002" w:rsidP="00A25E58">
      <w:pPr>
        <w:pStyle w:val="Sraopastraipa"/>
        <w:numPr>
          <w:ilvl w:val="0"/>
          <w:numId w:val="8"/>
        </w:numPr>
        <w:rPr>
          <w:rFonts w:ascii="Arial" w:hAnsi="Arial" w:cs="Arial"/>
          <w:sz w:val="24"/>
          <w:szCs w:val="24"/>
          <w:lang w:val="en-GB"/>
        </w:rPr>
      </w:pPr>
      <w:r w:rsidRPr="00C70002">
        <w:rPr>
          <w:rFonts w:ascii="Arial" w:hAnsi="Arial" w:cs="Arial"/>
          <w:sz w:val="24"/>
          <w:szCs w:val="24"/>
          <w:lang w:val="en-GB"/>
        </w:rPr>
        <w:t xml:space="preserve">Informational campaigns/training events for inhabitants in </w:t>
      </w:r>
      <w:r w:rsidR="00A25E58" w:rsidRPr="00C70002">
        <w:rPr>
          <w:rFonts w:ascii="Arial" w:hAnsi="Arial" w:cs="Arial"/>
          <w:sz w:val="24"/>
          <w:szCs w:val="24"/>
          <w:lang w:val="en-GB"/>
        </w:rPr>
        <w:t>LV (</w:t>
      </w:r>
      <w:r w:rsidRPr="00C70002">
        <w:rPr>
          <w:rFonts w:ascii="Arial" w:hAnsi="Arial" w:cs="Arial"/>
          <w:sz w:val="24"/>
          <w:szCs w:val="24"/>
          <w:lang w:val="en-GB"/>
        </w:rPr>
        <w:t>5 events</w:t>
      </w:r>
      <w:r w:rsidR="00A25E58" w:rsidRPr="00C70002">
        <w:rPr>
          <w:rFonts w:ascii="Arial" w:hAnsi="Arial" w:cs="Arial"/>
          <w:sz w:val="24"/>
          <w:szCs w:val="24"/>
          <w:lang w:val="en-GB"/>
        </w:rPr>
        <w:t>);</w:t>
      </w:r>
    </w:p>
    <w:p w:rsidR="00A25E58" w:rsidRPr="00C70002" w:rsidRDefault="00C70002" w:rsidP="00C70002">
      <w:pPr>
        <w:pStyle w:val="Sraopastraipa"/>
        <w:numPr>
          <w:ilvl w:val="0"/>
          <w:numId w:val="8"/>
        </w:numPr>
        <w:rPr>
          <w:rFonts w:ascii="Arial" w:hAnsi="Arial" w:cs="Arial"/>
          <w:sz w:val="24"/>
          <w:szCs w:val="24"/>
          <w:lang w:val="en-GB"/>
        </w:rPr>
      </w:pPr>
      <w:r w:rsidRPr="00C70002">
        <w:rPr>
          <w:rFonts w:ascii="Arial" w:hAnsi="Arial" w:cs="Arial"/>
          <w:sz w:val="24"/>
          <w:szCs w:val="24"/>
          <w:lang w:val="en-GB"/>
        </w:rPr>
        <w:t xml:space="preserve">International meetings among communities in </w:t>
      </w:r>
      <w:r w:rsidR="00A25E58" w:rsidRPr="00C70002">
        <w:rPr>
          <w:rFonts w:ascii="Arial" w:hAnsi="Arial" w:cs="Arial"/>
          <w:sz w:val="24"/>
          <w:szCs w:val="24"/>
          <w:lang w:val="en-GB"/>
        </w:rPr>
        <w:t>LT</w:t>
      </w:r>
      <w:r w:rsidR="00110B4D" w:rsidRPr="00C70002">
        <w:rPr>
          <w:rFonts w:ascii="Arial" w:hAnsi="Arial" w:cs="Arial"/>
          <w:sz w:val="24"/>
          <w:szCs w:val="24"/>
          <w:lang w:val="en-GB"/>
        </w:rPr>
        <w:t>;</w:t>
      </w:r>
    </w:p>
    <w:p w:rsidR="00A25E58" w:rsidRPr="00C70002" w:rsidRDefault="00C70002" w:rsidP="00C70002">
      <w:pPr>
        <w:pStyle w:val="Sraopastraipa"/>
        <w:numPr>
          <w:ilvl w:val="0"/>
          <w:numId w:val="8"/>
        </w:numPr>
        <w:rPr>
          <w:rFonts w:ascii="Arial" w:hAnsi="Arial" w:cs="Arial"/>
          <w:sz w:val="24"/>
          <w:szCs w:val="24"/>
          <w:lang w:val="en-GB"/>
        </w:rPr>
      </w:pPr>
      <w:r w:rsidRPr="00C70002">
        <w:rPr>
          <w:rFonts w:ascii="Arial" w:hAnsi="Arial" w:cs="Arial"/>
          <w:sz w:val="24"/>
          <w:szCs w:val="24"/>
          <w:lang w:val="en-GB"/>
        </w:rPr>
        <w:t xml:space="preserve">International meetings among communities </w:t>
      </w:r>
      <w:r w:rsidR="00A25E58" w:rsidRPr="00C70002">
        <w:rPr>
          <w:rFonts w:ascii="Arial" w:hAnsi="Arial" w:cs="Arial"/>
          <w:sz w:val="24"/>
          <w:szCs w:val="24"/>
          <w:lang w:val="en-GB"/>
        </w:rPr>
        <w:t>in LV</w:t>
      </w:r>
      <w:r w:rsidRPr="00C70002">
        <w:rPr>
          <w:rFonts w:ascii="Arial" w:hAnsi="Arial" w:cs="Arial"/>
          <w:sz w:val="24"/>
          <w:szCs w:val="24"/>
          <w:lang w:val="en-GB"/>
        </w:rPr>
        <w:t>;</w:t>
      </w:r>
    </w:p>
    <w:p w:rsidR="00C70002" w:rsidRPr="00C70002" w:rsidRDefault="00C70002" w:rsidP="00C70002">
      <w:pPr>
        <w:pStyle w:val="Sraopastraipa"/>
        <w:numPr>
          <w:ilvl w:val="0"/>
          <w:numId w:val="8"/>
        </w:numPr>
        <w:rPr>
          <w:rFonts w:ascii="Arial" w:hAnsi="Arial" w:cs="Arial"/>
          <w:sz w:val="24"/>
          <w:szCs w:val="24"/>
          <w:lang w:val="en-GB"/>
        </w:rPr>
      </w:pPr>
      <w:r w:rsidRPr="00C70002">
        <w:rPr>
          <w:rFonts w:ascii="Arial" w:hAnsi="Arial" w:cs="Arial"/>
          <w:sz w:val="24"/>
          <w:szCs w:val="24"/>
          <w:lang w:val="en-GB"/>
        </w:rPr>
        <w:t>International experience exchange events for local administrational service providers in LT;</w:t>
      </w:r>
    </w:p>
    <w:p w:rsidR="00C70002" w:rsidRPr="00C70002" w:rsidRDefault="00C70002" w:rsidP="00C70002">
      <w:pPr>
        <w:pStyle w:val="Sraopastraipa"/>
        <w:numPr>
          <w:ilvl w:val="0"/>
          <w:numId w:val="8"/>
        </w:numPr>
        <w:rPr>
          <w:rFonts w:ascii="Arial" w:hAnsi="Arial" w:cs="Arial"/>
          <w:sz w:val="24"/>
          <w:szCs w:val="24"/>
          <w:lang w:val="en-GB"/>
        </w:rPr>
      </w:pPr>
      <w:r w:rsidRPr="00C70002">
        <w:rPr>
          <w:rFonts w:ascii="Arial" w:hAnsi="Arial" w:cs="Arial"/>
          <w:sz w:val="24"/>
          <w:szCs w:val="24"/>
          <w:lang w:val="en-GB"/>
        </w:rPr>
        <w:t>International experience exchange events for local administrational service providers in LV.</w:t>
      </w:r>
    </w:p>
    <w:p w:rsidR="00092AAF" w:rsidRPr="00C70002" w:rsidRDefault="00BC2C89" w:rsidP="00E628E2">
      <w:pPr>
        <w:jc w:val="both"/>
        <w:rPr>
          <w:rFonts w:ascii="Arial" w:hAnsi="Arial" w:cs="Arial"/>
          <w:b/>
          <w:sz w:val="24"/>
          <w:szCs w:val="24"/>
          <w:lang w:val="en-GB"/>
        </w:rPr>
      </w:pPr>
      <w:r w:rsidRPr="00C70002">
        <w:rPr>
          <w:rFonts w:ascii="Arial" w:hAnsi="Arial" w:cs="Arial"/>
          <w:b/>
          <w:sz w:val="24"/>
          <w:szCs w:val="24"/>
          <w:lang w:val="en-GB"/>
        </w:rPr>
        <w:t>Results to be achieved in the project</w:t>
      </w:r>
      <w:r w:rsidR="00092AAF" w:rsidRPr="00C70002">
        <w:rPr>
          <w:rFonts w:ascii="Arial" w:hAnsi="Arial" w:cs="Arial"/>
          <w:b/>
          <w:sz w:val="24"/>
          <w:szCs w:val="24"/>
          <w:lang w:val="en-GB"/>
        </w:rPr>
        <w:t>:</w:t>
      </w:r>
    </w:p>
    <w:p w:rsidR="00BC2C89" w:rsidRPr="00C70002" w:rsidRDefault="00C70002" w:rsidP="00E628E2">
      <w:pPr>
        <w:pStyle w:val="Sraopastraipa"/>
        <w:numPr>
          <w:ilvl w:val="0"/>
          <w:numId w:val="3"/>
        </w:numPr>
        <w:jc w:val="both"/>
        <w:rPr>
          <w:rFonts w:ascii="Arial" w:hAnsi="Arial" w:cs="Arial"/>
          <w:sz w:val="24"/>
          <w:szCs w:val="24"/>
          <w:lang w:val="en-GB"/>
        </w:rPr>
      </w:pPr>
      <w:r w:rsidRPr="00C70002">
        <w:rPr>
          <w:rFonts w:ascii="Arial" w:hAnsi="Arial" w:cs="Arial"/>
          <w:sz w:val="24"/>
          <w:szCs w:val="24"/>
          <w:lang w:val="en-GB"/>
        </w:rPr>
        <w:lastRenderedPageBreak/>
        <w:t>12 Informational campaigns/training events for inhabitants</w:t>
      </w:r>
      <w:r w:rsidR="00A25E58" w:rsidRPr="00C70002">
        <w:rPr>
          <w:rFonts w:ascii="Arial" w:hAnsi="Arial" w:cs="Arial"/>
          <w:sz w:val="24"/>
          <w:szCs w:val="24"/>
          <w:lang w:val="en-GB"/>
        </w:rPr>
        <w:t xml:space="preserve"> organized </w:t>
      </w:r>
      <w:r w:rsidR="00BC2C89" w:rsidRPr="00C70002">
        <w:rPr>
          <w:rFonts w:ascii="Arial" w:hAnsi="Arial" w:cs="Arial"/>
          <w:sz w:val="24"/>
          <w:szCs w:val="24"/>
          <w:lang w:val="en-GB"/>
        </w:rPr>
        <w:t xml:space="preserve"> in </w:t>
      </w:r>
      <w:r w:rsidR="00110B4D" w:rsidRPr="00C70002">
        <w:rPr>
          <w:rFonts w:ascii="Arial" w:hAnsi="Arial" w:cs="Arial"/>
          <w:sz w:val="24"/>
          <w:szCs w:val="24"/>
          <w:lang w:val="en-GB"/>
        </w:rPr>
        <w:t>LT and LV</w:t>
      </w:r>
      <w:r w:rsidR="00BC2C89" w:rsidRPr="00C70002">
        <w:rPr>
          <w:rFonts w:ascii="Arial" w:hAnsi="Arial" w:cs="Arial"/>
          <w:sz w:val="24"/>
          <w:szCs w:val="24"/>
          <w:lang w:val="en-GB"/>
        </w:rPr>
        <w:t>;</w:t>
      </w:r>
    </w:p>
    <w:p w:rsidR="00BC2C89" w:rsidRDefault="00C70002" w:rsidP="00E628E2">
      <w:pPr>
        <w:pStyle w:val="Sraopastraipa"/>
        <w:numPr>
          <w:ilvl w:val="0"/>
          <w:numId w:val="3"/>
        </w:numPr>
        <w:jc w:val="both"/>
        <w:rPr>
          <w:rFonts w:ascii="Arial" w:hAnsi="Arial" w:cs="Arial"/>
          <w:sz w:val="24"/>
          <w:szCs w:val="24"/>
          <w:lang w:val="en-GB"/>
        </w:rPr>
      </w:pPr>
      <w:r w:rsidRPr="00C70002">
        <w:rPr>
          <w:rFonts w:ascii="Arial" w:hAnsi="Arial" w:cs="Arial"/>
          <w:sz w:val="24"/>
          <w:szCs w:val="24"/>
          <w:lang w:val="en-GB"/>
        </w:rPr>
        <w:t xml:space="preserve">73 video surveillance cameras installed </w:t>
      </w:r>
      <w:r w:rsidR="00A25E58" w:rsidRPr="00C70002">
        <w:rPr>
          <w:rFonts w:ascii="Arial" w:hAnsi="Arial" w:cs="Arial"/>
          <w:sz w:val="24"/>
          <w:szCs w:val="24"/>
          <w:lang w:val="en-GB"/>
        </w:rPr>
        <w:t>in LT and LV</w:t>
      </w:r>
      <w:r w:rsidR="00110B4D" w:rsidRPr="00C70002">
        <w:rPr>
          <w:rFonts w:ascii="Arial" w:hAnsi="Arial" w:cs="Arial"/>
          <w:sz w:val="24"/>
          <w:szCs w:val="24"/>
          <w:lang w:val="en-GB"/>
        </w:rPr>
        <w:t>.</w:t>
      </w:r>
    </w:p>
    <w:p w:rsidR="00C70002" w:rsidRPr="00C70002" w:rsidRDefault="00C70002" w:rsidP="00C70002">
      <w:pPr>
        <w:pStyle w:val="Sraopastraipa"/>
        <w:numPr>
          <w:ilvl w:val="0"/>
          <w:numId w:val="3"/>
        </w:numPr>
        <w:jc w:val="both"/>
        <w:rPr>
          <w:rFonts w:ascii="Arial" w:hAnsi="Arial" w:cs="Arial"/>
          <w:sz w:val="24"/>
          <w:szCs w:val="24"/>
          <w:lang w:val="en-GB"/>
        </w:rPr>
      </w:pPr>
      <w:r>
        <w:rPr>
          <w:rFonts w:ascii="Arial" w:hAnsi="Arial" w:cs="Arial"/>
          <w:sz w:val="24"/>
          <w:szCs w:val="24"/>
          <w:lang w:val="en-GB"/>
        </w:rPr>
        <w:t xml:space="preserve">2 </w:t>
      </w:r>
      <w:r w:rsidRPr="00C70002">
        <w:rPr>
          <w:rFonts w:ascii="Arial" w:hAnsi="Arial" w:cs="Arial"/>
          <w:sz w:val="24"/>
          <w:szCs w:val="24"/>
          <w:lang w:val="en-GB"/>
        </w:rPr>
        <w:t>International meetings among communities organized  in LT and LV;</w:t>
      </w:r>
    </w:p>
    <w:p w:rsidR="00C70002" w:rsidRPr="00C70002" w:rsidRDefault="00C70002" w:rsidP="00C70002">
      <w:pPr>
        <w:pStyle w:val="Sraopastraipa"/>
        <w:numPr>
          <w:ilvl w:val="0"/>
          <w:numId w:val="3"/>
        </w:numPr>
        <w:rPr>
          <w:rFonts w:ascii="Arial" w:hAnsi="Arial" w:cs="Arial"/>
          <w:sz w:val="24"/>
          <w:szCs w:val="24"/>
          <w:lang w:val="en-GB"/>
        </w:rPr>
      </w:pPr>
      <w:r>
        <w:rPr>
          <w:rFonts w:ascii="Arial" w:hAnsi="Arial" w:cs="Arial"/>
          <w:sz w:val="24"/>
          <w:szCs w:val="24"/>
          <w:lang w:val="en-GB"/>
        </w:rPr>
        <w:t xml:space="preserve">2 </w:t>
      </w:r>
      <w:r w:rsidRPr="00C70002">
        <w:rPr>
          <w:rFonts w:ascii="Arial" w:hAnsi="Arial" w:cs="Arial"/>
          <w:sz w:val="24"/>
          <w:szCs w:val="24"/>
          <w:lang w:val="en-GB"/>
        </w:rPr>
        <w:t>International experience exchange events for local administrational service providers organized  in LT and LV;</w:t>
      </w:r>
    </w:p>
    <w:p w:rsidR="00C70002" w:rsidRPr="00C70002" w:rsidRDefault="00C70002" w:rsidP="00AF32ED">
      <w:pPr>
        <w:pStyle w:val="Sraopastraipa"/>
        <w:jc w:val="both"/>
        <w:rPr>
          <w:rFonts w:ascii="Arial" w:hAnsi="Arial" w:cs="Arial"/>
          <w:sz w:val="24"/>
          <w:szCs w:val="24"/>
          <w:lang w:val="en-GB"/>
        </w:rPr>
      </w:pPr>
    </w:p>
    <w:p w:rsidR="00092AAF" w:rsidRPr="00C70002" w:rsidRDefault="00C70002" w:rsidP="00E628E2">
      <w:pPr>
        <w:jc w:val="both"/>
        <w:rPr>
          <w:rFonts w:ascii="Arial" w:hAnsi="Arial" w:cs="Arial"/>
          <w:b/>
          <w:sz w:val="24"/>
          <w:szCs w:val="24"/>
          <w:lang w:val="en-GB"/>
        </w:rPr>
      </w:pPr>
      <w:r w:rsidRPr="00C70002">
        <w:rPr>
          <w:rFonts w:ascii="Arial" w:hAnsi="Arial" w:cs="Arial"/>
          <w:b/>
          <w:sz w:val="24"/>
          <w:szCs w:val="24"/>
          <w:lang w:val="en-GB"/>
        </w:rPr>
        <w:t>Overall</w:t>
      </w:r>
      <w:r w:rsidR="00BC2C89" w:rsidRPr="00C70002">
        <w:rPr>
          <w:rFonts w:ascii="Arial" w:hAnsi="Arial" w:cs="Arial"/>
          <w:b/>
          <w:sz w:val="24"/>
          <w:szCs w:val="24"/>
          <w:lang w:val="en-GB"/>
        </w:rPr>
        <w:t xml:space="preserve"> Project budget</w:t>
      </w:r>
      <w:r w:rsidR="00092AAF" w:rsidRPr="00C70002">
        <w:rPr>
          <w:rFonts w:ascii="Arial" w:hAnsi="Arial" w:cs="Arial"/>
          <w:b/>
          <w:sz w:val="24"/>
          <w:szCs w:val="24"/>
          <w:lang w:val="en-GB"/>
        </w:rPr>
        <w:t>:</w:t>
      </w:r>
      <w:r w:rsidR="007B48E2" w:rsidRPr="00C70002">
        <w:rPr>
          <w:rFonts w:ascii="Arial" w:hAnsi="Arial" w:cs="Arial"/>
          <w:b/>
          <w:sz w:val="24"/>
          <w:szCs w:val="24"/>
          <w:lang w:val="en-GB"/>
        </w:rPr>
        <w:t xml:space="preserve"> </w:t>
      </w:r>
      <w:r w:rsidR="008721DD">
        <w:rPr>
          <w:rFonts w:ascii="Arial" w:hAnsi="Arial" w:cs="Arial"/>
          <w:sz w:val="24"/>
          <w:szCs w:val="24"/>
          <w:lang w:val="en-GB"/>
        </w:rPr>
        <w:t>232 097</w:t>
      </w:r>
      <w:proofErr w:type="gramStart"/>
      <w:r w:rsidR="008721DD">
        <w:rPr>
          <w:rFonts w:ascii="Arial" w:hAnsi="Arial" w:cs="Arial"/>
          <w:sz w:val="24"/>
          <w:szCs w:val="24"/>
          <w:lang w:val="en-GB"/>
        </w:rPr>
        <w:t>,84</w:t>
      </w:r>
      <w:bookmarkStart w:id="0" w:name="_GoBack"/>
      <w:bookmarkEnd w:id="0"/>
      <w:proofErr w:type="gramEnd"/>
      <w:r w:rsidR="006F2E80" w:rsidRPr="00C70002">
        <w:rPr>
          <w:rFonts w:ascii="Arial" w:hAnsi="Arial" w:cs="Arial"/>
          <w:sz w:val="24"/>
          <w:szCs w:val="24"/>
          <w:lang w:val="en-GB"/>
        </w:rPr>
        <w:t xml:space="preserve"> </w:t>
      </w:r>
      <w:r w:rsidR="002F6713" w:rsidRPr="00C70002">
        <w:rPr>
          <w:rFonts w:ascii="Arial" w:hAnsi="Arial" w:cs="Arial"/>
          <w:sz w:val="24"/>
          <w:szCs w:val="24"/>
          <w:lang w:val="en-GB"/>
        </w:rPr>
        <w:t>EUR (</w:t>
      </w:r>
      <w:r w:rsidR="00BC2C89" w:rsidRPr="00C70002">
        <w:rPr>
          <w:rFonts w:ascii="Arial" w:hAnsi="Arial" w:cs="Arial"/>
          <w:sz w:val="24"/>
          <w:szCs w:val="24"/>
          <w:lang w:val="en-GB"/>
        </w:rPr>
        <w:t xml:space="preserve">including </w:t>
      </w:r>
      <w:r w:rsidR="00AF32ED">
        <w:rPr>
          <w:rFonts w:ascii="Arial" w:hAnsi="Arial" w:cs="Arial"/>
          <w:sz w:val="24"/>
          <w:szCs w:val="24"/>
          <w:lang w:val="en-GB"/>
        </w:rPr>
        <w:t>ERD</w:t>
      </w:r>
      <w:r w:rsidR="007B48E2" w:rsidRPr="00C70002">
        <w:rPr>
          <w:rFonts w:ascii="Arial" w:hAnsi="Arial" w:cs="Arial"/>
          <w:sz w:val="24"/>
          <w:szCs w:val="24"/>
          <w:lang w:val="en-GB"/>
        </w:rPr>
        <w:t xml:space="preserve">F </w:t>
      </w:r>
      <w:r w:rsidR="00BC2C89" w:rsidRPr="00C70002">
        <w:rPr>
          <w:rFonts w:ascii="Arial" w:hAnsi="Arial" w:cs="Arial"/>
          <w:sz w:val="24"/>
          <w:szCs w:val="24"/>
          <w:lang w:val="en-GB"/>
        </w:rPr>
        <w:t xml:space="preserve">co-finance </w:t>
      </w:r>
      <w:r w:rsidR="00AF32ED">
        <w:rPr>
          <w:rFonts w:ascii="Arial" w:hAnsi="Arial" w:cs="Arial"/>
          <w:sz w:val="24"/>
          <w:szCs w:val="24"/>
          <w:lang w:val="en-GB"/>
        </w:rPr>
        <w:t>197 283,16</w:t>
      </w:r>
      <w:r w:rsidR="007B48E2" w:rsidRPr="00C70002">
        <w:rPr>
          <w:rFonts w:ascii="Arial" w:hAnsi="Arial" w:cs="Arial"/>
          <w:sz w:val="24"/>
          <w:szCs w:val="24"/>
          <w:lang w:val="en-GB"/>
        </w:rPr>
        <w:t xml:space="preserve"> EUR)</w:t>
      </w:r>
    </w:p>
    <w:p w:rsidR="00092AAF" w:rsidRPr="00C70002" w:rsidRDefault="00BC2C89" w:rsidP="00E628E2">
      <w:pPr>
        <w:jc w:val="both"/>
        <w:rPr>
          <w:rFonts w:ascii="Arial" w:hAnsi="Arial" w:cs="Arial"/>
          <w:sz w:val="24"/>
          <w:szCs w:val="24"/>
          <w:lang w:val="en-GB"/>
        </w:rPr>
      </w:pPr>
      <w:r w:rsidRPr="00C70002">
        <w:rPr>
          <w:rFonts w:ascii="Arial" w:hAnsi="Arial" w:cs="Arial"/>
          <w:b/>
          <w:sz w:val="24"/>
          <w:szCs w:val="24"/>
          <w:lang w:val="en-GB"/>
        </w:rPr>
        <w:t>Partner budget (your budget)</w:t>
      </w:r>
      <w:r w:rsidR="00092AAF" w:rsidRPr="00C70002">
        <w:rPr>
          <w:rFonts w:ascii="Arial" w:hAnsi="Arial" w:cs="Arial"/>
          <w:b/>
          <w:sz w:val="24"/>
          <w:szCs w:val="24"/>
          <w:lang w:val="en-GB"/>
        </w:rPr>
        <w:t>:</w:t>
      </w:r>
      <w:r w:rsidR="002F6713" w:rsidRPr="00C70002">
        <w:rPr>
          <w:rFonts w:ascii="Arial" w:hAnsi="Arial" w:cs="Arial"/>
          <w:b/>
          <w:sz w:val="24"/>
          <w:szCs w:val="24"/>
          <w:lang w:val="en-GB"/>
        </w:rPr>
        <w:t xml:space="preserve"> </w:t>
      </w:r>
      <w:r w:rsidR="00AF32ED">
        <w:rPr>
          <w:rFonts w:ascii="Arial" w:hAnsi="Arial" w:cs="Arial"/>
          <w:sz w:val="24"/>
          <w:szCs w:val="24"/>
          <w:lang w:val="en-GB"/>
        </w:rPr>
        <w:t>114 013</w:t>
      </w:r>
      <w:proofErr w:type="gramStart"/>
      <w:r w:rsidR="00AF32ED">
        <w:rPr>
          <w:rFonts w:ascii="Arial" w:hAnsi="Arial" w:cs="Arial"/>
          <w:sz w:val="24"/>
          <w:szCs w:val="24"/>
          <w:lang w:val="en-GB"/>
        </w:rPr>
        <w:t>,88</w:t>
      </w:r>
      <w:proofErr w:type="gramEnd"/>
      <w:r w:rsidRPr="00C70002">
        <w:rPr>
          <w:rFonts w:ascii="Arial" w:hAnsi="Arial" w:cs="Arial"/>
          <w:sz w:val="24"/>
          <w:szCs w:val="24"/>
          <w:lang w:val="en-GB"/>
        </w:rPr>
        <w:t xml:space="preserve"> EUR (including </w:t>
      </w:r>
      <w:r w:rsidR="00AF32ED">
        <w:rPr>
          <w:rFonts w:ascii="Arial" w:hAnsi="Arial" w:cs="Arial"/>
          <w:sz w:val="24"/>
          <w:szCs w:val="24"/>
          <w:lang w:val="en-GB"/>
        </w:rPr>
        <w:t>ERD</w:t>
      </w:r>
      <w:r w:rsidRPr="00C70002">
        <w:rPr>
          <w:rFonts w:ascii="Arial" w:hAnsi="Arial" w:cs="Arial"/>
          <w:sz w:val="24"/>
          <w:szCs w:val="24"/>
          <w:lang w:val="en-GB"/>
        </w:rPr>
        <w:t>F co-finance</w:t>
      </w:r>
      <w:r w:rsidR="007B48E2" w:rsidRPr="00C70002">
        <w:rPr>
          <w:rFonts w:ascii="Arial" w:hAnsi="Arial" w:cs="Arial"/>
          <w:sz w:val="24"/>
          <w:szCs w:val="24"/>
          <w:lang w:val="en-GB"/>
        </w:rPr>
        <w:t xml:space="preserve"> </w:t>
      </w:r>
      <w:r w:rsidRPr="00C70002">
        <w:rPr>
          <w:rFonts w:ascii="Arial" w:hAnsi="Arial" w:cs="Arial"/>
          <w:sz w:val="24"/>
          <w:szCs w:val="24"/>
          <w:lang w:val="en-GB"/>
        </w:rPr>
        <w:t xml:space="preserve"> </w:t>
      </w:r>
      <w:r w:rsidR="00AF32ED">
        <w:rPr>
          <w:rFonts w:ascii="Arial" w:hAnsi="Arial" w:cs="Arial"/>
          <w:sz w:val="24"/>
          <w:szCs w:val="24"/>
          <w:lang w:val="en-GB"/>
        </w:rPr>
        <w:t>96 911,79</w:t>
      </w:r>
      <w:r w:rsidRPr="00C70002">
        <w:rPr>
          <w:rFonts w:ascii="Arial" w:hAnsi="Arial" w:cs="Arial"/>
          <w:sz w:val="24"/>
          <w:szCs w:val="24"/>
          <w:lang w:val="en-GB"/>
        </w:rPr>
        <w:t xml:space="preserve"> </w:t>
      </w:r>
      <w:r w:rsidR="007B48E2" w:rsidRPr="00C70002">
        <w:rPr>
          <w:rFonts w:ascii="Arial" w:hAnsi="Arial" w:cs="Arial"/>
          <w:sz w:val="24"/>
          <w:szCs w:val="24"/>
          <w:lang w:val="en-GB"/>
        </w:rPr>
        <w:t>EUR)</w:t>
      </w:r>
    </w:p>
    <w:p w:rsidR="007B48E2" w:rsidRPr="00C70002" w:rsidRDefault="007B48E2" w:rsidP="005D5402">
      <w:pPr>
        <w:jc w:val="both"/>
        <w:rPr>
          <w:rFonts w:ascii="Arial" w:hAnsi="Arial" w:cs="Arial"/>
          <w:b/>
          <w:sz w:val="24"/>
          <w:szCs w:val="24"/>
          <w:lang w:val="en-GB"/>
        </w:rPr>
      </w:pPr>
    </w:p>
    <w:p w:rsidR="00C76CBF" w:rsidRPr="00C70002" w:rsidRDefault="00BC2C89" w:rsidP="007B48E2">
      <w:pPr>
        <w:jc w:val="center"/>
        <w:rPr>
          <w:rFonts w:ascii="Arial" w:hAnsi="Arial" w:cs="Arial"/>
          <w:sz w:val="24"/>
          <w:szCs w:val="24"/>
          <w:lang w:val="en-GB"/>
        </w:rPr>
      </w:pPr>
      <w:r w:rsidRPr="00C70002">
        <w:rPr>
          <w:rFonts w:ascii="Arial" w:hAnsi="Arial" w:cs="Arial"/>
          <w:sz w:val="24"/>
          <w:szCs w:val="24"/>
          <w:lang w:val="en-GB"/>
        </w:rPr>
        <w:t xml:space="preserve">Project is co-financed by: </w:t>
      </w:r>
      <w:proofErr w:type="spellStart"/>
      <w:r w:rsidRPr="00C70002">
        <w:rPr>
          <w:rFonts w:ascii="Arial" w:hAnsi="Arial" w:cs="Arial"/>
          <w:sz w:val="24"/>
          <w:szCs w:val="24"/>
          <w:lang w:val="en-GB"/>
        </w:rPr>
        <w:t>Interreg</w:t>
      </w:r>
      <w:proofErr w:type="spellEnd"/>
      <w:r w:rsidRPr="00C70002">
        <w:rPr>
          <w:rFonts w:ascii="Arial" w:hAnsi="Arial" w:cs="Arial"/>
          <w:sz w:val="24"/>
          <w:szCs w:val="24"/>
          <w:lang w:val="en-GB"/>
        </w:rPr>
        <w:t xml:space="preserve"> V-A Latvia – Lithuania Programme 2014-2020</w:t>
      </w:r>
      <w:r w:rsidR="00092AAF" w:rsidRPr="00C70002">
        <w:rPr>
          <w:rFonts w:ascii="Arial" w:hAnsi="Arial" w:cs="Arial"/>
          <w:sz w:val="24"/>
          <w:szCs w:val="24"/>
          <w:lang w:val="en-GB"/>
        </w:rPr>
        <w:t xml:space="preserve">, </w:t>
      </w:r>
      <w:hyperlink r:id="rId8" w:history="1">
        <w:r w:rsidR="00110B4D" w:rsidRPr="00C70002">
          <w:rPr>
            <w:rStyle w:val="Hipersaitas"/>
            <w:rFonts w:ascii="Arial" w:hAnsi="Arial" w:cs="Arial"/>
            <w:sz w:val="24"/>
            <w:szCs w:val="24"/>
            <w:lang w:val="en-GB"/>
          </w:rPr>
          <w:t>www.latlit.eu</w:t>
        </w:r>
      </w:hyperlink>
      <w:r w:rsidR="00110B4D" w:rsidRPr="00C70002">
        <w:rPr>
          <w:rFonts w:ascii="Arial" w:hAnsi="Arial" w:cs="Arial"/>
          <w:sz w:val="24"/>
          <w:szCs w:val="24"/>
          <w:lang w:val="en-GB"/>
        </w:rPr>
        <w:t xml:space="preserve"> ; </w:t>
      </w:r>
      <w:hyperlink r:id="rId9" w:history="1">
        <w:r w:rsidR="00110B4D" w:rsidRPr="00C70002">
          <w:rPr>
            <w:rStyle w:val="Hipersaitas"/>
            <w:rFonts w:ascii="Arial" w:hAnsi="Arial" w:cs="Arial"/>
            <w:sz w:val="24"/>
            <w:szCs w:val="24"/>
            <w:lang w:val="en-GB"/>
          </w:rPr>
          <w:t>www.europa.eu</w:t>
        </w:r>
      </w:hyperlink>
      <w:r w:rsidR="00110B4D" w:rsidRPr="00C70002">
        <w:rPr>
          <w:rFonts w:ascii="Arial" w:hAnsi="Arial" w:cs="Arial"/>
          <w:sz w:val="24"/>
          <w:szCs w:val="24"/>
          <w:lang w:val="en-GB"/>
        </w:rPr>
        <w:t>;</w:t>
      </w:r>
    </w:p>
    <w:sectPr w:rsidR="00C76CBF" w:rsidRPr="00C70002" w:rsidSect="00AF32ED">
      <w:pgSz w:w="11906" w:h="16838"/>
      <w:pgMar w:top="1418" w:right="849"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3BB"/>
    <w:multiLevelType w:val="hybridMultilevel"/>
    <w:tmpl w:val="D4DA71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754134"/>
    <w:multiLevelType w:val="hybridMultilevel"/>
    <w:tmpl w:val="5866A5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48203DC"/>
    <w:multiLevelType w:val="hybridMultilevel"/>
    <w:tmpl w:val="60C28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FC7691"/>
    <w:multiLevelType w:val="hybridMultilevel"/>
    <w:tmpl w:val="CF6C18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D454B6"/>
    <w:multiLevelType w:val="hybridMultilevel"/>
    <w:tmpl w:val="1E1433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1341F5B"/>
    <w:multiLevelType w:val="hybridMultilevel"/>
    <w:tmpl w:val="1B40B232"/>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6" w15:restartNumberingAfterBreak="0">
    <w:nsid w:val="43443995"/>
    <w:multiLevelType w:val="hybridMultilevel"/>
    <w:tmpl w:val="72C8C4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5947CD"/>
    <w:multiLevelType w:val="hybridMultilevel"/>
    <w:tmpl w:val="943E818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7CC6627"/>
    <w:multiLevelType w:val="hybridMultilevel"/>
    <w:tmpl w:val="64E8A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D147C1"/>
    <w:multiLevelType w:val="hybridMultilevel"/>
    <w:tmpl w:val="DF5ED7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CDA2A61"/>
    <w:multiLevelType w:val="hybridMultilevel"/>
    <w:tmpl w:val="3AB0C242"/>
    <w:lvl w:ilvl="0" w:tplc="14D20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B356BC8"/>
    <w:multiLevelType w:val="hybridMultilevel"/>
    <w:tmpl w:val="70CE1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A428F7"/>
    <w:multiLevelType w:val="hybridMultilevel"/>
    <w:tmpl w:val="9F54C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8"/>
  </w:num>
  <w:num w:numId="5">
    <w:abstractNumId w:val="10"/>
  </w:num>
  <w:num w:numId="6">
    <w:abstractNumId w:val="3"/>
  </w:num>
  <w:num w:numId="7">
    <w:abstractNumId w:val="0"/>
  </w:num>
  <w:num w:numId="8">
    <w:abstractNumId w:val="4"/>
  </w:num>
  <w:num w:numId="9">
    <w:abstractNumId w:val="12"/>
  </w:num>
  <w:num w:numId="10">
    <w:abstractNumId w:val="9"/>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5C"/>
    <w:rsid w:val="00030CC5"/>
    <w:rsid w:val="00063718"/>
    <w:rsid w:val="0006535F"/>
    <w:rsid w:val="00092AAF"/>
    <w:rsid w:val="00110B4D"/>
    <w:rsid w:val="001404E8"/>
    <w:rsid w:val="00217841"/>
    <w:rsid w:val="00280355"/>
    <w:rsid w:val="002F6713"/>
    <w:rsid w:val="00454E3F"/>
    <w:rsid w:val="00481E5C"/>
    <w:rsid w:val="005469B6"/>
    <w:rsid w:val="0058534F"/>
    <w:rsid w:val="005D5402"/>
    <w:rsid w:val="00653E33"/>
    <w:rsid w:val="006F2E80"/>
    <w:rsid w:val="00745094"/>
    <w:rsid w:val="007B48E2"/>
    <w:rsid w:val="007D2CA7"/>
    <w:rsid w:val="00815558"/>
    <w:rsid w:val="008721DD"/>
    <w:rsid w:val="00A25E58"/>
    <w:rsid w:val="00A50B3A"/>
    <w:rsid w:val="00AF32ED"/>
    <w:rsid w:val="00B25651"/>
    <w:rsid w:val="00BC2C89"/>
    <w:rsid w:val="00C70002"/>
    <w:rsid w:val="00C76CBF"/>
    <w:rsid w:val="00E628E2"/>
    <w:rsid w:val="00F2035E"/>
    <w:rsid w:val="00F847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0004B-CCAF-4616-9044-AC172960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404E8"/>
    <w:pPr>
      <w:ind w:left="720"/>
      <w:contextualSpacing/>
    </w:pPr>
  </w:style>
  <w:style w:type="character" w:styleId="Hipersaitas">
    <w:name w:val="Hyperlink"/>
    <w:basedOn w:val="Numatytasispastraiposriftas"/>
    <w:uiPriority w:val="99"/>
    <w:unhideWhenUsed/>
    <w:rsid w:val="00C76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lit.eu" TargetMode="External"/><Relationship Id="rId3" Type="http://schemas.openxmlformats.org/officeDocument/2006/relationships/settings" Target="settings.xml"/><Relationship Id="rId7" Type="http://schemas.openxmlformats.org/officeDocument/2006/relationships/hyperlink" Target="http://www.aizkrauk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zai.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1885</Words>
  <Characters>1076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dc:creator>
  <cp:keywords/>
  <dc:description/>
  <cp:lastModifiedBy>Jurga Bagamoloviene</cp:lastModifiedBy>
  <cp:revision>3</cp:revision>
  <dcterms:created xsi:type="dcterms:W3CDTF">2020-07-20T10:06:00Z</dcterms:created>
  <dcterms:modified xsi:type="dcterms:W3CDTF">2021-12-03T06:14:00Z</dcterms:modified>
</cp:coreProperties>
</file>