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A7EE441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EA20F1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EA20F1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6B10C31A" w:rsidR="00143B16" w:rsidRPr="000F61AB" w:rsidRDefault="007450A7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7450A7">
              <w:rPr>
                <w:b/>
                <w:bCs/>
                <w:noProof/>
                <w:u w:val="single"/>
              </w:rPr>
              <w:t xml:space="preserve">DĖL BIRŽŲ RAJONO SAVIVALDYBĖS SUTIKIMŲ STATYTI STATINIUS ŽEMĖS SKLYPUOSE, BESIRIBOJANČIUOSE SU VALSTYBINĖS ŽEMĖS SKLYPAIS AR VALSTYBINE ŽEME, KURIOJE NESUFORMUOTI ŽEMĖS SKLYPAI, IŠDAVIMO TAISYKLIŲ PATVIRTINIMO </w:t>
            </w:r>
            <w:r w:rsidR="00225DD0" w:rsidRPr="00225DD0">
              <w:rPr>
                <w:b/>
                <w:bCs/>
                <w:noProof/>
                <w:u w:val="single"/>
              </w:rPr>
              <w:t xml:space="preserve"> 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108CFD26" w:rsidR="00143B16" w:rsidRPr="000F61AB" w:rsidRDefault="00143B16" w:rsidP="00225DD0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>Architektūros ir urbanistikos</w:t>
            </w:r>
            <w:r w:rsidR="00225DD0">
              <w:rPr>
                <w:noProof/>
                <w:u w:val="single"/>
                <w:lang w:val="en-US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 xml:space="preserve">skyriaus vedėja </w:t>
            </w:r>
            <w:r w:rsidR="00225DD0">
              <w:rPr>
                <w:noProof/>
                <w:u w:val="single"/>
                <w:lang w:val="en-US"/>
              </w:rPr>
              <w:t>Loreta Munikienė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A9EF26F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 sprendimų priėmimo, įforminimo tvarka</w:t>
            </w:r>
            <w:r w:rsidR="007450A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002B4B80" w:rsidR="00A444DC" w:rsidRPr="0066789F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4F0007B" w:rsidR="00CD6E3F" w:rsidRPr="00304F98" w:rsidRDefault="00A50D44" w:rsidP="006B0714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5BB050E" w:rsidR="00CD6E3F" w:rsidRPr="0024637A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</w:rPr>
            </w:r>
            <w:r w:rsidR="007450A7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7450A7">
              <w:rPr>
                <w:noProof/>
                <w:sz w:val="22"/>
                <w:szCs w:val="22"/>
                <w:shd w:val="clear" w:color="auto" w:fill="FFFFFF"/>
              </w:rPr>
            </w:r>
            <w:r w:rsidR="007450A7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E08730F" w:rsidR="00F708B6" w:rsidRDefault="006B0714" w:rsidP="006B0714">
      <w:pPr>
        <w:tabs>
          <w:tab w:val="left" w:pos="1247"/>
        </w:tabs>
        <w:spacing w:after="0" w:line="276" w:lineRule="auto"/>
      </w:pPr>
      <w:r w:rsidRPr="006B0714">
        <w:rPr>
          <w:u w:val="single"/>
        </w:rPr>
        <w:t>Architektūros ir urbanistikos</w:t>
      </w:r>
      <w:r>
        <w:rPr>
          <w:u w:val="single"/>
        </w:rPr>
        <w:t xml:space="preserve"> </w:t>
      </w:r>
      <w:r w:rsidRPr="006B0714">
        <w:rPr>
          <w:u w:val="single"/>
        </w:rPr>
        <w:t>skyriaus vedėja</w:t>
      </w:r>
      <w:r w:rsidR="008F5665">
        <w:t xml:space="preserve">                    </w:t>
      </w:r>
      <w:r w:rsidR="00CD7C58">
        <w:t xml:space="preserve">     </w:t>
      </w:r>
      <w:r>
        <w:t xml:space="preserve"> 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Loreta Munikienė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58A7B93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F17F" w14:textId="77777777" w:rsidR="00CF59DD" w:rsidRDefault="00CF59DD" w:rsidP="00156612">
      <w:pPr>
        <w:spacing w:after="0" w:line="240" w:lineRule="auto"/>
      </w:pPr>
      <w:r>
        <w:separator/>
      </w:r>
    </w:p>
  </w:endnote>
  <w:endnote w:type="continuationSeparator" w:id="0">
    <w:p w14:paraId="67545A6D" w14:textId="77777777" w:rsidR="00CF59DD" w:rsidRDefault="00CF59DD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01A1" w14:textId="77777777" w:rsidR="00CF59DD" w:rsidRDefault="00CF59DD" w:rsidP="00156612">
      <w:pPr>
        <w:spacing w:after="0" w:line="240" w:lineRule="auto"/>
      </w:pPr>
      <w:r>
        <w:separator/>
      </w:r>
    </w:p>
  </w:footnote>
  <w:footnote w:type="continuationSeparator" w:id="0">
    <w:p w14:paraId="69F56DFA" w14:textId="77777777" w:rsidR="00CF59DD" w:rsidRDefault="00CF59DD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17B2C7F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199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15D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25DD0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670DD"/>
    <w:rsid w:val="00473268"/>
    <w:rsid w:val="00487871"/>
    <w:rsid w:val="004A0B12"/>
    <w:rsid w:val="004E1B14"/>
    <w:rsid w:val="004F698A"/>
    <w:rsid w:val="00546F3A"/>
    <w:rsid w:val="00557E38"/>
    <w:rsid w:val="00572199"/>
    <w:rsid w:val="00576137"/>
    <w:rsid w:val="0059461F"/>
    <w:rsid w:val="0063152C"/>
    <w:rsid w:val="00631B08"/>
    <w:rsid w:val="006369D0"/>
    <w:rsid w:val="00655380"/>
    <w:rsid w:val="00657BF2"/>
    <w:rsid w:val="00663C77"/>
    <w:rsid w:val="0066789F"/>
    <w:rsid w:val="0069193A"/>
    <w:rsid w:val="006B0714"/>
    <w:rsid w:val="006E7919"/>
    <w:rsid w:val="006F350A"/>
    <w:rsid w:val="00726EE3"/>
    <w:rsid w:val="007450A7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59DD"/>
    <w:rsid w:val="00CF6BBD"/>
    <w:rsid w:val="00D50554"/>
    <w:rsid w:val="00D61CC0"/>
    <w:rsid w:val="00D93A5E"/>
    <w:rsid w:val="00E0454A"/>
    <w:rsid w:val="00E11FFE"/>
    <w:rsid w:val="00E22872"/>
    <w:rsid w:val="00E44846"/>
    <w:rsid w:val="00E57F83"/>
    <w:rsid w:val="00E6096A"/>
    <w:rsid w:val="00E65E7F"/>
    <w:rsid w:val="00E756AF"/>
    <w:rsid w:val="00E757E1"/>
    <w:rsid w:val="00E75CBF"/>
    <w:rsid w:val="00E839B4"/>
    <w:rsid w:val="00E863E5"/>
    <w:rsid w:val="00EA20F1"/>
    <w:rsid w:val="00EC296D"/>
    <w:rsid w:val="00ED2B6F"/>
    <w:rsid w:val="00F025B2"/>
    <w:rsid w:val="00F15086"/>
    <w:rsid w:val="00F37EE7"/>
    <w:rsid w:val="00F40AA6"/>
    <w:rsid w:val="00F5381E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832</Words>
  <Characters>7615</Characters>
  <Application>Microsoft Office Word</Application>
  <DocSecurity>0</DocSecurity>
  <Lines>63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2024-01-15T06:51:00Z</dcterms:created>
  <dc:creator>Neringa Balciuniene</dc:creator>
  <cp:lastModifiedBy>Regina Lucinskiene</cp:lastModifiedBy>
  <cp:lastPrinted>2022-10-06T09:14:00Z</cp:lastPrinted>
  <dcterms:modified xsi:type="dcterms:W3CDTF">2024-01-15T07:21:00Z</dcterms:modified>
  <cp:revision>4</cp:revision>
</cp:coreProperties>
</file>