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A21" w:rsidRDefault="00F93A21" w:rsidP="00EC2F9F">
      <w:pPr>
        <w:pStyle w:val="Antrat2"/>
        <w:rPr>
          <w:sz w:val="24"/>
          <w:szCs w:val="24"/>
        </w:rPr>
      </w:pPr>
    </w:p>
    <w:p w:rsidR="00EC2F9F" w:rsidRPr="00EC2F9F" w:rsidRDefault="00EC2F9F" w:rsidP="00EC2F9F">
      <w:pPr>
        <w:pStyle w:val="Antrat2"/>
        <w:rPr>
          <w:sz w:val="24"/>
          <w:szCs w:val="24"/>
        </w:rPr>
      </w:pPr>
      <w:r w:rsidRPr="00EC2F9F">
        <w:rPr>
          <w:sz w:val="24"/>
          <w:szCs w:val="24"/>
        </w:rPr>
        <w:t>BIRŽŲ RAJONO SAVIVALDYBĖS</w:t>
      </w:r>
    </w:p>
    <w:p w:rsidR="00F93A21" w:rsidRDefault="00F93A21" w:rsidP="00EC2F9F">
      <w:pPr>
        <w:jc w:val="center"/>
        <w:rPr>
          <w:b/>
        </w:rPr>
      </w:pPr>
    </w:p>
    <w:p w:rsidR="00EC2F9F" w:rsidRDefault="00EA0430" w:rsidP="00EC2F9F">
      <w:pPr>
        <w:jc w:val="center"/>
        <w:rPr>
          <w:b/>
        </w:rPr>
      </w:pPr>
      <w:r>
        <w:rPr>
          <w:b/>
        </w:rPr>
        <w:t>PAPILIO SENIŪNIJOS</w:t>
      </w:r>
    </w:p>
    <w:p w:rsidR="00650718" w:rsidRDefault="00650718" w:rsidP="00EC2F9F">
      <w:pPr>
        <w:jc w:val="center"/>
        <w:rPr>
          <w:b/>
        </w:rPr>
      </w:pPr>
    </w:p>
    <w:p w:rsidR="00650718" w:rsidRPr="00AD6ABF" w:rsidRDefault="007755D0" w:rsidP="00650718">
      <w:pPr>
        <w:pStyle w:val="Antrat2"/>
        <w:rPr>
          <w:sz w:val="24"/>
          <w:szCs w:val="24"/>
        </w:rPr>
      </w:pPr>
      <w:r>
        <w:rPr>
          <w:sz w:val="24"/>
          <w:szCs w:val="24"/>
        </w:rPr>
        <w:t>2018</w:t>
      </w:r>
      <w:r w:rsidR="00650718" w:rsidRPr="00AD6ABF">
        <w:rPr>
          <w:sz w:val="24"/>
          <w:szCs w:val="24"/>
        </w:rPr>
        <w:t xml:space="preserve"> M</w:t>
      </w:r>
      <w:r w:rsidR="005C5669">
        <w:rPr>
          <w:sz w:val="24"/>
          <w:szCs w:val="24"/>
        </w:rPr>
        <w:t>ETŲ</w:t>
      </w:r>
      <w:r w:rsidR="00650718" w:rsidRPr="00AD6ABF">
        <w:rPr>
          <w:sz w:val="24"/>
          <w:szCs w:val="24"/>
        </w:rPr>
        <w:t xml:space="preserve"> </w:t>
      </w:r>
      <w:r>
        <w:rPr>
          <w:sz w:val="24"/>
          <w:szCs w:val="24"/>
        </w:rPr>
        <w:t>PIRMO KETVIRČIO</w:t>
      </w:r>
    </w:p>
    <w:p w:rsidR="005711E2" w:rsidRDefault="005711E2" w:rsidP="00650718">
      <w:pPr>
        <w:pStyle w:val="Antrat2"/>
        <w:rPr>
          <w:sz w:val="24"/>
          <w:szCs w:val="24"/>
        </w:rPr>
      </w:pPr>
      <w:r>
        <w:rPr>
          <w:sz w:val="24"/>
          <w:szCs w:val="24"/>
        </w:rPr>
        <w:t>BIUDŽETO VYKDYMO ATASKAITŲ</w:t>
      </w:r>
    </w:p>
    <w:p w:rsidR="00650718" w:rsidRPr="00AD6ABF" w:rsidRDefault="005711E2" w:rsidP="00650718">
      <w:pPr>
        <w:pStyle w:val="Antrat2"/>
        <w:rPr>
          <w:sz w:val="24"/>
          <w:szCs w:val="24"/>
        </w:rPr>
      </w:pPr>
      <w:r>
        <w:rPr>
          <w:sz w:val="24"/>
          <w:szCs w:val="24"/>
        </w:rPr>
        <w:t xml:space="preserve"> AIŠKINAMASIS RAŠTAS</w:t>
      </w:r>
    </w:p>
    <w:p w:rsidR="00F93A21" w:rsidRDefault="00F93A21" w:rsidP="00F93A21"/>
    <w:p w:rsidR="005711E2" w:rsidRDefault="005711E2" w:rsidP="005711E2">
      <w:pPr>
        <w:tabs>
          <w:tab w:val="left" w:pos="900"/>
        </w:tabs>
        <w:jc w:val="both"/>
      </w:pPr>
    </w:p>
    <w:p w:rsidR="005711E2" w:rsidRPr="009A2753" w:rsidRDefault="005711E2" w:rsidP="005711E2">
      <w:pPr>
        <w:tabs>
          <w:tab w:val="left" w:pos="900"/>
        </w:tabs>
        <w:jc w:val="both"/>
      </w:pPr>
      <w:r w:rsidRPr="009A2753">
        <w:t>Papilio seniūnijos 2018 m. sąmatos planas:</w:t>
      </w:r>
    </w:p>
    <w:p w:rsidR="005711E2" w:rsidRPr="009A2753" w:rsidRDefault="005711E2" w:rsidP="005711E2">
      <w:pPr>
        <w:tabs>
          <w:tab w:val="left" w:pos="900"/>
        </w:tabs>
        <w:jc w:val="both"/>
      </w:pPr>
      <w:r w:rsidRPr="009A2753">
        <w:tab/>
        <w:t xml:space="preserve">savivaldybės biudžeto lėšų – 115.637 Eur, iš jų darbo užmokesčiui – 61.297 Eur. 2018 m. </w:t>
      </w:r>
    </w:p>
    <w:p w:rsidR="005711E2" w:rsidRPr="009A2753" w:rsidRDefault="005711E2" w:rsidP="005711E2">
      <w:pPr>
        <w:tabs>
          <w:tab w:val="left" w:pos="900"/>
        </w:tabs>
        <w:jc w:val="both"/>
      </w:pPr>
      <w:r w:rsidRPr="009A2753">
        <w:t>I ketv. – 33.838 Eur, iš jų darbo užmokesčiui – 16.490 Eur. Panaudota 20.619,85 Eur, iš jų darbo užmokesčiui – 10.465,07 Eur;</w:t>
      </w:r>
    </w:p>
    <w:p w:rsidR="005711E2" w:rsidRPr="009A2753" w:rsidRDefault="005711E2" w:rsidP="005711E2">
      <w:pPr>
        <w:tabs>
          <w:tab w:val="left" w:pos="900"/>
        </w:tabs>
        <w:jc w:val="both"/>
      </w:pPr>
      <w:r w:rsidRPr="009A2753">
        <w:tab/>
        <w:t>deleguotų funkcijų vykdymui skirta 34.961 Eur, iš jų darbo užmokesčiui – 22.325 Eur. 2018 m. I ketv. – 8.740 Eur, iš jų darbo užmokesčiui – 5.582 Eur.  Panaudota 4.687,36 Eur, iš jų darbo užmokesčiui – 3.629,77 Eur;</w:t>
      </w:r>
    </w:p>
    <w:p w:rsidR="005711E2" w:rsidRPr="009A2753" w:rsidRDefault="005711E2" w:rsidP="005711E2">
      <w:pPr>
        <w:tabs>
          <w:tab w:val="left" w:pos="900"/>
        </w:tabs>
        <w:jc w:val="both"/>
      </w:pPr>
      <w:r w:rsidRPr="009A2753">
        <w:tab/>
        <w:t>spec. programų lėšų planas – 801 Eur. 2018 m. I ketv. skirta 431 Eur. 2018 m. I ketv. panaudota 301,49 Eur.</w:t>
      </w:r>
    </w:p>
    <w:p w:rsidR="005711E2" w:rsidRDefault="005711E2" w:rsidP="00F93A21"/>
    <w:p w:rsidR="005711E2" w:rsidRPr="00F93A21" w:rsidRDefault="005711E2" w:rsidP="00F93A21"/>
    <w:p w:rsidR="00EC2F9F" w:rsidRDefault="00EC2F9F" w:rsidP="002A4B86">
      <w:pPr>
        <w:ind w:firstLine="1296"/>
        <w:jc w:val="both"/>
        <w:rPr>
          <w:b/>
          <w:u w:val="single"/>
        </w:rPr>
      </w:pPr>
      <w:r w:rsidRPr="00A177F3">
        <w:t xml:space="preserve">  </w:t>
      </w:r>
      <w:r>
        <w:rPr>
          <w:b/>
        </w:rPr>
        <w:t xml:space="preserve">     </w:t>
      </w:r>
      <w:r w:rsidRPr="0078724A">
        <w:rPr>
          <w:b/>
          <w:u w:val="single"/>
        </w:rPr>
        <w:t>Debitorinis įsiskolinimas</w:t>
      </w:r>
    </w:p>
    <w:p w:rsidR="005C5669" w:rsidRDefault="005C5669" w:rsidP="002A4B86">
      <w:pPr>
        <w:ind w:firstLine="1296"/>
        <w:jc w:val="both"/>
        <w:rPr>
          <w:b/>
          <w:u w:val="single"/>
        </w:rPr>
      </w:pPr>
    </w:p>
    <w:p w:rsidR="00EC2F9F" w:rsidRDefault="00EC2F9F" w:rsidP="00EC2F9F">
      <w:pPr>
        <w:jc w:val="both"/>
        <w:rPr>
          <w:b/>
        </w:rPr>
      </w:pPr>
      <w:r w:rsidRPr="00D84CB8">
        <w:rPr>
          <w:b/>
        </w:rPr>
        <w:t>2252001</w:t>
      </w:r>
      <w:r>
        <w:t xml:space="preserve"> sąsk. -  </w:t>
      </w:r>
      <w:r w:rsidR="007755D0">
        <w:rPr>
          <w:b/>
        </w:rPr>
        <w:t>120</w:t>
      </w:r>
      <w:r>
        <w:rPr>
          <w:b/>
        </w:rPr>
        <w:t xml:space="preserve"> </w:t>
      </w:r>
      <w:r w:rsidR="00513AC5">
        <w:rPr>
          <w:b/>
        </w:rPr>
        <w:t>Eur.</w:t>
      </w:r>
      <w:r w:rsidRPr="00FB4D42">
        <w:t xml:space="preserve">  </w:t>
      </w:r>
      <w:r>
        <w:t>už patalpų nuomą (</w:t>
      </w:r>
      <w:r w:rsidRPr="00FB4D42">
        <w:t xml:space="preserve"> </w:t>
      </w:r>
      <w:r w:rsidRPr="00990BC0">
        <w:t>biudžeto lėšos).</w:t>
      </w:r>
      <w:r>
        <w:t xml:space="preserve"> </w:t>
      </w:r>
      <w:r>
        <w:rPr>
          <w:b/>
        </w:rPr>
        <w:t xml:space="preserve">                </w:t>
      </w:r>
      <w:r w:rsidRPr="00FB4D42">
        <w:t xml:space="preserve">                               </w:t>
      </w:r>
      <w:r>
        <w:t xml:space="preserve">      </w:t>
      </w:r>
    </w:p>
    <w:p w:rsidR="00EC2F9F" w:rsidRDefault="00EC2F9F" w:rsidP="00EC2F9F">
      <w:pPr>
        <w:rPr>
          <w:b/>
        </w:rPr>
      </w:pPr>
      <w:r w:rsidRPr="0078724A">
        <w:rPr>
          <w:b/>
        </w:rPr>
        <w:t xml:space="preserve">   </w:t>
      </w:r>
    </w:p>
    <w:p w:rsidR="00EC2F9F" w:rsidRDefault="00EC2F9F" w:rsidP="00EC2F9F">
      <w:pPr>
        <w:rPr>
          <w:b/>
        </w:rPr>
      </w:pPr>
      <w:r w:rsidRPr="0078724A">
        <w:rPr>
          <w:b/>
        </w:rPr>
        <w:t xml:space="preserve">     </w:t>
      </w:r>
      <w:r w:rsidRPr="0078724A">
        <w:rPr>
          <w:b/>
          <w:u w:val="single"/>
        </w:rPr>
        <w:t>Kreditorinis įsiskolinimas</w:t>
      </w:r>
      <w:r w:rsidRPr="0078724A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260"/>
        <w:gridCol w:w="1418"/>
        <w:gridCol w:w="2977"/>
      </w:tblGrid>
      <w:tr w:rsidR="00EC2F9F" w:rsidRPr="00EE2EEA" w:rsidTr="009274F1">
        <w:trPr>
          <w:trHeight w:val="410"/>
        </w:trPr>
        <w:tc>
          <w:tcPr>
            <w:tcW w:w="817" w:type="dxa"/>
            <w:vMerge w:val="restart"/>
          </w:tcPr>
          <w:p w:rsidR="00EC2F9F" w:rsidRPr="00EE2EEA" w:rsidRDefault="00EC2F9F" w:rsidP="009274F1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EE2EEA">
              <w:rPr>
                <w:b/>
              </w:rPr>
              <w:t>Eil.</w:t>
            </w:r>
          </w:p>
          <w:p w:rsidR="00EC2F9F" w:rsidRPr="00EE2EEA" w:rsidRDefault="00EC2F9F" w:rsidP="009274F1">
            <w:pPr>
              <w:rPr>
                <w:b/>
              </w:rPr>
            </w:pPr>
            <w:r w:rsidRPr="00EE2EEA">
              <w:rPr>
                <w:b/>
              </w:rPr>
              <w:t>Nr.</w:t>
            </w:r>
          </w:p>
        </w:tc>
        <w:tc>
          <w:tcPr>
            <w:tcW w:w="3260" w:type="dxa"/>
            <w:vMerge w:val="restart"/>
          </w:tcPr>
          <w:p w:rsidR="00EC2F9F" w:rsidRPr="00EE2EEA" w:rsidRDefault="00EC2F9F" w:rsidP="009274F1">
            <w:pPr>
              <w:rPr>
                <w:b/>
              </w:rPr>
            </w:pPr>
            <w:r w:rsidRPr="00EE2EEA">
              <w:rPr>
                <w:b/>
              </w:rPr>
              <w:t xml:space="preserve">Įmonės pavadinimas                                                                                             </w:t>
            </w:r>
          </w:p>
          <w:p w:rsidR="00EC2F9F" w:rsidRPr="00EE2EEA" w:rsidRDefault="00EC2F9F" w:rsidP="009274F1">
            <w:pPr>
              <w:rPr>
                <w:b/>
              </w:rPr>
            </w:pPr>
            <w:r w:rsidRPr="00EE2EEA">
              <w:rPr>
                <w:b/>
              </w:rPr>
              <w:t xml:space="preserve"> </w:t>
            </w:r>
          </w:p>
          <w:p w:rsidR="00EC2F9F" w:rsidRPr="00EE2EEA" w:rsidRDefault="00EC2F9F" w:rsidP="009274F1">
            <w:pPr>
              <w:rPr>
                <w:b/>
                <w:sz w:val="20"/>
              </w:rPr>
            </w:pPr>
            <w:r w:rsidRPr="00EE2EEA">
              <w:rPr>
                <w:b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EC2F9F" w:rsidRPr="00EE2EEA" w:rsidRDefault="007755D0" w:rsidP="009274F1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  <w:r w:rsidR="0081271B">
              <w:rPr>
                <w:b/>
              </w:rPr>
              <w:t xml:space="preserve"> </w:t>
            </w:r>
            <w:r w:rsidR="00EC2F9F" w:rsidRPr="00EE2EEA">
              <w:rPr>
                <w:b/>
              </w:rPr>
              <w:t>m</w:t>
            </w:r>
          </w:p>
        </w:tc>
        <w:tc>
          <w:tcPr>
            <w:tcW w:w="2977" w:type="dxa"/>
          </w:tcPr>
          <w:p w:rsidR="00EC2F9F" w:rsidRPr="00F91919" w:rsidRDefault="00EC2F9F" w:rsidP="009274F1">
            <w:r w:rsidRPr="00F91919">
              <w:t>Pastabos</w:t>
            </w:r>
          </w:p>
          <w:p w:rsidR="00EC2F9F" w:rsidRPr="00EE2EEA" w:rsidRDefault="00EC2F9F" w:rsidP="009274F1">
            <w:pPr>
              <w:rPr>
                <w:b/>
              </w:rPr>
            </w:pPr>
          </w:p>
        </w:tc>
      </w:tr>
      <w:tr w:rsidR="00EC2F9F" w:rsidRPr="00EE2EEA" w:rsidTr="009274F1">
        <w:trPr>
          <w:trHeight w:val="841"/>
        </w:trPr>
        <w:tc>
          <w:tcPr>
            <w:tcW w:w="817" w:type="dxa"/>
            <w:vMerge/>
          </w:tcPr>
          <w:p w:rsidR="00EC2F9F" w:rsidRPr="00EE2EEA" w:rsidRDefault="00EC2F9F" w:rsidP="009274F1">
            <w:pPr>
              <w:rPr>
                <w:b/>
              </w:rPr>
            </w:pPr>
          </w:p>
        </w:tc>
        <w:tc>
          <w:tcPr>
            <w:tcW w:w="3260" w:type="dxa"/>
            <w:vMerge/>
          </w:tcPr>
          <w:p w:rsidR="00EC2F9F" w:rsidRPr="00EE2EEA" w:rsidRDefault="00EC2F9F" w:rsidP="009274F1">
            <w:pPr>
              <w:rPr>
                <w:b/>
              </w:rPr>
            </w:pPr>
          </w:p>
        </w:tc>
        <w:tc>
          <w:tcPr>
            <w:tcW w:w="1418" w:type="dxa"/>
          </w:tcPr>
          <w:p w:rsidR="00EC2F9F" w:rsidRPr="00EE2EEA" w:rsidRDefault="00EC2F9F" w:rsidP="009274F1">
            <w:pPr>
              <w:rPr>
                <w:b/>
              </w:rPr>
            </w:pPr>
            <w:r w:rsidRPr="00EE2EEA">
              <w:rPr>
                <w:b/>
              </w:rPr>
              <w:t>Biudžeto</w:t>
            </w:r>
          </w:p>
          <w:p w:rsidR="00EC2F9F" w:rsidRPr="00EE2EEA" w:rsidRDefault="00EC2F9F" w:rsidP="00513AC5">
            <w:pPr>
              <w:rPr>
                <w:b/>
              </w:rPr>
            </w:pPr>
            <w:r w:rsidRPr="00EE2EEA">
              <w:rPr>
                <w:b/>
              </w:rPr>
              <w:t xml:space="preserve">Lėšos </w:t>
            </w:r>
            <w:r w:rsidR="00513AC5">
              <w:rPr>
                <w:b/>
              </w:rPr>
              <w:t>Eur</w:t>
            </w:r>
            <w:r w:rsidRPr="00EE2EEA">
              <w:rPr>
                <w:b/>
              </w:rPr>
              <w:t>.</w:t>
            </w:r>
          </w:p>
        </w:tc>
        <w:tc>
          <w:tcPr>
            <w:tcW w:w="2977" w:type="dxa"/>
          </w:tcPr>
          <w:p w:rsidR="00EC2F9F" w:rsidRPr="00EE2EEA" w:rsidRDefault="00EC2F9F" w:rsidP="009274F1">
            <w:pPr>
              <w:rPr>
                <w:b/>
              </w:rPr>
            </w:pPr>
          </w:p>
        </w:tc>
      </w:tr>
      <w:tr w:rsidR="00EC2F9F" w:rsidRPr="00EE2EEA" w:rsidTr="009274F1">
        <w:tc>
          <w:tcPr>
            <w:tcW w:w="817" w:type="dxa"/>
            <w:tcBorders>
              <w:bottom w:val="single" w:sz="4" w:space="0" w:color="auto"/>
            </w:tcBorders>
          </w:tcPr>
          <w:p w:rsidR="00EC2F9F" w:rsidRPr="00EE2EEA" w:rsidRDefault="00EC2F9F" w:rsidP="009274F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EC2F9F" w:rsidRPr="009F2DBB" w:rsidRDefault="00EC2F9F" w:rsidP="00FF05F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UAB“</w:t>
            </w:r>
            <w:r w:rsidR="00FF05F0">
              <w:rPr>
                <w:color w:val="000000"/>
                <w:sz w:val="20"/>
              </w:rPr>
              <w:t>Alauša</w:t>
            </w:r>
            <w:r w:rsidRPr="009F2DBB">
              <w:rPr>
                <w:color w:val="000000"/>
                <w:sz w:val="20"/>
              </w:rPr>
              <w:t>“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C2F9F" w:rsidRPr="00650718" w:rsidRDefault="007755D0" w:rsidP="009274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C2F9F" w:rsidRPr="00EE2EEA" w:rsidRDefault="00C47A94" w:rsidP="009274F1">
            <w:pPr>
              <w:rPr>
                <w:sz w:val="20"/>
              </w:rPr>
            </w:pPr>
            <w:r>
              <w:rPr>
                <w:sz w:val="20"/>
              </w:rPr>
              <w:t xml:space="preserve">Už  </w:t>
            </w:r>
            <w:r w:rsidR="00EC2F9F">
              <w:rPr>
                <w:sz w:val="20"/>
              </w:rPr>
              <w:t>dyz.</w:t>
            </w:r>
            <w:r>
              <w:rPr>
                <w:sz w:val="20"/>
              </w:rPr>
              <w:t xml:space="preserve"> kurą</w:t>
            </w:r>
          </w:p>
        </w:tc>
      </w:tr>
      <w:tr w:rsidR="00EC2F9F" w:rsidRPr="00EE2EEA" w:rsidTr="009274F1">
        <w:tc>
          <w:tcPr>
            <w:tcW w:w="817" w:type="dxa"/>
            <w:tcBorders>
              <w:bottom w:val="single" w:sz="4" w:space="0" w:color="auto"/>
            </w:tcBorders>
          </w:tcPr>
          <w:p w:rsidR="00EC2F9F" w:rsidRPr="00EE2EEA" w:rsidRDefault="00EC2F9F" w:rsidP="009274F1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EC2F9F" w:rsidRPr="009F2DBB" w:rsidRDefault="00650718" w:rsidP="009274F1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AB Telia Lietuva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C2F9F" w:rsidRPr="00650718" w:rsidRDefault="007755D0" w:rsidP="009274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C2F9F" w:rsidRPr="00EE2EEA" w:rsidRDefault="006C1071" w:rsidP="009274F1">
            <w:pPr>
              <w:rPr>
                <w:sz w:val="20"/>
              </w:rPr>
            </w:pPr>
            <w:r>
              <w:rPr>
                <w:sz w:val="20"/>
              </w:rPr>
              <w:t xml:space="preserve">Už </w:t>
            </w:r>
            <w:r w:rsidR="00EC2F9F">
              <w:rPr>
                <w:sz w:val="20"/>
              </w:rPr>
              <w:t>ryšių paslaugas</w:t>
            </w:r>
          </w:p>
        </w:tc>
      </w:tr>
      <w:tr w:rsidR="008C5513" w:rsidRPr="00EE2EEA" w:rsidTr="009274F1">
        <w:tc>
          <w:tcPr>
            <w:tcW w:w="817" w:type="dxa"/>
            <w:tcBorders>
              <w:bottom w:val="single" w:sz="4" w:space="0" w:color="auto"/>
            </w:tcBorders>
          </w:tcPr>
          <w:p w:rsidR="008C5513" w:rsidRDefault="00532F89" w:rsidP="008C5513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8C5513" w:rsidRDefault="008C5513" w:rsidP="005C5669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UAB “</w:t>
            </w:r>
            <w:r w:rsidR="005C5669">
              <w:rPr>
                <w:color w:val="000000"/>
                <w:sz w:val="20"/>
              </w:rPr>
              <w:t>Norgauda</w:t>
            </w:r>
            <w:r>
              <w:rPr>
                <w:color w:val="000000"/>
                <w:sz w:val="20"/>
              </w:rPr>
              <w:t>“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513" w:rsidRPr="00650718" w:rsidRDefault="007755D0" w:rsidP="008C5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C5513" w:rsidRDefault="008C5513" w:rsidP="00650718">
            <w:pPr>
              <w:rPr>
                <w:sz w:val="20"/>
              </w:rPr>
            </w:pPr>
            <w:r>
              <w:rPr>
                <w:sz w:val="20"/>
              </w:rPr>
              <w:t xml:space="preserve">Už </w:t>
            </w:r>
            <w:r w:rsidR="00DA4108">
              <w:rPr>
                <w:sz w:val="20"/>
              </w:rPr>
              <w:t>paslaugas</w:t>
            </w:r>
          </w:p>
        </w:tc>
      </w:tr>
      <w:tr w:rsidR="008C5513" w:rsidRPr="00EE2EEA" w:rsidTr="009274F1">
        <w:tc>
          <w:tcPr>
            <w:tcW w:w="817" w:type="dxa"/>
            <w:tcBorders>
              <w:bottom w:val="single" w:sz="4" w:space="0" w:color="auto"/>
            </w:tcBorders>
          </w:tcPr>
          <w:p w:rsidR="008C5513" w:rsidRDefault="00532F89" w:rsidP="008C5513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8C5513" w:rsidRDefault="001C2C2F" w:rsidP="005C5669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UAB “</w:t>
            </w:r>
            <w:r w:rsidR="005C5669">
              <w:rPr>
                <w:color w:val="000000"/>
                <w:sz w:val="20"/>
              </w:rPr>
              <w:t>Lenauda</w:t>
            </w:r>
            <w:r>
              <w:rPr>
                <w:color w:val="000000"/>
                <w:sz w:val="20"/>
              </w:rPr>
              <w:t>“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513" w:rsidRPr="00650718" w:rsidRDefault="007755D0" w:rsidP="008C5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C5513" w:rsidRDefault="008C5513" w:rsidP="005C5669">
            <w:pPr>
              <w:rPr>
                <w:sz w:val="20"/>
              </w:rPr>
            </w:pPr>
            <w:r>
              <w:rPr>
                <w:sz w:val="20"/>
              </w:rPr>
              <w:t xml:space="preserve">Už </w:t>
            </w:r>
            <w:r w:rsidR="00532F89">
              <w:rPr>
                <w:sz w:val="20"/>
              </w:rPr>
              <w:t>p</w:t>
            </w:r>
            <w:r w:rsidR="005C5669">
              <w:rPr>
                <w:sz w:val="20"/>
              </w:rPr>
              <w:t>aslaugas</w:t>
            </w:r>
          </w:p>
        </w:tc>
      </w:tr>
      <w:tr w:rsidR="008C5513" w:rsidRPr="00EE2EEA" w:rsidTr="009274F1">
        <w:tc>
          <w:tcPr>
            <w:tcW w:w="817" w:type="dxa"/>
            <w:tcBorders>
              <w:bottom w:val="single" w:sz="4" w:space="0" w:color="auto"/>
            </w:tcBorders>
          </w:tcPr>
          <w:p w:rsidR="008C5513" w:rsidRDefault="00532F89" w:rsidP="008C5513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8C5513" w:rsidRDefault="008C5513" w:rsidP="006507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UAB “I</w:t>
            </w:r>
            <w:r w:rsidR="00650718">
              <w:rPr>
                <w:color w:val="000000"/>
                <w:sz w:val="20"/>
              </w:rPr>
              <w:t>mlitex</w:t>
            </w:r>
            <w:r>
              <w:rPr>
                <w:color w:val="000000"/>
                <w:sz w:val="20"/>
              </w:rPr>
              <w:t>“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513" w:rsidRPr="00650718" w:rsidRDefault="007755D0" w:rsidP="008C5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C5513" w:rsidRDefault="008C5513" w:rsidP="008C5513">
            <w:pPr>
              <w:rPr>
                <w:sz w:val="20"/>
              </w:rPr>
            </w:pPr>
            <w:r>
              <w:rPr>
                <w:sz w:val="20"/>
              </w:rPr>
              <w:t xml:space="preserve">Už </w:t>
            </w:r>
            <w:r w:rsidR="00650718">
              <w:rPr>
                <w:sz w:val="20"/>
              </w:rPr>
              <w:t>paslaugas</w:t>
            </w:r>
          </w:p>
        </w:tc>
      </w:tr>
      <w:tr w:rsidR="00316447" w:rsidRPr="00EE2EEA" w:rsidTr="009274F1">
        <w:tc>
          <w:tcPr>
            <w:tcW w:w="817" w:type="dxa"/>
            <w:tcBorders>
              <w:bottom w:val="single" w:sz="4" w:space="0" w:color="auto"/>
            </w:tcBorders>
          </w:tcPr>
          <w:p w:rsidR="00316447" w:rsidRDefault="00532F89" w:rsidP="00316447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16447" w:rsidRDefault="00316447" w:rsidP="006507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UAB “</w:t>
            </w:r>
            <w:r w:rsidR="00650718">
              <w:rPr>
                <w:color w:val="000000"/>
                <w:sz w:val="20"/>
              </w:rPr>
              <w:t>Biržų vandenys</w:t>
            </w:r>
            <w:r>
              <w:rPr>
                <w:color w:val="000000"/>
                <w:sz w:val="20"/>
              </w:rPr>
              <w:t>“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6447" w:rsidRPr="00650718" w:rsidRDefault="007755D0" w:rsidP="003164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16447" w:rsidRDefault="00316447" w:rsidP="00316447">
            <w:pPr>
              <w:rPr>
                <w:sz w:val="20"/>
              </w:rPr>
            </w:pPr>
            <w:r>
              <w:rPr>
                <w:sz w:val="20"/>
              </w:rPr>
              <w:t xml:space="preserve">Už </w:t>
            </w:r>
            <w:r w:rsidR="00650718">
              <w:rPr>
                <w:sz w:val="20"/>
              </w:rPr>
              <w:t>paslaugas</w:t>
            </w:r>
          </w:p>
        </w:tc>
      </w:tr>
      <w:tr w:rsidR="007755D0" w:rsidRPr="00EE2EEA" w:rsidTr="009274F1">
        <w:tc>
          <w:tcPr>
            <w:tcW w:w="817" w:type="dxa"/>
            <w:tcBorders>
              <w:bottom w:val="single" w:sz="4" w:space="0" w:color="auto"/>
            </w:tcBorders>
          </w:tcPr>
          <w:p w:rsidR="007755D0" w:rsidRDefault="007755D0" w:rsidP="007755D0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755D0" w:rsidRDefault="007755D0" w:rsidP="007755D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UAB “Viskas automobiliui“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55D0" w:rsidRPr="00650718" w:rsidRDefault="007755D0" w:rsidP="00775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755D0" w:rsidRDefault="007755D0" w:rsidP="007755D0">
            <w:pPr>
              <w:rPr>
                <w:sz w:val="20"/>
              </w:rPr>
            </w:pPr>
            <w:r>
              <w:rPr>
                <w:sz w:val="20"/>
              </w:rPr>
              <w:t>Už paslaugas</w:t>
            </w:r>
          </w:p>
        </w:tc>
      </w:tr>
      <w:tr w:rsidR="007755D0" w:rsidRPr="00EE2EEA" w:rsidTr="009274F1">
        <w:tc>
          <w:tcPr>
            <w:tcW w:w="817" w:type="dxa"/>
            <w:tcBorders>
              <w:bottom w:val="single" w:sz="4" w:space="0" w:color="auto"/>
            </w:tcBorders>
          </w:tcPr>
          <w:p w:rsidR="007755D0" w:rsidRDefault="007755D0" w:rsidP="007755D0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755D0" w:rsidRDefault="007755D0" w:rsidP="007755D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UAB “Agroservisas“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55D0" w:rsidRPr="00650718" w:rsidRDefault="007755D0" w:rsidP="00775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755D0" w:rsidRDefault="007755D0" w:rsidP="007755D0">
            <w:pPr>
              <w:rPr>
                <w:sz w:val="20"/>
              </w:rPr>
            </w:pPr>
            <w:r>
              <w:rPr>
                <w:sz w:val="20"/>
              </w:rPr>
              <w:t>Už paslaugas</w:t>
            </w:r>
          </w:p>
        </w:tc>
      </w:tr>
      <w:tr w:rsidR="007755D0" w:rsidRPr="00EE2EEA" w:rsidTr="009274F1">
        <w:tc>
          <w:tcPr>
            <w:tcW w:w="817" w:type="dxa"/>
            <w:tcBorders>
              <w:bottom w:val="single" w:sz="4" w:space="0" w:color="auto"/>
            </w:tcBorders>
          </w:tcPr>
          <w:p w:rsidR="007755D0" w:rsidRDefault="007755D0" w:rsidP="00316447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755D0" w:rsidRDefault="007755D0" w:rsidP="006507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IĮ “Gėlių namai“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55D0" w:rsidRPr="00650718" w:rsidRDefault="007755D0" w:rsidP="003164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755D0" w:rsidRDefault="007755D0" w:rsidP="00316447">
            <w:pPr>
              <w:rPr>
                <w:sz w:val="20"/>
              </w:rPr>
            </w:pPr>
            <w:r>
              <w:rPr>
                <w:sz w:val="20"/>
              </w:rPr>
              <w:t>Už prekes</w:t>
            </w:r>
          </w:p>
        </w:tc>
        <w:bookmarkStart w:id="0" w:name="_GoBack"/>
        <w:bookmarkEnd w:id="0"/>
      </w:tr>
      <w:tr w:rsidR="007755D0" w:rsidRPr="00EE2EEA" w:rsidTr="009274F1">
        <w:tc>
          <w:tcPr>
            <w:tcW w:w="817" w:type="dxa"/>
            <w:tcBorders>
              <w:bottom w:val="single" w:sz="4" w:space="0" w:color="auto"/>
            </w:tcBorders>
          </w:tcPr>
          <w:p w:rsidR="007755D0" w:rsidRDefault="007755D0" w:rsidP="00316447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755D0" w:rsidRDefault="007755D0" w:rsidP="006507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Darbdavių socialinė parama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55D0" w:rsidRDefault="007755D0" w:rsidP="003164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755D0" w:rsidRDefault="007755D0" w:rsidP="00316447">
            <w:pPr>
              <w:rPr>
                <w:sz w:val="20"/>
              </w:rPr>
            </w:pPr>
            <w:r>
              <w:rPr>
                <w:sz w:val="20"/>
              </w:rPr>
              <w:t>Už paslaugas</w:t>
            </w:r>
          </w:p>
        </w:tc>
      </w:tr>
      <w:tr w:rsidR="007755D0" w:rsidRPr="00EE2EEA" w:rsidTr="009274F1">
        <w:tc>
          <w:tcPr>
            <w:tcW w:w="817" w:type="dxa"/>
            <w:tcBorders>
              <w:bottom w:val="single" w:sz="4" w:space="0" w:color="auto"/>
            </w:tcBorders>
          </w:tcPr>
          <w:p w:rsidR="007755D0" w:rsidRDefault="007755D0" w:rsidP="00316447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755D0" w:rsidRDefault="007755D0" w:rsidP="006507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Elektros skirstymo operatorius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55D0" w:rsidRDefault="007755D0" w:rsidP="003164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755D0" w:rsidRDefault="007755D0" w:rsidP="00316447">
            <w:pPr>
              <w:rPr>
                <w:sz w:val="20"/>
              </w:rPr>
            </w:pPr>
            <w:r>
              <w:rPr>
                <w:sz w:val="20"/>
              </w:rPr>
              <w:t>Už paslaugas</w:t>
            </w:r>
          </w:p>
        </w:tc>
      </w:tr>
      <w:tr w:rsidR="007755D0" w:rsidRPr="00EE2EEA" w:rsidTr="009274F1">
        <w:tc>
          <w:tcPr>
            <w:tcW w:w="817" w:type="dxa"/>
            <w:tcBorders>
              <w:bottom w:val="single" w:sz="4" w:space="0" w:color="auto"/>
            </w:tcBorders>
          </w:tcPr>
          <w:p w:rsidR="007755D0" w:rsidRDefault="007755D0" w:rsidP="00316447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755D0" w:rsidRDefault="007755D0" w:rsidP="0065071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TŪB “Moterų svajonė“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55D0" w:rsidRDefault="007755D0" w:rsidP="003164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755D0" w:rsidRDefault="007755D0" w:rsidP="00316447">
            <w:pPr>
              <w:rPr>
                <w:sz w:val="20"/>
              </w:rPr>
            </w:pPr>
            <w:r>
              <w:rPr>
                <w:sz w:val="20"/>
              </w:rPr>
              <w:t>Už prekes</w:t>
            </w:r>
          </w:p>
        </w:tc>
      </w:tr>
      <w:tr w:rsidR="002D5588" w:rsidRPr="00EE2EEA" w:rsidTr="009274F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588" w:rsidRPr="00EE2EEA" w:rsidRDefault="002D5588" w:rsidP="002D5588">
            <w:pPr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D5588" w:rsidRPr="00F94D6A" w:rsidRDefault="002D5588" w:rsidP="002D5588">
            <w:pPr>
              <w:rPr>
                <w:b/>
              </w:rPr>
            </w:pPr>
            <w:r w:rsidRPr="00F94D6A">
              <w:rPr>
                <w:b/>
              </w:rPr>
              <w:t xml:space="preserve">Viso  6910001sąsk.                   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D5588" w:rsidRPr="00BA0F2F" w:rsidRDefault="00BE0FC7" w:rsidP="002D5588">
            <w:pPr>
              <w:jc w:val="center"/>
              <w:rPr>
                <w:b/>
              </w:rPr>
            </w:pPr>
            <w:r>
              <w:rPr>
                <w:b/>
              </w:rPr>
              <w:t>2161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8" w:rsidRPr="00EE2EEA" w:rsidRDefault="002D5588" w:rsidP="002D5588">
            <w:pPr>
              <w:rPr>
                <w:b/>
              </w:rPr>
            </w:pPr>
          </w:p>
        </w:tc>
      </w:tr>
    </w:tbl>
    <w:p w:rsidR="005711E2" w:rsidRDefault="005711E2" w:rsidP="00BE0FC7">
      <w:pPr>
        <w:rPr>
          <w:b/>
        </w:rPr>
      </w:pPr>
    </w:p>
    <w:p w:rsidR="005711E2" w:rsidRDefault="005711E2" w:rsidP="00BE0FC7">
      <w:pPr>
        <w:rPr>
          <w:b/>
        </w:rPr>
      </w:pPr>
    </w:p>
    <w:p w:rsidR="00BE0FC7" w:rsidRDefault="00BE0FC7" w:rsidP="00BE0FC7">
      <w:r>
        <w:rPr>
          <w:b/>
        </w:rPr>
        <w:t xml:space="preserve">6251002sąsk. </w:t>
      </w:r>
      <w:r w:rsidR="00CD5D8B">
        <w:rPr>
          <w:b/>
        </w:rPr>
        <w:t>–</w:t>
      </w:r>
      <w:r w:rsidRPr="0078724A">
        <w:rPr>
          <w:b/>
        </w:rPr>
        <w:t xml:space="preserve">  </w:t>
      </w:r>
      <w:r>
        <w:rPr>
          <w:b/>
        </w:rPr>
        <w:t xml:space="preserve">637 </w:t>
      </w:r>
      <w:r w:rsidRPr="0076402B">
        <w:t>Eur</w:t>
      </w:r>
      <w:r>
        <w:t>. Neproporcingai sumažintas darbo užmokestis.</w:t>
      </w:r>
    </w:p>
    <w:p w:rsidR="00BE0FC7" w:rsidRDefault="00BE0FC7" w:rsidP="00BE0FC7">
      <w:pPr>
        <w:rPr>
          <w:b/>
        </w:rPr>
      </w:pPr>
      <w:r>
        <w:rPr>
          <w:b/>
        </w:rPr>
        <w:t>6251003sąsk. – 195</w:t>
      </w:r>
      <w:r w:rsidRPr="0076402B">
        <w:rPr>
          <w:b/>
        </w:rPr>
        <w:t xml:space="preserve"> </w:t>
      </w:r>
      <w:r w:rsidRPr="0076402B">
        <w:t>Eur.</w:t>
      </w:r>
      <w:r>
        <w:t xml:space="preserve"> Neproporcingai sumažinto darbo užmokesčio soc. draudimas.</w:t>
      </w:r>
      <w:r w:rsidRPr="0076402B">
        <w:t xml:space="preserve">  </w:t>
      </w:r>
      <w:r w:rsidRPr="0078724A">
        <w:rPr>
          <w:b/>
        </w:rPr>
        <w:t xml:space="preserve">                    </w:t>
      </w:r>
    </w:p>
    <w:p w:rsidR="00BE0FC7" w:rsidRDefault="00BE0FC7" w:rsidP="00BE0FC7">
      <w:r>
        <w:rPr>
          <w:b/>
        </w:rPr>
        <w:t>6921001</w:t>
      </w:r>
      <w:r w:rsidRPr="00E8430B">
        <w:rPr>
          <w:b/>
        </w:rPr>
        <w:t>sąsk</w:t>
      </w:r>
      <w:r>
        <w:rPr>
          <w:b/>
        </w:rPr>
        <w:t xml:space="preserve"> </w:t>
      </w:r>
      <w:r w:rsidR="00CD5D8B">
        <w:rPr>
          <w:b/>
        </w:rPr>
        <w:t>–</w:t>
      </w:r>
      <w:r>
        <w:rPr>
          <w:b/>
        </w:rPr>
        <w:t xml:space="preserve">  4167 </w:t>
      </w:r>
      <w:r>
        <w:t>Eur.</w:t>
      </w:r>
      <w:r w:rsidRPr="00FB4D42">
        <w:t xml:space="preserve"> Ne</w:t>
      </w:r>
      <w:r>
        <w:t>pervestas</w:t>
      </w:r>
      <w:r w:rsidRPr="00FB4D42">
        <w:t xml:space="preserve"> dar</w:t>
      </w:r>
      <w:r>
        <w:t>bo užmokestis už 03 mėnesį.</w:t>
      </w:r>
    </w:p>
    <w:p w:rsidR="00BE0FC7" w:rsidRDefault="00BE0FC7" w:rsidP="00BE0FC7">
      <w:r w:rsidRPr="00AB3473">
        <w:rPr>
          <w:b/>
        </w:rPr>
        <w:t>6922001</w:t>
      </w:r>
      <w:r w:rsidRPr="00DB5CD3">
        <w:rPr>
          <w:b/>
        </w:rPr>
        <w:t>sąsk</w:t>
      </w:r>
      <w:r>
        <w:t>.</w:t>
      </w:r>
      <w:r w:rsidR="00CD5D8B" w:rsidRPr="00CD5D8B">
        <w:rPr>
          <w:b/>
        </w:rPr>
        <w:t xml:space="preserve"> </w:t>
      </w:r>
      <w:r w:rsidR="00CD5D8B">
        <w:rPr>
          <w:b/>
        </w:rPr>
        <w:t>–</w:t>
      </w:r>
      <w:r>
        <w:t xml:space="preserve">  </w:t>
      </w:r>
      <w:r>
        <w:rPr>
          <w:b/>
        </w:rPr>
        <w:t xml:space="preserve">2193 </w:t>
      </w:r>
      <w:r>
        <w:t>Eur. Nepervesta 30,98% SODRAI už 03 mėnesį.</w:t>
      </w:r>
    </w:p>
    <w:p w:rsidR="00BE0FC7" w:rsidRDefault="00BE0FC7" w:rsidP="00BE0FC7">
      <w:r>
        <w:rPr>
          <w:b/>
        </w:rPr>
        <w:t>6922002</w:t>
      </w:r>
      <w:r w:rsidRPr="00DB5CD3">
        <w:rPr>
          <w:b/>
        </w:rPr>
        <w:t>sąsk</w:t>
      </w:r>
      <w:r>
        <w:t>.</w:t>
      </w:r>
      <w:r w:rsidR="00CD5D8B" w:rsidRPr="00CD5D8B">
        <w:rPr>
          <w:b/>
        </w:rPr>
        <w:t xml:space="preserve"> </w:t>
      </w:r>
      <w:r w:rsidR="00CD5D8B">
        <w:rPr>
          <w:b/>
        </w:rPr>
        <w:t>–</w:t>
      </w:r>
      <w:r>
        <w:t xml:space="preserve"> </w:t>
      </w:r>
      <w:r>
        <w:rPr>
          <w:b/>
        </w:rPr>
        <w:t xml:space="preserve">593 </w:t>
      </w:r>
      <w:r>
        <w:t>Eur. Nepervesta 9% SODRAI už 03 mėnesį.</w:t>
      </w:r>
    </w:p>
    <w:p w:rsidR="00BE0FC7" w:rsidRDefault="00BE0FC7" w:rsidP="00BE0FC7">
      <w:r w:rsidRPr="00AB3473">
        <w:rPr>
          <w:b/>
        </w:rPr>
        <w:t>6922001</w:t>
      </w:r>
      <w:r w:rsidRPr="00DB5CD3">
        <w:rPr>
          <w:b/>
        </w:rPr>
        <w:t>sąsk</w:t>
      </w:r>
      <w:r>
        <w:t>.</w:t>
      </w:r>
      <w:r w:rsidR="00CD5D8B" w:rsidRPr="00CD5D8B">
        <w:rPr>
          <w:b/>
        </w:rPr>
        <w:t xml:space="preserve"> </w:t>
      </w:r>
      <w:r w:rsidR="00CD5D8B">
        <w:rPr>
          <w:b/>
        </w:rPr>
        <w:t>–</w:t>
      </w:r>
      <w:r>
        <w:t xml:space="preserve">- </w:t>
      </w:r>
      <w:r>
        <w:rPr>
          <w:b/>
        </w:rPr>
        <w:t xml:space="preserve">23 </w:t>
      </w:r>
      <w:r>
        <w:t>Eur.</w:t>
      </w:r>
      <w:r w:rsidR="00CD5D8B">
        <w:t xml:space="preserve"> </w:t>
      </w:r>
      <w:r>
        <w:t>Nepervesta 1% SODRAI už 03 mėnesį.</w:t>
      </w:r>
    </w:p>
    <w:p w:rsidR="00BE0FC7" w:rsidRDefault="00BE0FC7" w:rsidP="00BE0FC7">
      <w:r>
        <w:rPr>
          <w:b/>
        </w:rPr>
        <w:t>6923001</w:t>
      </w:r>
      <w:r w:rsidRPr="00DB5CD3">
        <w:rPr>
          <w:b/>
        </w:rPr>
        <w:t>sąsk</w:t>
      </w:r>
      <w:r>
        <w:t>.</w:t>
      </w:r>
      <w:r w:rsidRPr="00FB4D42">
        <w:t xml:space="preserve"> </w:t>
      </w:r>
      <w:r>
        <w:rPr>
          <w:b/>
        </w:rPr>
        <w:t xml:space="preserve">– 496 </w:t>
      </w:r>
      <w:r>
        <w:t>Eur. Neper</w:t>
      </w:r>
      <w:r w:rsidRPr="00FB4D42">
        <w:t>vest</w:t>
      </w:r>
      <w:r>
        <w:t xml:space="preserve">as pajamų mokestis už 03 </w:t>
      </w:r>
      <w:r w:rsidRPr="00FB4D42">
        <w:t>mėnesį</w:t>
      </w:r>
      <w:r>
        <w:t xml:space="preserve">.  </w:t>
      </w:r>
      <w:r>
        <w:rPr>
          <w:b/>
        </w:rPr>
        <w:t xml:space="preserve">                 </w:t>
      </w:r>
    </w:p>
    <w:p w:rsidR="00BE0FC7" w:rsidRDefault="00BE0FC7" w:rsidP="00BE0FC7">
      <w:pPr>
        <w:pBdr>
          <w:bottom w:val="single" w:sz="6" w:space="2" w:color="auto"/>
        </w:pBdr>
      </w:pPr>
      <w:r w:rsidRPr="000E14EC">
        <w:rPr>
          <w:b/>
        </w:rPr>
        <w:t xml:space="preserve">6925001sąsk. – </w:t>
      </w:r>
      <w:r>
        <w:rPr>
          <w:b/>
        </w:rPr>
        <w:t>3</w:t>
      </w:r>
      <w:r>
        <w:t xml:space="preserve"> Eur. Nepervestas profsąjungos mokestis už 03 mėnesį.</w:t>
      </w:r>
    </w:p>
    <w:p w:rsidR="00EC2F9F" w:rsidRDefault="00EC2F9F" w:rsidP="00EC2F9F">
      <w:pPr>
        <w:rPr>
          <w:b/>
        </w:rPr>
      </w:pPr>
      <w:r w:rsidRPr="009B3F81">
        <w:rPr>
          <w:b/>
        </w:rPr>
        <w:lastRenderedPageBreak/>
        <w:t>Iš viso</w:t>
      </w:r>
      <w:r>
        <w:rPr>
          <w:b/>
        </w:rPr>
        <w:t xml:space="preserve">:          </w:t>
      </w:r>
      <w:r w:rsidR="005C5669">
        <w:rPr>
          <w:b/>
        </w:rPr>
        <w:t xml:space="preserve">   </w:t>
      </w:r>
      <w:r w:rsidR="00BE0FC7">
        <w:rPr>
          <w:b/>
        </w:rPr>
        <w:t>8307</w:t>
      </w:r>
      <w:r>
        <w:rPr>
          <w:b/>
        </w:rPr>
        <w:t xml:space="preserve"> </w:t>
      </w:r>
      <w:r w:rsidR="00513AC5">
        <w:rPr>
          <w:b/>
        </w:rPr>
        <w:t>Eur.</w:t>
      </w:r>
    </w:p>
    <w:p w:rsidR="00EC2F9F" w:rsidRPr="00306964" w:rsidRDefault="00EC2F9F" w:rsidP="00EC2F9F">
      <w:pPr>
        <w:rPr>
          <w:b/>
        </w:rPr>
      </w:pPr>
      <w:r w:rsidRPr="009B3F81">
        <w:rPr>
          <w:b/>
        </w:rPr>
        <w:t>Iš viso kreditorinis įsiskolinimas</w:t>
      </w:r>
      <w:r>
        <w:rPr>
          <w:b/>
        </w:rPr>
        <w:t xml:space="preserve">  </w:t>
      </w:r>
      <w:r w:rsidR="00BE0FC7">
        <w:rPr>
          <w:b/>
        </w:rPr>
        <w:t>10468</w:t>
      </w:r>
      <w:r>
        <w:rPr>
          <w:b/>
        </w:rPr>
        <w:t xml:space="preserve"> </w:t>
      </w:r>
      <w:r w:rsidR="00513AC5">
        <w:rPr>
          <w:b/>
        </w:rPr>
        <w:t>Eur</w:t>
      </w:r>
      <w:r>
        <w:rPr>
          <w:b/>
        </w:rPr>
        <w:t>.</w:t>
      </w:r>
    </w:p>
    <w:p w:rsidR="00306964" w:rsidRDefault="00306964" w:rsidP="00EC2F9F"/>
    <w:p w:rsidR="000B13C3" w:rsidRDefault="000B7F18" w:rsidP="00EC2F9F">
      <w:r>
        <w:t>Papilio seniūnijos seniūnas                                                                                      Renas Čygas</w:t>
      </w:r>
    </w:p>
    <w:p w:rsidR="00306964" w:rsidRDefault="00306964" w:rsidP="00EC2F9F"/>
    <w:p w:rsidR="005C5669" w:rsidRDefault="009A5B08" w:rsidP="00EC2F9F">
      <w:r>
        <w:t xml:space="preserve">Buhalterinės apskaitos skyriaus </w:t>
      </w:r>
      <w:r w:rsidR="00F3112E">
        <w:t xml:space="preserve">vedėja                                                     </w:t>
      </w:r>
      <w:r w:rsidR="002A4B86">
        <w:t xml:space="preserve">         </w:t>
      </w:r>
      <w:r w:rsidR="00B2369E">
        <w:t xml:space="preserve"> </w:t>
      </w:r>
      <w:r w:rsidR="00F3112E">
        <w:t xml:space="preserve">    Irena Petronienė</w:t>
      </w:r>
    </w:p>
    <w:p w:rsidR="00306964" w:rsidRDefault="00306964" w:rsidP="00EC2F9F"/>
    <w:p w:rsidR="009A5B08" w:rsidRDefault="009A5B08" w:rsidP="00EC2F9F">
      <w:r>
        <w:t>Sudarė:</w:t>
      </w:r>
    </w:p>
    <w:p w:rsidR="00EC2F9F" w:rsidRPr="00306964" w:rsidRDefault="009A5B08" w:rsidP="00EC2F9F">
      <w:r>
        <w:t xml:space="preserve">Buhalterinės apskaitos skyriaus </w:t>
      </w:r>
      <w:r w:rsidR="00B2369E">
        <w:t>išlaidų apskaitos buhalterė</w:t>
      </w:r>
      <w:r>
        <w:t xml:space="preserve">  </w:t>
      </w:r>
      <w:r w:rsidR="00B2369E">
        <w:t xml:space="preserve">                           </w:t>
      </w:r>
      <w:r>
        <w:t xml:space="preserve">      Jolanta Vėjelienė</w:t>
      </w:r>
    </w:p>
    <w:p w:rsidR="00EC2F9F" w:rsidRDefault="00EC2F9F" w:rsidP="00EC2F9F">
      <w:pPr>
        <w:rPr>
          <w:b/>
        </w:rPr>
      </w:pPr>
      <w:r w:rsidRPr="0078724A">
        <w:rPr>
          <w:b/>
        </w:rPr>
        <w:t xml:space="preserve">     </w:t>
      </w:r>
    </w:p>
    <w:p w:rsidR="00EC2F9F" w:rsidRDefault="00EC2F9F" w:rsidP="00EC2F9F">
      <w:pPr>
        <w:rPr>
          <w:b/>
        </w:rPr>
      </w:pPr>
    </w:p>
    <w:p w:rsidR="00EC2F9F" w:rsidRDefault="00EC2F9F" w:rsidP="00EC2F9F">
      <w:pPr>
        <w:rPr>
          <w:b/>
        </w:rPr>
      </w:pPr>
    </w:p>
    <w:p w:rsidR="00454C41" w:rsidRDefault="00454C41"/>
    <w:sectPr w:rsidR="00454C41" w:rsidSect="00306964">
      <w:pgSz w:w="11906" w:h="16838"/>
      <w:pgMar w:top="851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F9F"/>
    <w:rsid w:val="000B13C3"/>
    <w:rsid w:val="000B7F18"/>
    <w:rsid w:val="001437B8"/>
    <w:rsid w:val="001C2C2F"/>
    <w:rsid w:val="001C3DFC"/>
    <w:rsid w:val="002A4165"/>
    <w:rsid w:val="002A4B86"/>
    <w:rsid w:val="002B07C3"/>
    <w:rsid w:val="002D5588"/>
    <w:rsid w:val="002F4A6B"/>
    <w:rsid w:val="002F51FA"/>
    <w:rsid w:val="00306964"/>
    <w:rsid w:val="00316447"/>
    <w:rsid w:val="003F1ED8"/>
    <w:rsid w:val="00454C41"/>
    <w:rsid w:val="004740D4"/>
    <w:rsid w:val="00513AC5"/>
    <w:rsid w:val="00525523"/>
    <w:rsid w:val="00532F89"/>
    <w:rsid w:val="005711E2"/>
    <w:rsid w:val="005B325A"/>
    <w:rsid w:val="005C5669"/>
    <w:rsid w:val="00646D07"/>
    <w:rsid w:val="00650718"/>
    <w:rsid w:val="006C1071"/>
    <w:rsid w:val="007755D0"/>
    <w:rsid w:val="0081271B"/>
    <w:rsid w:val="0089095E"/>
    <w:rsid w:val="00895B4E"/>
    <w:rsid w:val="008C5513"/>
    <w:rsid w:val="00986631"/>
    <w:rsid w:val="009A10E9"/>
    <w:rsid w:val="009A5B08"/>
    <w:rsid w:val="009A63EC"/>
    <w:rsid w:val="009B456B"/>
    <w:rsid w:val="00AE04B6"/>
    <w:rsid w:val="00AE33B8"/>
    <w:rsid w:val="00B2369E"/>
    <w:rsid w:val="00BE0FC7"/>
    <w:rsid w:val="00C47A94"/>
    <w:rsid w:val="00CD5D8B"/>
    <w:rsid w:val="00D73871"/>
    <w:rsid w:val="00DA4108"/>
    <w:rsid w:val="00E418FA"/>
    <w:rsid w:val="00EA0430"/>
    <w:rsid w:val="00EC2F9F"/>
    <w:rsid w:val="00F3112E"/>
    <w:rsid w:val="00F93A21"/>
    <w:rsid w:val="00F94D6A"/>
    <w:rsid w:val="00FF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FB3F2-CCDE-4B2D-BBF5-4FD4F92AE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C2F9F"/>
    <w:pPr>
      <w:spacing w:after="0" w:line="240" w:lineRule="auto"/>
    </w:pPr>
    <w:rPr>
      <w:rFonts w:eastAsia="Times New Roman" w:cs="Times New Roman"/>
      <w:szCs w:val="20"/>
    </w:rPr>
  </w:style>
  <w:style w:type="paragraph" w:styleId="Antrat1">
    <w:name w:val="heading 1"/>
    <w:basedOn w:val="prastasis"/>
    <w:next w:val="prastasis"/>
    <w:link w:val="Antrat1Diagrama"/>
    <w:qFormat/>
    <w:rsid w:val="00EC2F9F"/>
    <w:pPr>
      <w:keepNext/>
      <w:jc w:val="center"/>
      <w:outlineLvl w:val="0"/>
    </w:pPr>
    <w:rPr>
      <w:b/>
    </w:rPr>
  </w:style>
  <w:style w:type="paragraph" w:styleId="Antrat2">
    <w:name w:val="heading 2"/>
    <w:basedOn w:val="prastasis"/>
    <w:next w:val="prastasis"/>
    <w:link w:val="Antrat2Diagrama"/>
    <w:qFormat/>
    <w:rsid w:val="00EC2F9F"/>
    <w:pPr>
      <w:keepNext/>
      <w:jc w:val="center"/>
      <w:outlineLvl w:val="1"/>
    </w:pPr>
    <w:rPr>
      <w:b/>
      <w:color w:val="000000"/>
      <w:sz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EC2F9F"/>
    <w:rPr>
      <w:rFonts w:eastAsia="Times New Roman" w:cs="Times New Roman"/>
      <w:b/>
      <w:szCs w:val="20"/>
    </w:rPr>
  </w:style>
  <w:style w:type="character" w:customStyle="1" w:styleId="Antrat2Diagrama">
    <w:name w:val="Antraštė 2 Diagrama"/>
    <w:basedOn w:val="Numatytasispastraiposriftas"/>
    <w:link w:val="Antrat2"/>
    <w:rsid w:val="00EC2F9F"/>
    <w:rPr>
      <w:rFonts w:eastAsia="Times New Roman" w:cs="Times New Roman"/>
      <w:b/>
      <w:color w:val="000000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8663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86631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basedOn w:val="prastasis"/>
    <w:uiPriority w:val="34"/>
    <w:qFormat/>
    <w:rsid w:val="009B4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2</Pages>
  <Words>1689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Vejeliene</dc:creator>
  <cp:keywords/>
  <dc:description/>
  <cp:lastModifiedBy>Nida Karitoniene</cp:lastModifiedBy>
  <cp:revision>24</cp:revision>
  <cp:lastPrinted>2018-04-10T06:17:00Z</cp:lastPrinted>
  <dcterms:created xsi:type="dcterms:W3CDTF">2015-02-06T13:10:00Z</dcterms:created>
  <dcterms:modified xsi:type="dcterms:W3CDTF">2018-04-12T11:27:00Z</dcterms:modified>
</cp:coreProperties>
</file>