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D81" w:rsidRDefault="00FD3031" w:rsidP="00A27E02">
      <w:pPr>
        <w:jc w:val="center"/>
      </w:pPr>
      <w:r>
        <w:rPr>
          <w:noProof/>
          <w:lang w:eastAsia="lv-LV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66.8pt;margin-top:719.25pt;width:730.25pt;height:141pt;z-index:251665408;mso-position-horizontal:absolute;mso-position-vertical:absolute" filled="f" stroked="f">
            <v:textbox style="mso-next-textbox:#_x0000_s1032">
              <w:txbxContent>
                <w:p w:rsidR="00522FF5" w:rsidRPr="00522FF5" w:rsidRDefault="00522FF5" w:rsidP="00522FF5">
                  <w:pPr>
                    <w:spacing w:line="240" w:lineRule="auto"/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  <w:lang w:val="lt-LT"/>
                    </w:rPr>
                  </w:pPr>
                  <w:r w:rsidRPr="00522FF5"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  <w:lang w:val="lt-LT"/>
                    </w:rPr>
                    <w:t xml:space="preserve">Visas projekto biudžetas – </w:t>
                  </w:r>
                  <w:r w:rsidR="0088099B"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  <w:lang w:val="lt-LT"/>
                    </w:rPr>
                    <w:t>232 098</w:t>
                  </w:r>
                  <w:r w:rsidRPr="00522FF5"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  <w:lang w:val="lt-LT"/>
                    </w:rPr>
                    <w:t xml:space="preserve"> EUR.</w:t>
                  </w:r>
                </w:p>
                <w:p w:rsidR="00522FF5" w:rsidRPr="00522FF5" w:rsidRDefault="00522FF5" w:rsidP="00522FF5">
                  <w:pPr>
                    <w:spacing w:line="240" w:lineRule="auto"/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  <w:lang w:val="lt-LT"/>
                    </w:rPr>
                  </w:pPr>
                  <w:r w:rsidRPr="00522FF5"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  <w:lang w:val="lt-LT"/>
                    </w:rPr>
                    <w:t xml:space="preserve">Iš jų Europos regioninės plėtros fondo bendrasis finansavimas – </w:t>
                  </w:r>
                  <w:r w:rsidR="0088099B"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  <w:lang w:val="lt-LT"/>
                    </w:rPr>
                    <w:t>197 284</w:t>
                  </w:r>
                  <w:r w:rsidRPr="00522FF5"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  <w:lang w:val="lt-LT"/>
                    </w:rPr>
                    <w:t xml:space="preserve"> EUR. </w:t>
                  </w:r>
                </w:p>
                <w:p w:rsidR="00522FF5" w:rsidRPr="00522FF5" w:rsidRDefault="00522FF5" w:rsidP="00522FF5">
                  <w:pPr>
                    <w:spacing w:line="240" w:lineRule="auto"/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</w:rPr>
                  </w:pPr>
                </w:p>
                <w:p w:rsidR="00522FF5" w:rsidRPr="00522FF5" w:rsidRDefault="0088099B" w:rsidP="00522FF5">
                  <w:pPr>
                    <w:spacing w:line="240" w:lineRule="auto"/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</w:rPr>
                    <w:t>Projekto trukmė: 2020-06-01 – 2021</w:t>
                  </w:r>
                  <w:r w:rsidR="00522FF5" w:rsidRPr="00522FF5"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</w:rPr>
                    <w:t>-</w:t>
                  </w:r>
                  <w:r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</w:rPr>
                    <w:t>11</w:t>
                  </w:r>
                  <w:r w:rsidR="00522FF5" w:rsidRPr="00522FF5">
                    <w:rPr>
                      <w:rFonts w:ascii="Arial" w:hAnsi="Arial" w:cs="Arial"/>
                      <w:b/>
                      <w:color w:val="003399"/>
                      <w:sz w:val="36"/>
                      <w:szCs w:val="40"/>
                    </w:rPr>
                    <w:t>-30</w:t>
                  </w:r>
                </w:p>
                <w:p w:rsidR="004B2DF4" w:rsidRDefault="004B2DF4" w:rsidP="00BD3352">
                  <w:pPr>
                    <w:spacing w:line="240" w:lineRule="auto"/>
                    <w:rPr>
                      <w:rFonts w:ascii="Arial" w:hAnsi="Arial" w:cs="Arial"/>
                      <w:color w:val="003399"/>
                      <w:sz w:val="36"/>
                      <w:szCs w:val="40"/>
                    </w:rPr>
                  </w:pPr>
                </w:p>
                <w:p w:rsidR="000B44E3" w:rsidRDefault="000B44E3" w:rsidP="00BD3352">
                  <w:pPr>
                    <w:spacing w:line="240" w:lineRule="auto"/>
                    <w:rPr>
                      <w:rFonts w:ascii="Arial" w:hAnsi="Arial" w:cs="Arial"/>
                      <w:color w:val="003399"/>
                      <w:sz w:val="36"/>
                      <w:szCs w:val="40"/>
                    </w:rPr>
                  </w:pPr>
                </w:p>
                <w:p w:rsidR="009E4578" w:rsidRPr="00CA63FC" w:rsidRDefault="009E4578" w:rsidP="00BD3352">
                  <w:pPr>
                    <w:spacing w:line="240" w:lineRule="auto"/>
                    <w:rPr>
                      <w:rFonts w:ascii="Arial" w:hAnsi="Arial" w:cs="Arial"/>
                      <w:color w:val="2B2E95"/>
                      <w:szCs w:val="40"/>
                    </w:rPr>
                  </w:pPr>
                  <w:r w:rsidRPr="00421CB9">
                    <w:rPr>
                      <w:rFonts w:ascii="Arial" w:hAnsi="Arial" w:cs="Arial"/>
                      <w:color w:val="003399"/>
                      <w:sz w:val="36"/>
                      <w:szCs w:val="40"/>
                    </w:rPr>
                    <w:t xml:space="preserve">Projekto </w:t>
                  </w:r>
                  <w:r w:rsidR="004B2DF4">
                    <w:rPr>
                      <w:rFonts w:ascii="Arial" w:hAnsi="Arial" w:cs="Arial"/>
                      <w:color w:val="003399"/>
                      <w:sz w:val="36"/>
                      <w:szCs w:val="40"/>
                    </w:rPr>
                    <w:t xml:space="preserve">įgyvendinimo laikotarpis: </w:t>
                  </w:r>
                  <w:r w:rsidR="004B2DF4" w:rsidRPr="004B2DF4">
                    <w:rPr>
                      <w:rFonts w:ascii="Arial" w:hAnsi="Arial" w:cs="Arial"/>
                      <w:color w:val="003399"/>
                      <w:sz w:val="36"/>
                      <w:szCs w:val="40"/>
                    </w:rPr>
                    <w:t>2018</w:t>
                  </w:r>
                  <w:r w:rsidR="004B2DF4">
                    <w:rPr>
                      <w:rFonts w:ascii="Arial" w:hAnsi="Arial" w:cs="Arial"/>
                      <w:color w:val="003399"/>
                      <w:sz w:val="36"/>
                      <w:szCs w:val="40"/>
                    </w:rPr>
                    <w:t>.04.01 – 2019.11</w:t>
                  </w:r>
                  <w:r w:rsidR="004B2DF4" w:rsidRPr="004B2DF4">
                    <w:rPr>
                      <w:rFonts w:ascii="Arial" w:hAnsi="Arial" w:cs="Arial"/>
                      <w:color w:val="003399"/>
                      <w:sz w:val="36"/>
                      <w:szCs w:val="40"/>
                    </w:rPr>
                    <w:t>.</w:t>
                  </w:r>
                  <w:r w:rsidR="004B2DF4">
                    <w:rPr>
                      <w:rFonts w:ascii="Arial" w:hAnsi="Arial" w:cs="Arial"/>
                      <w:color w:val="003399"/>
                      <w:sz w:val="36"/>
                      <w:szCs w:val="40"/>
                    </w:rPr>
                    <w:t>30</w:t>
                  </w:r>
                  <w:r w:rsidR="004B2DF4" w:rsidRPr="004B2DF4">
                    <w:rPr>
                      <w:rFonts w:ascii="Arial" w:hAnsi="Arial" w:cs="Arial"/>
                      <w:color w:val="003399"/>
                      <w:sz w:val="36"/>
                      <w:szCs w:val="4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lv-LV"/>
        </w:rPr>
        <w:pict>
          <v:shape id="_x0000_s1027" type="#_x0000_t202" style="position:absolute;left:0;text-align:left;margin-left:65.55pt;margin-top:563.25pt;width:731.5pt;height:138.75pt;z-index:251660288;mso-position-vertical:absolute" filled="f" stroked="f">
            <v:textbox style="mso-next-textbox:#_x0000_s1027">
              <w:txbxContent>
                <w:p w:rsidR="001705DE" w:rsidRPr="009A5F9F" w:rsidRDefault="001705DE" w:rsidP="001705DE">
                  <w:pPr>
                    <w:spacing w:line="240" w:lineRule="auto"/>
                    <w:jc w:val="both"/>
                    <w:rPr>
                      <w:rFonts w:ascii="Arial" w:hAnsi="Arial" w:cs="Arial"/>
                      <w:color w:val="003399"/>
                      <w:sz w:val="36"/>
                      <w:szCs w:val="36"/>
                      <w:lang w:val="lt-LT"/>
                    </w:rPr>
                  </w:pPr>
                  <w:r w:rsidRPr="009A5F9F">
                    <w:rPr>
                      <w:rFonts w:ascii="Arial" w:hAnsi="Arial" w:cs="Arial"/>
                      <w:b/>
                      <w:color w:val="003399"/>
                      <w:sz w:val="36"/>
                      <w:szCs w:val="36"/>
                      <w:lang w:val="lt-LT"/>
                    </w:rPr>
                    <w:t xml:space="preserve">Projekto tikslas – </w:t>
                  </w:r>
                  <w:r w:rsidR="003C513B" w:rsidRPr="009A5F9F">
                    <w:rPr>
                      <w:rFonts w:ascii="Arial" w:hAnsi="Arial" w:cs="Arial"/>
                      <w:b/>
                      <w:color w:val="003399"/>
                      <w:sz w:val="36"/>
                      <w:szCs w:val="36"/>
                      <w:lang w:val="lt-LT"/>
                    </w:rPr>
                    <w:t xml:space="preserve">pagerinti gyvenimo sąlygas, gyvenimo kokybę ir saugumą Biržų rajono ir </w:t>
                  </w:r>
                  <w:proofErr w:type="spellStart"/>
                  <w:r w:rsidR="003C513B" w:rsidRPr="009A5F9F">
                    <w:rPr>
                      <w:rFonts w:ascii="Arial" w:hAnsi="Arial" w:cs="Arial"/>
                      <w:b/>
                      <w:color w:val="003399"/>
                      <w:sz w:val="36"/>
                      <w:szCs w:val="36"/>
                      <w:lang w:val="lt-LT"/>
                    </w:rPr>
                    <w:t>Aizkrauklės</w:t>
                  </w:r>
                  <w:proofErr w:type="spellEnd"/>
                  <w:r w:rsidR="003C513B" w:rsidRPr="009A5F9F">
                    <w:rPr>
                      <w:rFonts w:ascii="Arial" w:hAnsi="Arial" w:cs="Arial"/>
                      <w:b/>
                      <w:color w:val="003399"/>
                      <w:sz w:val="36"/>
                      <w:szCs w:val="36"/>
                      <w:lang w:val="lt-LT"/>
                    </w:rPr>
                    <w:t xml:space="preserve"> savivaldybėse skatina</w:t>
                  </w:r>
                  <w:r w:rsidR="009A5F9F" w:rsidRPr="009A5F9F">
                    <w:rPr>
                      <w:rFonts w:ascii="Arial" w:hAnsi="Arial" w:cs="Arial"/>
                      <w:b/>
                      <w:color w:val="003399"/>
                      <w:sz w:val="36"/>
                      <w:szCs w:val="36"/>
                      <w:lang w:val="lt-LT"/>
                    </w:rPr>
                    <w:t>n</w:t>
                  </w:r>
                  <w:r w:rsidR="003C513B" w:rsidRPr="009A5F9F">
                    <w:rPr>
                      <w:rFonts w:ascii="Arial" w:hAnsi="Arial" w:cs="Arial"/>
                      <w:b/>
                      <w:color w:val="003399"/>
                      <w:sz w:val="36"/>
                      <w:szCs w:val="36"/>
                      <w:lang w:val="lt-LT"/>
                    </w:rPr>
                    <w:t xml:space="preserve">t gyventojų socialinį atsakingumą ir aktyvumą. Biržų rajone </w:t>
                  </w:r>
                  <w:r w:rsidR="00522FF5" w:rsidRPr="009A5F9F">
                    <w:rPr>
                      <w:rFonts w:ascii="Arial" w:hAnsi="Arial" w:cs="Arial"/>
                      <w:b/>
                      <w:color w:val="003399"/>
                      <w:sz w:val="36"/>
                      <w:szCs w:val="36"/>
                      <w:lang w:val="lt-LT"/>
                    </w:rPr>
                    <w:t xml:space="preserve">bus įrengtos 8 vaizdo stebėjimo kameros, </w:t>
                  </w:r>
                  <w:r w:rsidR="0088099B" w:rsidRPr="009A5F9F">
                    <w:rPr>
                      <w:rFonts w:ascii="Arial" w:hAnsi="Arial" w:cs="Arial"/>
                      <w:b/>
                      <w:color w:val="003399"/>
                      <w:sz w:val="36"/>
                      <w:szCs w:val="36"/>
                      <w:lang w:val="lt-LT"/>
                    </w:rPr>
                    <w:t xml:space="preserve">o </w:t>
                  </w:r>
                  <w:proofErr w:type="spellStart"/>
                  <w:r w:rsidR="0088099B" w:rsidRPr="009A5F9F">
                    <w:rPr>
                      <w:rFonts w:ascii="Arial" w:hAnsi="Arial" w:cs="Arial"/>
                      <w:b/>
                      <w:color w:val="003399"/>
                      <w:sz w:val="36"/>
                      <w:szCs w:val="36"/>
                      <w:lang w:val="lt-LT"/>
                    </w:rPr>
                    <w:t>Aizkrauklėje</w:t>
                  </w:r>
                  <w:proofErr w:type="spellEnd"/>
                  <w:r w:rsidR="0088099B" w:rsidRPr="009A5F9F">
                    <w:rPr>
                      <w:rFonts w:ascii="Arial" w:hAnsi="Arial" w:cs="Arial"/>
                      <w:b/>
                      <w:color w:val="003399"/>
                      <w:sz w:val="36"/>
                      <w:szCs w:val="36"/>
                      <w:lang w:val="lt-LT"/>
                    </w:rPr>
                    <w:t xml:space="preserve"> -</w:t>
                  </w:r>
                  <w:r w:rsidR="003C513B" w:rsidRPr="009A5F9F">
                    <w:rPr>
                      <w:rFonts w:ascii="Arial" w:hAnsi="Arial" w:cs="Arial"/>
                      <w:b/>
                      <w:color w:val="003399"/>
                      <w:sz w:val="36"/>
                      <w:szCs w:val="36"/>
                      <w:lang w:val="lt-LT"/>
                    </w:rPr>
                    <w:t xml:space="preserve"> 65. </w:t>
                  </w:r>
                  <w:r w:rsidR="003C513B" w:rsidRPr="009A5F9F">
                    <w:rPr>
                      <w:rFonts w:ascii="Arial" w:hAnsi="Arial" w:cs="Arial"/>
                      <w:b/>
                      <w:color w:val="003399"/>
                      <w:sz w:val="36"/>
                      <w:szCs w:val="36"/>
                      <w:lang w:val="lt-LT"/>
                    </w:rPr>
                    <w:t>Projekto įgyvendinimo metu  bus organizuojamos saugios kaimynystė</w:t>
                  </w:r>
                  <w:r w:rsidR="00FD3031">
                    <w:rPr>
                      <w:rFonts w:ascii="Arial" w:hAnsi="Arial" w:cs="Arial"/>
                      <w:b/>
                      <w:color w:val="003399"/>
                      <w:sz w:val="36"/>
                      <w:szCs w:val="36"/>
                      <w:lang w:val="lt-LT"/>
                    </w:rPr>
                    <w:t>s</w:t>
                  </w:r>
                  <w:bookmarkStart w:id="0" w:name="_GoBack"/>
                  <w:bookmarkEnd w:id="0"/>
                  <w:r w:rsidR="003C513B" w:rsidRPr="009A5F9F">
                    <w:rPr>
                      <w:rFonts w:ascii="Arial" w:hAnsi="Arial" w:cs="Arial"/>
                      <w:b/>
                      <w:color w:val="003399"/>
                      <w:sz w:val="36"/>
                      <w:szCs w:val="36"/>
                      <w:lang w:val="lt-LT"/>
                    </w:rPr>
                    <w:t xml:space="preserve"> idėją skatinančios informacinės kampanijos, Biržų ir </w:t>
                  </w:r>
                  <w:proofErr w:type="spellStart"/>
                  <w:r w:rsidR="003C513B" w:rsidRPr="009A5F9F">
                    <w:rPr>
                      <w:rFonts w:ascii="Arial" w:hAnsi="Arial" w:cs="Arial"/>
                      <w:b/>
                      <w:color w:val="003399"/>
                      <w:sz w:val="36"/>
                      <w:szCs w:val="36"/>
                      <w:lang w:val="lt-LT"/>
                    </w:rPr>
                    <w:t>Aizkrauklės</w:t>
                  </w:r>
                  <w:proofErr w:type="spellEnd"/>
                  <w:r w:rsidR="003C513B" w:rsidRPr="009A5F9F">
                    <w:rPr>
                      <w:rFonts w:ascii="Arial" w:hAnsi="Arial" w:cs="Arial"/>
                      <w:b/>
                      <w:color w:val="003399"/>
                      <w:sz w:val="36"/>
                      <w:szCs w:val="36"/>
                      <w:lang w:val="lt-LT"/>
                    </w:rPr>
                    <w:t xml:space="preserve"> savivaldybių ir seniūnijų darbuotojų patirties mainai.  </w:t>
                  </w:r>
                </w:p>
                <w:p w:rsidR="00A72D81" w:rsidRPr="00421CB9" w:rsidRDefault="00A72D81" w:rsidP="000B44E3">
                  <w:pPr>
                    <w:spacing w:line="240" w:lineRule="auto"/>
                    <w:jc w:val="both"/>
                    <w:rPr>
                      <w:rFonts w:ascii="Arial" w:hAnsi="Arial" w:cs="Arial"/>
                      <w:color w:val="003399"/>
                      <w:sz w:val="40"/>
                      <w:szCs w:val="40"/>
                      <w:lang w:val="lt-LT"/>
                    </w:rPr>
                  </w:pPr>
                </w:p>
              </w:txbxContent>
            </v:textbox>
          </v:shape>
        </w:pict>
      </w:r>
      <w:r>
        <w:rPr>
          <w:noProof/>
          <w:lang w:eastAsia="lv-LV"/>
        </w:rPr>
        <w:pict>
          <v:shape id="_x0000_s1026" type="#_x0000_t202" style="position:absolute;left:0;text-align:left;margin-left:68.55pt;margin-top:317.25pt;width:726.2pt;height:222pt;z-index:251659264" filled="f" stroked="f">
            <v:textbox style="mso-next-textbox:#_x0000_s1026">
              <w:txbxContent>
                <w:p w:rsidR="00522FF5" w:rsidRPr="00522FF5" w:rsidRDefault="00522FF5" w:rsidP="000F6C0B">
                  <w:pPr>
                    <w:spacing w:line="240" w:lineRule="auto"/>
                    <w:jc w:val="both"/>
                    <w:rPr>
                      <w:rFonts w:ascii="Arial" w:hAnsi="Arial" w:cs="Arial"/>
                      <w:color w:val="A36298"/>
                      <w:sz w:val="56"/>
                      <w:szCs w:val="56"/>
                      <w:lang w:val="lt-LT"/>
                    </w:rPr>
                  </w:pPr>
                  <w:r w:rsidRPr="00522FF5">
                    <w:rPr>
                      <w:rFonts w:ascii="Arial" w:hAnsi="Arial" w:cs="Arial"/>
                      <w:color w:val="A36298"/>
                      <w:sz w:val="56"/>
                      <w:szCs w:val="56"/>
                      <w:lang w:val="lt-LT"/>
                    </w:rPr>
                    <w:t>Projektas</w:t>
                  </w:r>
                </w:p>
                <w:p w:rsidR="000F6C0B" w:rsidRDefault="00522FF5" w:rsidP="000F6C0B">
                  <w:pPr>
                    <w:spacing w:line="240" w:lineRule="auto"/>
                    <w:jc w:val="both"/>
                    <w:rPr>
                      <w:rFonts w:ascii="Arial" w:hAnsi="Arial" w:cs="Arial"/>
                      <w:bCs/>
                      <w:color w:val="A36298"/>
                      <w:sz w:val="66"/>
                      <w:szCs w:val="66"/>
                      <w:lang w:val="en-US"/>
                    </w:rPr>
                  </w:pPr>
                  <w:r>
                    <w:rPr>
                      <w:rFonts w:ascii="Arial" w:hAnsi="Arial" w:cs="Arial"/>
                      <w:bCs/>
                      <w:color w:val="A36298"/>
                      <w:sz w:val="66"/>
                      <w:szCs w:val="66"/>
                    </w:rPr>
                    <w:t>“</w:t>
                  </w:r>
                  <w:r w:rsidR="003C513B" w:rsidRPr="003C513B">
                    <w:rPr>
                      <w:rFonts w:ascii="Arial" w:hAnsi="Arial" w:cs="Arial"/>
                      <w:bCs/>
                      <w:color w:val="A36298"/>
                      <w:sz w:val="66"/>
                      <w:szCs w:val="66"/>
                    </w:rPr>
                    <w:t>Gyvenimo kokybės gerinimas nepasiturinčiame pasienio regione, skatinant bendruomenių saugumą ir atsakingumą</w:t>
                  </w:r>
                  <w:r>
                    <w:rPr>
                      <w:rFonts w:ascii="Arial" w:hAnsi="Arial" w:cs="Arial"/>
                      <w:bCs/>
                      <w:color w:val="A36298"/>
                      <w:sz w:val="66"/>
                      <w:szCs w:val="66"/>
                      <w:lang w:val="en-US"/>
                    </w:rPr>
                    <w:t>”</w:t>
                  </w:r>
                </w:p>
                <w:p w:rsidR="00522FF5" w:rsidRPr="00522FF5" w:rsidRDefault="00522FF5" w:rsidP="000F6C0B">
                  <w:pPr>
                    <w:spacing w:line="240" w:lineRule="auto"/>
                    <w:jc w:val="both"/>
                    <w:rPr>
                      <w:rFonts w:ascii="Arial" w:hAnsi="Arial" w:cs="Arial"/>
                      <w:bCs/>
                      <w:color w:val="A36298"/>
                      <w:sz w:val="56"/>
                      <w:szCs w:val="56"/>
                      <w:lang w:val="en-US"/>
                    </w:rPr>
                  </w:pPr>
                  <w:r w:rsidRPr="00522FF5">
                    <w:rPr>
                      <w:rFonts w:ascii="Arial" w:hAnsi="Arial" w:cs="Arial"/>
                      <w:bCs/>
                      <w:color w:val="A36298"/>
                      <w:sz w:val="56"/>
                      <w:szCs w:val="56"/>
                      <w:lang w:val="en-US"/>
                    </w:rPr>
                    <w:t>(</w:t>
                  </w:r>
                  <w:proofErr w:type="spellStart"/>
                  <w:r w:rsidRPr="00522FF5">
                    <w:rPr>
                      <w:rFonts w:ascii="Arial" w:hAnsi="Arial" w:cs="Arial"/>
                      <w:bCs/>
                      <w:color w:val="A36298"/>
                      <w:sz w:val="56"/>
                      <w:szCs w:val="56"/>
                      <w:lang w:val="en-US"/>
                    </w:rPr>
                    <w:t>Nr.</w:t>
                  </w:r>
                  <w:r w:rsidR="00FD3031">
                    <w:rPr>
                      <w:rFonts w:ascii="Arial" w:hAnsi="Arial" w:cs="Arial"/>
                      <w:bCs/>
                      <w:color w:val="A36298"/>
                      <w:sz w:val="56"/>
                      <w:szCs w:val="56"/>
                      <w:lang w:val="en-US"/>
                    </w:rPr>
                    <w:t>LLI</w:t>
                  </w:r>
                  <w:proofErr w:type="spellEnd"/>
                  <w:r w:rsidRPr="00522FF5">
                    <w:rPr>
                      <w:rFonts w:ascii="Arial" w:hAnsi="Arial" w:cs="Arial"/>
                      <w:bCs/>
                      <w:color w:val="A36298"/>
                      <w:sz w:val="56"/>
                      <w:szCs w:val="56"/>
                      <w:lang w:val="en-US"/>
                    </w:rPr>
                    <w:t xml:space="preserve">- 457, </w:t>
                  </w:r>
                  <w:r>
                    <w:rPr>
                      <w:rFonts w:ascii="Arial" w:hAnsi="Arial" w:cs="Arial"/>
                      <w:bCs/>
                      <w:color w:val="A36298"/>
                      <w:sz w:val="56"/>
                      <w:szCs w:val="56"/>
                      <w:lang w:val="en-US"/>
                    </w:rPr>
                    <w:t>Safe Community)</w:t>
                  </w:r>
                </w:p>
                <w:p w:rsidR="000F6C0B" w:rsidRPr="000F6C0B" w:rsidRDefault="000F6C0B" w:rsidP="00542424">
                  <w:pPr>
                    <w:spacing w:line="240" w:lineRule="auto"/>
                    <w:rPr>
                      <w:color w:val="A36298"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noProof/>
          <w:lang w:eastAsia="lv-LV"/>
        </w:rPr>
        <w:pict>
          <v:shape id="_x0000_s1033" type="#_x0000_t202" style="position:absolute;left:0;text-align:left;margin-left:102.05pt;margin-top:889.5pt;width:708.5pt;height:153pt;z-index:251666432" filled="f" stroked="f">
            <v:textbox style="mso-next-textbox:#_x0000_s1033">
              <w:txbxContent>
                <w:p w:rsidR="004B2DF4" w:rsidRPr="003C513B" w:rsidRDefault="004B2DF4" w:rsidP="004B2DF4">
                  <w:pPr>
                    <w:spacing w:line="240" w:lineRule="auto"/>
                    <w:rPr>
                      <w:rFonts w:ascii="Arial" w:hAnsi="Arial" w:cs="Arial"/>
                      <w:b/>
                      <w:color w:val="1F497D" w:themeColor="text2"/>
                      <w:sz w:val="32"/>
                      <w:szCs w:val="32"/>
                    </w:rPr>
                  </w:pPr>
                  <w:r w:rsidRPr="003C513B">
                    <w:rPr>
                      <w:rFonts w:ascii="Arial" w:hAnsi="Arial" w:cs="Arial"/>
                      <w:b/>
                      <w:color w:val="1F497D" w:themeColor="text2"/>
                      <w:sz w:val="32"/>
                      <w:szCs w:val="32"/>
                    </w:rPr>
                    <w:t>Projekto partneriai:</w:t>
                  </w:r>
                  <w:r w:rsidR="003C513B">
                    <w:rPr>
                      <w:rFonts w:ascii="Arial" w:hAnsi="Arial" w:cs="Arial"/>
                      <w:b/>
                      <w:color w:val="1F497D" w:themeColor="text2"/>
                      <w:sz w:val="32"/>
                      <w:szCs w:val="32"/>
                    </w:rPr>
                    <w:t xml:space="preserve"> </w:t>
                  </w:r>
                </w:p>
                <w:p w:rsidR="004B2DF4" w:rsidRPr="007D4BBC" w:rsidRDefault="004B2DF4" w:rsidP="004B2DF4">
                  <w:pPr>
                    <w:spacing w:line="240" w:lineRule="auto"/>
                    <w:ind w:left="1440" w:firstLine="720"/>
                    <w:rPr>
                      <w:rFonts w:ascii="Arial" w:hAnsi="Arial" w:cs="Arial"/>
                      <w:color w:val="1F497D" w:themeColor="text2"/>
                      <w:sz w:val="36"/>
                      <w:szCs w:val="36"/>
                    </w:rPr>
                  </w:pPr>
                  <w:r w:rsidRPr="007D4BBC">
                    <w:rPr>
                      <w:rFonts w:ascii="Arial" w:hAnsi="Arial" w:cs="Arial"/>
                      <w:noProof/>
                      <w:color w:val="1F497D" w:themeColor="text2"/>
                      <w:sz w:val="36"/>
                      <w:szCs w:val="40"/>
                      <w:lang w:val="lt-LT" w:eastAsia="lt-LT"/>
                    </w:rPr>
                    <w:drawing>
                      <wp:inline distT="0" distB="0" distL="0" distR="0" wp14:anchorId="2E2BED08" wp14:editId="66311230">
                        <wp:extent cx="714375" cy="751974"/>
                        <wp:effectExtent l="0" t="0" r="0" b="0"/>
                        <wp:docPr id="6" name="Paveikslėlis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birzaiiii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9483" cy="7573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C513B">
                    <w:rPr>
                      <w:rFonts w:ascii="Arial" w:hAnsi="Arial" w:cs="Arial"/>
                      <w:color w:val="1F497D" w:themeColor="text2"/>
                      <w:sz w:val="36"/>
                      <w:szCs w:val="36"/>
                    </w:rPr>
                    <w:tab/>
                  </w:r>
                  <w:r w:rsidR="003C513B">
                    <w:rPr>
                      <w:rFonts w:ascii="Arial" w:hAnsi="Arial" w:cs="Arial"/>
                      <w:color w:val="1F497D" w:themeColor="text2"/>
                      <w:sz w:val="36"/>
                      <w:szCs w:val="36"/>
                    </w:rPr>
                    <w:tab/>
                  </w:r>
                  <w:r w:rsidR="003C513B">
                    <w:rPr>
                      <w:rFonts w:ascii="Arial" w:hAnsi="Arial" w:cs="Arial"/>
                      <w:color w:val="1F497D" w:themeColor="text2"/>
                      <w:sz w:val="36"/>
                      <w:szCs w:val="36"/>
                    </w:rPr>
                    <w:tab/>
                  </w:r>
                  <w:r w:rsidR="003C513B">
                    <w:rPr>
                      <w:rFonts w:ascii="Arial" w:hAnsi="Arial" w:cs="Arial"/>
                      <w:color w:val="1F497D" w:themeColor="text2"/>
                      <w:sz w:val="36"/>
                      <w:szCs w:val="36"/>
                    </w:rPr>
                    <w:tab/>
                  </w:r>
                  <w:r w:rsidR="003C513B">
                    <w:rPr>
                      <w:rFonts w:ascii="Arial" w:hAnsi="Arial" w:cs="Arial"/>
                      <w:color w:val="1F497D" w:themeColor="text2"/>
                      <w:sz w:val="36"/>
                      <w:szCs w:val="36"/>
                    </w:rPr>
                    <w:tab/>
                  </w:r>
                  <w:r w:rsidR="003C513B">
                    <w:rPr>
                      <w:rFonts w:ascii="Arial" w:hAnsi="Arial" w:cs="Arial"/>
                      <w:color w:val="1F497D" w:themeColor="text2"/>
                      <w:sz w:val="36"/>
                      <w:szCs w:val="36"/>
                    </w:rPr>
                    <w:tab/>
                  </w:r>
                  <w:r w:rsidR="003C513B">
                    <w:rPr>
                      <w:rFonts w:ascii="Arial" w:hAnsi="Arial" w:cs="Arial"/>
                      <w:color w:val="1F497D" w:themeColor="text2"/>
                      <w:sz w:val="36"/>
                      <w:szCs w:val="36"/>
                    </w:rPr>
                    <w:tab/>
                  </w:r>
                  <w:r w:rsidR="003C513B">
                    <w:rPr>
                      <w:rFonts w:ascii="Arial" w:hAnsi="Arial" w:cs="Arial"/>
                      <w:color w:val="1F497D" w:themeColor="text2"/>
                      <w:sz w:val="36"/>
                      <w:szCs w:val="36"/>
                    </w:rPr>
                    <w:tab/>
                    <w:t xml:space="preserve">      </w:t>
                  </w:r>
                  <w:r>
                    <w:rPr>
                      <w:rFonts w:ascii="Arial" w:hAnsi="Arial" w:cs="Arial"/>
                      <w:color w:val="1F497D" w:themeColor="text2"/>
                      <w:sz w:val="36"/>
                      <w:szCs w:val="36"/>
                    </w:rPr>
                    <w:t xml:space="preserve">   </w:t>
                  </w:r>
                  <w:r>
                    <w:rPr>
                      <w:rFonts w:ascii="Arial" w:hAnsi="Arial" w:cs="Arial"/>
                      <w:noProof/>
                      <w:color w:val="1F497D" w:themeColor="text2"/>
                      <w:sz w:val="36"/>
                      <w:szCs w:val="36"/>
                      <w:lang w:val="lt-LT" w:eastAsia="lt-LT"/>
                    </w:rPr>
                    <w:drawing>
                      <wp:inline distT="0" distB="0" distL="0" distR="0" wp14:anchorId="0393AF51" wp14:editId="53B97990">
                        <wp:extent cx="609600" cy="740410"/>
                        <wp:effectExtent l="0" t="0" r="0" b="0"/>
                        <wp:docPr id="7" name="Paveikslėlis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aizkr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3596" cy="745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2DF4" w:rsidRPr="003C513B" w:rsidRDefault="004B2DF4" w:rsidP="003C513B">
                  <w:pPr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</w:pPr>
                  <w:r w:rsidRP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>Biržų rajono savivaldybės administracija</w:t>
                  </w:r>
                  <w:r w:rsidRP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ab/>
                  </w:r>
                  <w:r w:rsidRP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ab/>
                  </w:r>
                  <w:r w:rsidRP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ab/>
                  </w:r>
                  <w:r w:rsidRP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ab/>
                  </w:r>
                  <w:r w:rsidRP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ab/>
                    <w:t xml:space="preserve">    </w:t>
                  </w:r>
                  <w:proofErr w:type="spellStart"/>
                  <w:r w:rsidRP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>Aizkrauklės</w:t>
                  </w:r>
                  <w:proofErr w:type="spellEnd"/>
                  <w:r w:rsidRP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 xml:space="preserve"> rajono savivaldybė</w:t>
                  </w:r>
                </w:p>
                <w:p w:rsidR="004B2DF4" w:rsidRPr="003C513B" w:rsidRDefault="004B2DF4" w:rsidP="003C513B">
                  <w:pPr>
                    <w:rPr>
                      <w:color w:val="1F497D" w:themeColor="text2"/>
                      <w:sz w:val="28"/>
                      <w:szCs w:val="28"/>
                    </w:rPr>
                  </w:pPr>
                  <w:r w:rsidRP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>Vytauto g. 38, Biržai, Lietuva</w:t>
                  </w:r>
                  <w:r w:rsid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 xml:space="preserve">, </w:t>
                  </w:r>
                  <w:hyperlink r:id="rId7" w:history="1">
                    <w:r w:rsidR="003C513B" w:rsidRPr="00BB4112">
                      <w:rPr>
                        <w:rStyle w:val="Hipersaitas"/>
                        <w:rFonts w:ascii="Arial" w:hAnsi="Arial" w:cs="Arial"/>
                        <w:sz w:val="28"/>
                        <w:szCs w:val="28"/>
                        <w:lang w:val="lt-LT"/>
                      </w:rPr>
                      <w:t>www.birzai.lt</w:t>
                    </w:r>
                  </w:hyperlink>
                  <w:r w:rsid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 xml:space="preserve"> </w:t>
                  </w:r>
                  <w:r w:rsid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ab/>
                    <w:t xml:space="preserve">                 </w:t>
                  </w:r>
                  <w:proofErr w:type="spellStart"/>
                  <w:r w:rsidRP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>Lačpleša</w:t>
                  </w:r>
                  <w:proofErr w:type="spellEnd"/>
                  <w:r w:rsidRP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 xml:space="preserve"> g. 1 A, </w:t>
                  </w:r>
                  <w:proofErr w:type="spellStart"/>
                  <w:r w:rsidRP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>Aizkrauklė</w:t>
                  </w:r>
                  <w:proofErr w:type="spellEnd"/>
                  <w:r w:rsidRP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>, Latvija</w:t>
                  </w:r>
                  <w:r w:rsid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 xml:space="preserve">, </w:t>
                  </w:r>
                  <w:hyperlink r:id="rId8" w:history="1">
                    <w:r w:rsidR="003C513B" w:rsidRPr="00BB4112">
                      <w:rPr>
                        <w:rStyle w:val="Hipersaitas"/>
                        <w:rFonts w:ascii="Arial" w:hAnsi="Arial" w:cs="Arial"/>
                        <w:sz w:val="28"/>
                        <w:szCs w:val="28"/>
                        <w:lang w:val="lt-LT"/>
                      </w:rPr>
                      <w:t>www.aizkraukle.lv</w:t>
                    </w:r>
                  </w:hyperlink>
                  <w:r w:rsidR="003C513B">
                    <w:rPr>
                      <w:rFonts w:ascii="Arial" w:hAnsi="Arial" w:cs="Arial"/>
                      <w:color w:val="1F497D" w:themeColor="text2"/>
                      <w:sz w:val="28"/>
                      <w:szCs w:val="28"/>
                      <w:lang w:val="lt-LT"/>
                    </w:rPr>
                    <w:t xml:space="preserve"> </w:t>
                  </w:r>
                </w:p>
                <w:p w:rsidR="00A72D81" w:rsidRPr="00421CB9" w:rsidRDefault="00A72D81" w:rsidP="008D2BEF">
                  <w:pPr>
                    <w:rPr>
                      <w:rFonts w:ascii="Arial" w:hAnsi="Arial" w:cs="Arial"/>
                      <w:color w:val="003399"/>
                      <w:sz w:val="36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lv-LV"/>
        </w:rPr>
        <w:pict>
          <v:shape id="_x0000_s1035" type="#_x0000_t202" style="position:absolute;left:0;text-align:left;margin-left:99.25pt;margin-top:1033.1pt;width:686pt;height:3.55pt;z-index:251667456;mso-position-horizontal:absolute" filled="f" stroked="f">
            <v:textbox style="mso-next-textbox:#_x0000_s1035">
              <w:txbxContent>
                <w:p w:rsidR="00A72D81" w:rsidRPr="00A55BC5" w:rsidRDefault="00A72D81" w:rsidP="008D2BEF">
                  <w:pPr>
                    <w:rPr>
                      <w:rFonts w:ascii="Arial" w:hAnsi="Arial" w:cs="Arial"/>
                      <w:color w:val="2B2E95"/>
                      <w:sz w:val="36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lv-LV"/>
        </w:rPr>
        <w:pict>
          <v:shape id="_x0000_s1028" type="#_x0000_t202" style="position:absolute;left:0;text-align:left;margin-left:174.4pt;margin-top:1053.8pt;width:322.55pt;height:35.45pt;z-index:251661312" filled="f" stroked="f">
            <v:textbox style="mso-next-textbox:#_x0000_s1028">
              <w:txbxContent>
                <w:p w:rsidR="00A72D81" w:rsidRPr="00A55BC5" w:rsidRDefault="00DE42B7" w:rsidP="00DE42B7">
                  <w:pPr>
                    <w:rPr>
                      <w:rFonts w:ascii="Arial" w:hAnsi="Arial" w:cs="Arial"/>
                      <w:szCs w:val="40"/>
                    </w:rPr>
                  </w:pPr>
                  <w:r w:rsidRPr="00A55BC5">
                    <w:rPr>
                      <w:rFonts w:ascii="Arial" w:hAnsi="Arial" w:cs="Arial"/>
                      <w:b/>
                      <w:color w:val="8D8CA6"/>
                      <w:sz w:val="40"/>
                      <w:szCs w:val="40"/>
                    </w:rPr>
                    <w:t>Projektą iš dalies finansavo</w:t>
                  </w:r>
                </w:p>
              </w:txbxContent>
            </v:textbox>
          </v:shape>
        </w:pict>
      </w:r>
      <w:r>
        <w:rPr>
          <w:noProof/>
          <w:lang w:eastAsia="lv-LV"/>
        </w:rPr>
        <w:pict>
          <v:shape id="_x0000_s1029" type="#_x0000_t202" style="position:absolute;left:0;text-align:left;margin-left:174.8pt;margin-top:1079.6pt;width:602.6pt;height:77.25pt;z-index:251662336" filled="f" stroked="f">
            <v:textbox style="mso-next-textbox:#_x0000_s1029">
              <w:txbxContent>
                <w:p w:rsidR="00725D83" w:rsidRPr="00A55BC5" w:rsidRDefault="00A55BC5" w:rsidP="00725D83">
                  <w:pPr>
                    <w:rPr>
                      <w:rFonts w:ascii="Arial" w:hAnsi="Arial" w:cs="Arial"/>
                      <w:sz w:val="28"/>
                      <w:szCs w:val="40"/>
                    </w:rPr>
                  </w:pPr>
                  <w:r w:rsidRPr="00A55BC5">
                    <w:rPr>
                      <w:rFonts w:ascii="Arial" w:hAnsi="Arial" w:cs="Arial"/>
                      <w:color w:val="FFFFFF" w:themeColor="background1"/>
                      <w:sz w:val="40"/>
                      <w:szCs w:val="32"/>
                    </w:rPr>
                    <w:t>2014–2020 m. Interreg V-A Latvijos ir Lietuvos bendradarbiavimo per sieną programa</w:t>
                  </w:r>
                </w:p>
                <w:p w:rsidR="00A72D81" w:rsidRPr="00725D83" w:rsidRDefault="00A72D81" w:rsidP="00DE42B7">
                  <w:pPr>
                    <w:rPr>
                      <w:sz w:val="28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lv-LV"/>
        </w:rPr>
        <w:pict>
          <v:shape id="_x0000_s1030" type="#_x0000_t202" style="position:absolute;left:0;text-align:left;margin-left:174.8pt;margin-top:1143.25pt;width:210.1pt;height:44.15pt;z-index:251663360" filled="f" stroked="f">
            <v:textbox style="mso-next-textbox:#_x0000_s1030">
              <w:txbxContent>
                <w:p w:rsidR="00A72D81" w:rsidRPr="00A55BC5" w:rsidRDefault="00A72D81">
                  <w:pPr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A55BC5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>www.latlit.eu</w:t>
                  </w:r>
                </w:p>
              </w:txbxContent>
            </v:textbox>
          </v:shape>
        </w:pict>
      </w:r>
      <w:r w:rsidR="00DE42B7">
        <w:rPr>
          <w:noProof/>
          <w:lang w:val="lt-LT" w:eastAsia="lt-LT"/>
        </w:rPr>
        <w:drawing>
          <wp:anchor distT="0" distB="0" distL="114300" distR="114300" simplePos="0" relativeHeight="251668480" behindDoc="1" locked="1" layoutInCell="1" allowOverlap="1">
            <wp:simplePos x="0" y="0"/>
            <wp:positionH relativeFrom="page">
              <wp:posOffset>19050</wp:posOffset>
            </wp:positionH>
            <wp:positionV relativeFrom="page">
              <wp:posOffset>19050</wp:posOffset>
            </wp:positionV>
            <wp:extent cx="10695940" cy="15140940"/>
            <wp:effectExtent l="0" t="0" r="0" b="0"/>
            <wp:wrapNone/>
            <wp:docPr id="4" name="Picture 3" descr="bgr_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r_l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940" cy="151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72D81" w:rsidSect="00D73CE7">
      <w:pgSz w:w="16840" w:h="23820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81E15"/>
    <w:rsid w:val="00000C64"/>
    <w:rsid w:val="0001303C"/>
    <w:rsid w:val="00014A78"/>
    <w:rsid w:val="0004145C"/>
    <w:rsid w:val="00056A3E"/>
    <w:rsid w:val="00062969"/>
    <w:rsid w:val="000634BE"/>
    <w:rsid w:val="00070A1B"/>
    <w:rsid w:val="0009263F"/>
    <w:rsid w:val="000A327D"/>
    <w:rsid w:val="000A59B9"/>
    <w:rsid w:val="000B0595"/>
    <w:rsid w:val="000B44E3"/>
    <w:rsid w:val="000B709B"/>
    <w:rsid w:val="000C0426"/>
    <w:rsid w:val="000D05C1"/>
    <w:rsid w:val="000D2F25"/>
    <w:rsid w:val="000E6AAE"/>
    <w:rsid w:val="000F6C0B"/>
    <w:rsid w:val="0011090B"/>
    <w:rsid w:val="001131CB"/>
    <w:rsid w:val="001167E1"/>
    <w:rsid w:val="0012306D"/>
    <w:rsid w:val="00125DDE"/>
    <w:rsid w:val="00127FE5"/>
    <w:rsid w:val="00131644"/>
    <w:rsid w:val="001317E3"/>
    <w:rsid w:val="00151106"/>
    <w:rsid w:val="001705DE"/>
    <w:rsid w:val="00171A56"/>
    <w:rsid w:val="001831CA"/>
    <w:rsid w:val="001A308F"/>
    <w:rsid w:val="001A7867"/>
    <w:rsid w:val="001C0583"/>
    <w:rsid w:val="001C3D8A"/>
    <w:rsid w:val="001D0C25"/>
    <w:rsid w:val="001D7656"/>
    <w:rsid w:val="001E2B65"/>
    <w:rsid w:val="001E38F1"/>
    <w:rsid w:val="001E3A5D"/>
    <w:rsid w:val="001F2573"/>
    <w:rsid w:val="002204C4"/>
    <w:rsid w:val="00221AD3"/>
    <w:rsid w:val="0022280B"/>
    <w:rsid w:val="0022423D"/>
    <w:rsid w:val="00230246"/>
    <w:rsid w:val="00233C80"/>
    <w:rsid w:val="00234909"/>
    <w:rsid w:val="0023681B"/>
    <w:rsid w:val="0024107C"/>
    <w:rsid w:val="00242820"/>
    <w:rsid w:val="002606D2"/>
    <w:rsid w:val="0026070F"/>
    <w:rsid w:val="00261E6A"/>
    <w:rsid w:val="00270A20"/>
    <w:rsid w:val="0027300E"/>
    <w:rsid w:val="00276DEA"/>
    <w:rsid w:val="002867A0"/>
    <w:rsid w:val="002A2BE2"/>
    <w:rsid w:val="002C1B10"/>
    <w:rsid w:val="002C6C1E"/>
    <w:rsid w:val="002F5856"/>
    <w:rsid w:val="002F79D5"/>
    <w:rsid w:val="0032109A"/>
    <w:rsid w:val="0032537E"/>
    <w:rsid w:val="00337F61"/>
    <w:rsid w:val="00347F39"/>
    <w:rsid w:val="003631BE"/>
    <w:rsid w:val="00364D3F"/>
    <w:rsid w:val="00364FDB"/>
    <w:rsid w:val="00367B55"/>
    <w:rsid w:val="00375D7A"/>
    <w:rsid w:val="00377B2F"/>
    <w:rsid w:val="0038082D"/>
    <w:rsid w:val="003842C1"/>
    <w:rsid w:val="0038502B"/>
    <w:rsid w:val="00397BBD"/>
    <w:rsid w:val="003B3B30"/>
    <w:rsid w:val="003C513B"/>
    <w:rsid w:val="003D57C3"/>
    <w:rsid w:val="003E299E"/>
    <w:rsid w:val="003E301C"/>
    <w:rsid w:val="003E5E41"/>
    <w:rsid w:val="003E6C0C"/>
    <w:rsid w:val="003F0472"/>
    <w:rsid w:val="0040016D"/>
    <w:rsid w:val="0040201F"/>
    <w:rsid w:val="00412225"/>
    <w:rsid w:val="004207B1"/>
    <w:rsid w:val="00421CAF"/>
    <w:rsid w:val="00421CB9"/>
    <w:rsid w:val="004258FF"/>
    <w:rsid w:val="004278A8"/>
    <w:rsid w:val="004424CA"/>
    <w:rsid w:val="00452879"/>
    <w:rsid w:val="00455565"/>
    <w:rsid w:val="00473134"/>
    <w:rsid w:val="004746E7"/>
    <w:rsid w:val="004800D2"/>
    <w:rsid w:val="004936FF"/>
    <w:rsid w:val="004B1A10"/>
    <w:rsid w:val="004B2529"/>
    <w:rsid w:val="004B2DF4"/>
    <w:rsid w:val="004C03D2"/>
    <w:rsid w:val="004C3D67"/>
    <w:rsid w:val="004D26E7"/>
    <w:rsid w:val="004D3188"/>
    <w:rsid w:val="004F0EA3"/>
    <w:rsid w:val="004F5DF0"/>
    <w:rsid w:val="00502D18"/>
    <w:rsid w:val="00512D4F"/>
    <w:rsid w:val="00522FF5"/>
    <w:rsid w:val="005310D6"/>
    <w:rsid w:val="005351FE"/>
    <w:rsid w:val="00542424"/>
    <w:rsid w:val="00545384"/>
    <w:rsid w:val="0054681F"/>
    <w:rsid w:val="005534B2"/>
    <w:rsid w:val="005547B5"/>
    <w:rsid w:val="00555D42"/>
    <w:rsid w:val="0056760B"/>
    <w:rsid w:val="005709B6"/>
    <w:rsid w:val="005879AB"/>
    <w:rsid w:val="005A224E"/>
    <w:rsid w:val="005C6D3F"/>
    <w:rsid w:val="005D03BE"/>
    <w:rsid w:val="005D6749"/>
    <w:rsid w:val="005E3D3D"/>
    <w:rsid w:val="005F0BD7"/>
    <w:rsid w:val="006030F1"/>
    <w:rsid w:val="0060388F"/>
    <w:rsid w:val="0063177E"/>
    <w:rsid w:val="00637544"/>
    <w:rsid w:val="006462F9"/>
    <w:rsid w:val="0066006D"/>
    <w:rsid w:val="00670D09"/>
    <w:rsid w:val="00671634"/>
    <w:rsid w:val="00673746"/>
    <w:rsid w:val="00691487"/>
    <w:rsid w:val="006A2EB0"/>
    <w:rsid w:val="006A7B55"/>
    <w:rsid w:val="006B162C"/>
    <w:rsid w:val="006B4E37"/>
    <w:rsid w:val="006C10D1"/>
    <w:rsid w:val="006C64DA"/>
    <w:rsid w:val="006D101F"/>
    <w:rsid w:val="006D4BA5"/>
    <w:rsid w:val="006D69F5"/>
    <w:rsid w:val="006E0B82"/>
    <w:rsid w:val="006E437F"/>
    <w:rsid w:val="006F4A94"/>
    <w:rsid w:val="007176DC"/>
    <w:rsid w:val="00725D83"/>
    <w:rsid w:val="00727FFC"/>
    <w:rsid w:val="00743463"/>
    <w:rsid w:val="00743795"/>
    <w:rsid w:val="0074406F"/>
    <w:rsid w:val="00755414"/>
    <w:rsid w:val="00757CD7"/>
    <w:rsid w:val="007618E5"/>
    <w:rsid w:val="0079539A"/>
    <w:rsid w:val="007B35AD"/>
    <w:rsid w:val="007C4B68"/>
    <w:rsid w:val="007C5EAE"/>
    <w:rsid w:val="007C6E9D"/>
    <w:rsid w:val="007D0FB7"/>
    <w:rsid w:val="007D5B1E"/>
    <w:rsid w:val="007D760E"/>
    <w:rsid w:val="007F3060"/>
    <w:rsid w:val="007F56D4"/>
    <w:rsid w:val="008037C0"/>
    <w:rsid w:val="00817F3E"/>
    <w:rsid w:val="00824CC4"/>
    <w:rsid w:val="00830CC6"/>
    <w:rsid w:val="0083195D"/>
    <w:rsid w:val="00832320"/>
    <w:rsid w:val="00861719"/>
    <w:rsid w:val="00875ABD"/>
    <w:rsid w:val="00875CF9"/>
    <w:rsid w:val="00876C4D"/>
    <w:rsid w:val="0088099B"/>
    <w:rsid w:val="00885985"/>
    <w:rsid w:val="008A7B3D"/>
    <w:rsid w:val="008B3D82"/>
    <w:rsid w:val="008C387B"/>
    <w:rsid w:val="008C5C76"/>
    <w:rsid w:val="008C5F0B"/>
    <w:rsid w:val="008D2BEF"/>
    <w:rsid w:val="008D6CC4"/>
    <w:rsid w:val="008E2F2F"/>
    <w:rsid w:val="008E78F0"/>
    <w:rsid w:val="008F224D"/>
    <w:rsid w:val="008F6D67"/>
    <w:rsid w:val="008F6FB2"/>
    <w:rsid w:val="00911B84"/>
    <w:rsid w:val="00911C4D"/>
    <w:rsid w:val="009211AE"/>
    <w:rsid w:val="00923D71"/>
    <w:rsid w:val="00927A64"/>
    <w:rsid w:val="00950626"/>
    <w:rsid w:val="00952729"/>
    <w:rsid w:val="00955E89"/>
    <w:rsid w:val="00964736"/>
    <w:rsid w:val="00965ABB"/>
    <w:rsid w:val="009676E8"/>
    <w:rsid w:val="00971919"/>
    <w:rsid w:val="00973E10"/>
    <w:rsid w:val="009770F1"/>
    <w:rsid w:val="00991353"/>
    <w:rsid w:val="0099384E"/>
    <w:rsid w:val="009A5F9F"/>
    <w:rsid w:val="009C3089"/>
    <w:rsid w:val="009C4D81"/>
    <w:rsid w:val="009E4578"/>
    <w:rsid w:val="009F4F33"/>
    <w:rsid w:val="009F6E92"/>
    <w:rsid w:val="00A14CA4"/>
    <w:rsid w:val="00A200B0"/>
    <w:rsid w:val="00A23E48"/>
    <w:rsid w:val="00A27E02"/>
    <w:rsid w:val="00A454BF"/>
    <w:rsid w:val="00A52F86"/>
    <w:rsid w:val="00A55BC5"/>
    <w:rsid w:val="00A72D81"/>
    <w:rsid w:val="00A81DBB"/>
    <w:rsid w:val="00A92347"/>
    <w:rsid w:val="00AA01A7"/>
    <w:rsid w:val="00AA05A6"/>
    <w:rsid w:val="00AA0AFF"/>
    <w:rsid w:val="00AB66D4"/>
    <w:rsid w:val="00AC35A6"/>
    <w:rsid w:val="00AC36EB"/>
    <w:rsid w:val="00AC69D9"/>
    <w:rsid w:val="00AE1B6F"/>
    <w:rsid w:val="00AF257D"/>
    <w:rsid w:val="00B07D39"/>
    <w:rsid w:val="00B12156"/>
    <w:rsid w:val="00B12B7A"/>
    <w:rsid w:val="00B311F2"/>
    <w:rsid w:val="00B31F1B"/>
    <w:rsid w:val="00B34556"/>
    <w:rsid w:val="00B34A1B"/>
    <w:rsid w:val="00B41E1B"/>
    <w:rsid w:val="00B50A56"/>
    <w:rsid w:val="00B5191B"/>
    <w:rsid w:val="00B7669F"/>
    <w:rsid w:val="00B90DD1"/>
    <w:rsid w:val="00B93AFF"/>
    <w:rsid w:val="00BB2253"/>
    <w:rsid w:val="00BC4D72"/>
    <w:rsid w:val="00BD3352"/>
    <w:rsid w:val="00BE45FF"/>
    <w:rsid w:val="00BF0A27"/>
    <w:rsid w:val="00BF1301"/>
    <w:rsid w:val="00BF3562"/>
    <w:rsid w:val="00C01F0C"/>
    <w:rsid w:val="00C07B97"/>
    <w:rsid w:val="00C2668E"/>
    <w:rsid w:val="00C26B8B"/>
    <w:rsid w:val="00C32388"/>
    <w:rsid w:val="00C3367C"/>
    <w:rsid w:val="00C367DC"/>
    <w:rsid w:val="00C43161"/>
    <w:rsid w:val="00C56643"/>
    <w:rsid w:val="00C62B1C"/>
    <w:rsid w:val="00C64F16"/>
    <w:rsid w:val="00C70C1D"/>
    <w:rsid w:val="00C77E9E"/>
    <w:rsid w:val="00C81E15"/>
    <w:rsid w:val="00C82DD2"/>
    <w:rsid w:val="00C85389"/>
    <w:rsid w:val="00C9727E"/>
    <w:rsid w:val="00CA0F4B"/>
    <w:rsid w:val="00CA61FF"/>
    <w:rsid w:val="00CA63FC"/>
    <w:rsid w:val="00CB39F2"/>
    <w:rsid w:val="00CC28E1"/>
    <w:rsid w:val="00CC5EA0"/>
    <w:rsid w:val="00CE0D4E"/>
    <w:rsid w:val="00CF54F7"/>
    <w:rsid w:val="00D01398"/>
    <w:rsid w:val="00D02690"/>
    <w:rsid w:val="00D15995"/>
    <w:rsid w:val="00D24CCE"/>
    <w:rsid w:val="00D26918"/>
    <w:rsid w:val="00D324E2"/>
    <w:rsid w:val="00D52C28"/>
    <w:rsid w:val="00D62593"/>
    <w:rsid w:val="00D67562"/>
    <w:rsid w:val="00D72164"/>
    <w:rsid w:val="00D73CE7"/>
    <w:rsid w:val="00D7458C"/>
    <w:rsid w:val="00D75C19"/>
    <w:rsid w:val="00D84592"/>
    <w:rsid w:val="00D935D1"/>
    <w:rsid w:val="00D94FD9"/>
    <w:rsid w:val="00D958A8"/>
    <w:rsid w:val="00D97297"/>
    <w:rsid w:val="00DB1BF2"/>
    <w:rsid w:val="00DB3EDC"/>
    <w:rsid w:val="00DC4DB5"/>
    <w:rsid w:val="00DD79BD"/>
    <w:rsid w:val="00DE017C"/>
    <w:rsid w:val="00DE42B7"/>
    <w:rsid w:val="00E10242"/>
    <w:rsid w:val="00E24D50"/>
    <w:rsid w:val="00E50510"/>
    <w:rsid w:val="00E568B6"/>
    <w:rsid w:val="00E6497C"/>
    <w:rsid w:val="00E6592F"/>
    <w:rsid w:val="00E875F6"/>
    <w:rsid w:val="00E977F1"/>
    <w:rsid w:val="00EA2BBB"/>
    <w:rsid w:val="00EA40CF"/>
    <w:rsid w:val="00EB0E98"/>
    <w:rsid w:val="00EB2A34"/>
    <w:rsid w:val="00EB4873"/>
    <w:rsid w:val="00ED4C0A"/>
    <w:rsid w:val="00ED6249"/>
    <w:rsid w:val="00EE1BBB"/>
    <w:rsid w:val="00EF2543"/>
    <w:rsid w:val="00EF2DA2"/>
    <w:rsid w:val="00F2054F"/>
    <w:rsid w:val="00F260C3"/>
    <w:rsid w:val="00F26AE6"/>
    <w:rsid w:val="00F31698"/>
    <w:rsid w:val="00F346B7"/>
    <w:rsid w:val="00F35AB2"/>
    <w:rsid w:val="00F3780D"/>
    <w:rsid w:val="00F41C46"/>
    <w:rsid w:val="00F615A0"/>
    <w:rsid w:val="00F64033"/>
    <w:rsid w:val="00F709BE"/>
    <w:rsid w:val="00F74522"/>
    <w:rsid w:val="00F8126E"/>
    <w:rsid w:val="00F858C1"/>
    <w:rsid w:val="00FA4AA3"/>
    <w:rsid w:val="00FB3D07"/>
    <w:rsid w:val="00FB497B"/>
    <w:rsid w:val="00FC0F83"/>
    <w:rsid w:val="00FC4150"/>
    <w:rsid w:val="00FD3031"/>
    <w:rsid w:val="00FF1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8516363F-84D1-4593-A1A9-1EC8D55CD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234909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27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27E02"/>
    <w:rPr>
      <w:rFonts w:ascii="Tahoma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unhideWhenUsed/>
    <w:rsid w:val="003C51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izkraukle.lv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irzai.l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B6A1C7-4191-4F4D-8075-139568202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6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Jurga Bagamoloviene</cp:lastModifiedBy>
  <cp:revision>5</cp:revision>
  <cp:lastPrinted>2018-08-08T08:18:00Z</cp:lastPrinted>
  <dcterms:created xsi:type="dcterms:W3CDTF">2020-07-21T08:07:00Z</dcterms:created>
  <dcterms:modified xsi:type="dcterms:W3CDTF">2021-03-24T07:32:00Z</dcterms:modified>
</cp:coreProperties>
</file>