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E2" w:rsidRPr="00184916" w:rsidRDefault="00644CE2" w:rsidP="00644CE2">
      <w:pPr>
        <w:shd w:val="clear" w:color="auto" w:fill="FFFFFF"/>
        <w:overflowPunct/>
        <w:autoSpaceDE/>
        <w:adjustRightInd/>
        <w:ind w:firstLine="720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  <w:lang w:eastAsia="lt-LT"/>
        </w:rPr>
      </w:pPr>
      <w:r w:rsidRPr="00184916">
        <w:rPr>
          <w:rFonts w:ascii="Times New Roman" w:eastAsia="Times New Roman" w:hAnsi="Times New Roman" w:cs="Times New Roman"/>
          <w:b/>
          <w:caps/>
          <w:sz w:val="22"/>
          <w:szCs w:val="22"/>
          <w:lang w:eastAsia="lt-LT"/>
        </w:rPr>
        <w:t>Išnuomoto Biržų rajono savivaldybei nuosavybės teise priklausančio,  BIRŽŲ RAJONO SAVIVALDYBĖS ADMINISTRACIJOS Patikėjimo teise valdomo nekilnojamojo turto SĄRAŠAS</w:t>
      </w:r>
    </w:p>
    <w:p w:rsidR="00644CE2" w:rsidRDefault="00644CE2" w:rsidP="00644CE2">
      <w:pPr>
        <w:shd w:val="clear" w:color="auto" w:fill="FFFFFF"/>
        <w:overflowPunct/>
        <w:autoSpaceDE/>
        <w:adjustRightInd/>
        <w:ind w:firstLine="720"/>
        <w:jc w:val="center"/>
        <w:rPr>
          <w:sz w:val="24"/>
          <w:szCs w:val="24"/>
        </w:rPr>
      </w:pPr>
    </w:p>
    <w:p w:rsidR="00B36D6F" w:rsidRDefault="00187322" w:rsidP="00187322">
      <w:pPr>
        <w:shd w:val="clear" w:color="auto" w:fill="FFFFFF"/>
        <w:overflowPunct/>
        <w:autoSpaceDE/>
        <w:adjustRightInd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2021-10-15</w:t>
      </w:r>
      <w:bookmarkStart w:id="0" w:name="_GoBack"/>
      <w:bookmarkEnd w:id="0"/>
    </w:p>
    <w:p w:rsidR="00644CE2" w:rsidRDefault="00644CE2" w:rsidP="00644CE2">
      <w:pPr>
        <w:shd w:val="clear" w:color="auto" w:fill="FFFFFF"/>
        <w:overflowPunct/>
        <w:autoSpaceDE/>
        <w:adjustRightInd/>
        <w:ind w:firstLine="720"/>
        <w:jc w:val="center"/>
        <w:rPr>
          <w:sz w:val="24"/>
          <w:szCs w:val="24"/>
        </w:rPr>
      </w:pPr>
    </w:p>
    <w:tbl>
      <w:tblPr>
        <w:tblW w:w="158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48"/>
        <w:gridCol w:w="1639"/>
        <w:gridCol w:w="1303"/>
        <w:gridCol w:w="1240"/>
        <w:gridCol w:w="1568"/>
        <w:gridCol w:w="1426"/>
        <w:gridCol w:w="1259"/>
        <w:gridCol w:w="1191"/>
        <w:gridCol w:w="1002"/>
        <w:gridCol w:w="1487"/>
        <w:gridCol w:w="1522"/>
      </w:tblGrid>
      <w:tr w:rsidR="006F4DB2" w:rsidTr="00B36D6F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Eil. Nr.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pavadinimas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adresas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Unikalus numeris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Išnuomotas plotas</w:t>
            </w:r>
          </w:p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kv. 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Nuomininko pavadinimas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Nuomininko kodas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sudarymo</w:t>
            </w:r>
          </w:p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data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numeris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kaina, Eur per mėn.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terminas metais ir galiojimo data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CE2" w:rsidRDefault="00644CE2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Teisinis pagrindas, kuriuo vadovaujantis sudaryta </w:t>
            </w:r>
            <w:r w:rsidR="00812429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nuomos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sutartis (sprendimo data, numeris)</w:t>
            </w:r>
          </w:p>
        </w:tc>
      </w:tr>
      <w:tr w:rsidR="00DD736C" w:rsidTr="00B36D6F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4646F3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Ambulatorija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B. Sruogos g. 15A, Vabalninko m.,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E1224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3698-9005-7017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255,08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UAB „Siulada“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E1224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147624210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2012-06-18</w:t>
            </w:r>
          </w:p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2019-02-06</w:t>
            </w:r>
          </w:p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ST-44</w:t>
            </w:r>
          </w:p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E1224" w:rsidP="006E1224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70,17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2022-06-15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2012-05-28 </w:t>
            </w:r>
          </w:p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A-426</w:t>
            </w:r>
          </w:p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2017-06-31 </w:t>
            </w:r>
          </w:p>
          <w:p w:rsidR="00812429" w:rsidRPr="004E1058" w:rsidRDefault="00812429" w:rsidP="00812429">
            <w:pPr>
              <w:shd w:val="clear" w:color="auto" w:fill="FFFFFF"/>
              <w:ind w:left="743" w:hanging="7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T-159</w:t>
            </w:r>
          </w:p>
        </w:tc>
      </w:tr>
      <w:tr w:rsidR="00DD736C" w:rsidTr="00B36D6F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Parduotuvė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Pirties g. 3, Vabalninko m.,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3690-9000-8014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338,60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S. Astrausko individuali įmonė „</w:t>
            </w: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Vaizbūnas</w:t>
            </w:r>
            <w:proofErr w:type="spellEnd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164768533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2013-12-20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2018-12-06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ST-120</w:t>
            </w:r>
          </w:p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13073B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68,65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2023-12-20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2013-09-06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A-660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2018-11-29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T-241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36C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Vytauto g. 59, Biržai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3697-7005-5010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66,70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Valstybės įmonė Registrų centras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124110246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2013-10-21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ST-111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13073B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43,66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2023-10-21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2013-09-26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T-250</w:t>
            </w:r>
          </w:p>
        </w:tc>
      </w:tr>
      <w:tr w:rsidR="004E1058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Rožių g. 20, Papilio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4400-1066-2705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4,38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Uždaroji akcinė bendrovė „Lenauda“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169267483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2015-02-02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3073B" w:rsidP="00B5343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4,38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Šilumos tiekimo paslaugos galiojimo laikotarpiu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2014-11-27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T-289</w:t>
            </w:r>
          </w:p>
        </w:tc>
      </w:tr>
      <w:tr w:rsidR="004E1058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Ambulatorija</w:t>
            </w:r>
          </w:p>
        </w:tc>
        <w:tc>
          <w:tcPr>
            <w:tcW w:w="1639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Aušros g. 2, Nemunėlio Radviliškio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3698-5022-4016</w:t>
            </w:r>
          </w:p>
        </w:tc>
        <w:tc>
          <w:tcPr>
            <w:tcW w:w="1240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9,98</w:t>
            </w:r>
          </w:p>
        </w:tc>
        <w:tc>
          <w:tcPr>
            <w:tcW w:w="1568" w:type="dxa"/>
          </w:tcPr>
          <w:p w:rsidR="0013073B" w:rsidRPr="004E1058" w:rsidRDefault="0013073B" w:rsidP="0013073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Uždaroji akcinė bendrovė „Lenauda“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169267483</w:t>
            </w:r>
          </w:p>
        </w:tc>
        <w:tc>
          <w:tcPr>
            <w:tcW w:w="1259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2015-02-02</w:t>
            </w:r>
          </w:p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B53438" w:rsidP="00B5343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9,98</w:t>
            </w:r>
          </w:p>
        </w:tc>
        <w:tc>
          <w:tcPr>
            <w:tcW w:w="1487" w:type="dxa"/>
            <w:shd w:val="clear" w:color="auto" w:fill="auto"/>
          </w:tcPr>
          <w:p w:rsidR="0013073B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Šilumos tiekimo paslaugos galiojimo laikotarpiu</w:t>
            </w:r>
          </w:p>
          <w:p w:rsidR="00D43837" w:rsidRDefault="00D43837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837" w:rsidRDefault="00D43837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837" w:rsidRPr="004E1058" w:rsidRDefault="00D43837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2014-11-27 </w:t>
            </w:r>
          </w:p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T-289</w:t>
            </w:r>
          </w:p>
        </w:tc>
      </w:tr>
      <w:tr w:rsidR="004E1058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lastRenderedPageBreak/>
              <w:t>6.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B53438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Ambulatorija</w:t>
            </w:r>
          </w:p>
        </w:tc>
        <w:tc>
          <w:tcPr>
            <w:tcW w:w="1639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B. Sruogos g. 15A, Vabalninko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B53438" w:rsidP="0013073B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3698-9005-7017</w:t>
            </w:r>
          </w:p>
        </w:tc>
        <w:tc>
          <w:tcPr>
            <w:tcW w:w="1240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11,35</w:t>
            </w:r>
          </w:p>
        </w:tc>
        <w:tc>
          <w:tcPr>
            <w:tcW w:w="1568" w:type="dxa"/>
          </w:tcPr>
          <w:p w:rsidR="0013073B" w:rsidRPr="004E1058" w:rsidRDefault="0013073B" w:rsidP="0013073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Uždaroji akcinė bendrovė „Lenauda“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169267483</w:t>
            </w:r>
          </w:p>
        </w:tc>
        <w:tc>
          <w:tcPr>
            <w:tcW w:w="1259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2015-09-15</w:t>
            </w:r>
          </w:p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13073B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ST-23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73B" w:rsidRPr="004E1058" w:rsidRDefault="00B53438" w:rsidP="00B5343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11,35</w:t>
            </w:r>
          </w:p>
        </w:tc>
        <w:tc>
          <w:tcPr>
            <w:tcW w:w="1487" w:type="dxa"/>
            <w:shd w:val="clear" w:color="auto" w:fill="auto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Šilumos tiekimo paslaugos galiojimo laikotarpiu</w:t>
            </w:r>
          </w:p>
        </w:tc>
        <w:tc>
          <w:tcPr>
            <w:tcW w:w="1522" w:type="dxa"/>
          </w:tcPr>
          <w:p w:rsidR="0013073B" w:rsidRPr="004E1058" w:rsidRDefault="0013073B" w:rsidP="0013073B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2015-08-27 </w:t>
            </w:r>
          </w:p>
          <w:p w:rsidR="0013073B" w:rsidRPr="004E1058" w:rsidRDefault="0013073B" w:rsidP="0013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T-195</w:t>
            </w:r>
          </w:p>
        </w:tc>
      </w:tr>
      <w:tr w:rsidR="004E1058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B53438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Buitinis pastatas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Valantiškio</w:t>
            </w:r>
            <w:proofErr w:type="spellEnd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 k. 3,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B53438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3698-6019-2012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50,60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UAB „</w:t>
            </w: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Talgranitas</w:t>
            </w:r>
            <w:proofErr w:type="spellEnd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B53438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304796786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2018-06-29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B53438" w:rsidP="00B5343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103,73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2023-06-29</w:t>
            </w:r>
          </w:p>
        </w:tc>
        <w:tc>
          <w:tcPr>
            <w:tcW w:w="1522" w:type="dxa"/>
          </w:tcPr>
          <w:p w:rsidR="00B53438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2018-04-30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T-85</w:t>
            </w:r>
          </w:p>
        </w:tc>
      </w:tr>
      <w:tr w:rsidR="004E1058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Ambulatorija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B. Sruogos g. 15A, Vabalninko m.,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3698-9005-7017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112,05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Jaunius </w:t>
            </w: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Iržekevičius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....................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2018-04-03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93A" w:rsidRPr="004E1058" w:rsidRDefault="007A093A" w:rsidP="007A093A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28,01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2023-04-03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2017-09-28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T-178</w:t>
            </w:r>
          </w:p>
        </w:tc>
      </w:tr>
      <w:tr w:rsidR="004E1058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F4DB2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B. Sruogos g. 11A, Vabalninko m.,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4400-0960-7914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37,26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AB „Lietuvos paštas“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121215587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2018-09-06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E36-62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D2054F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39,87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2023-09-06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2018-06-27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T-153</w:t>
            </w:r>
          </w:p>
        </w:tc>
      </w:tr>
      <w:tr w:rsidR="004E1058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F3DB0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Medeikių g. 2, Parovėjos k.,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F3DB0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4400-1078-2737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114,14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Uždaroji akcinė bendrovė „</w:t>
            </w: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Būginių</w:t>
            </w:r>
            <w:proofErr w:type="spellEnd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 gausa“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F3DB0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155316842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2012-04-20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2017-11-23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Nr. 1</w:t>
            </w:r>
          </w:p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F3DB0" w:rsidP="00DD736C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86,89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2022-04-20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2017-11-16 </w:t>
            </w:r>
          </w:p>
          <w:p w:rsidR="00812429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T-200</w:t>
            </w:r>
          </w:p>
          <w:p w:rsidR="004E1058" w:rsidRPr="004E1058" w:rsidRDefault="004E1058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058" w:rsidRPr="00DD736C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Kempingo pastatas</w:t>
            </w: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Kempingo pastatas</w:t>
            </w:r>
          </w:p>
          <w:p w:rsidR="00D2054F" w:rsidRPr="004E1058" w:rsidRDefault="00D2054F" w:rsidP="00D2054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Automobilių stovėjimo aikštelė</w:t>
            </w:r>
          </w:p>
          <w:p w:rsidR="00D2054F" w:rsidRPr="004E1058" w:rsidRDefault="00D2054F" w:rsidP="00D2054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Kiemo aikštelė</w:t>
            </w:r>
          </w:p>
          <w:p w:rsidR="00D2054F" w:rsidRPr="004E1058" w:rsidRDefault="00D2054F" w:rsidP="00D2054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Tvora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Kempingo infrastruktūros objektai Biržuose, J. Basanavičiaus g. 69A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4400-2821-1864</w:t>
            </w: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4400-2821-1905</w:t>
            </w: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4400-2821-1916</w:t>
            </w: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4400-2821-2135</w:t>
            </w: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4400-2821-2279</w:t>
            </w: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  <w:p w:rsidR="00D2054F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40" w:type="dxa"/>
          </w:tcPr>
          <w:p w:rsidR="00812429" w:rsidRPr="004E1058" w:rsidRDefault="00D2054F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87,78</w:t>
            </w:r>
          </w:p>
          <w:p w:rsidR="00D2054F" w:rsidRPr="004E1058" w:rsidRDefault="00D2054F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54F" w:rsidRPr="004E1058" w:rsidRDefault="00D2054F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46,73</w:t>
            </w: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1011,00</w:t>
            </w: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1708,00</w:t>
            </w: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DB0" w:rsidRPr="004E1058" w:rsidRDefault="001F3DB0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2054F" w:rsidRPr="004E1058" w:rsidRDefault="00D2054F" w:rsidP="00D2054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54F" w:rsidRPr="004E1058" w:rsidRDefault="00D2054F" w:rsidP="00D2054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Šarūnas Ramanauskas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6F4DB2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......................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2019-01-02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1F3DB0" w:rsidP="001F3DB0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38,00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2029-02-02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2014-05-27 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A-418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2015-02-13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A-110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2015-04-16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A-304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2015-07-03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A-549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2017-02-03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A-96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2018-12-13 viešo nuomos konkurso komisijos protokolas</w:t>
            </w:r>
          </w:p>
        </w:tc>
      </w:tr>
      <w:tr w:rsidR="004E1058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B36D6F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B36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lastRenderedPageBreak/>
              <w:t>12.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B50951" w:rsidRDefault="006F4DB2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eastAsia="lt-LT"/>
              </w:rPr>
            </w:pPr>
            <w:r w:rsidRPr="00B50951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eastAsia="lt-LT"/>
              </w:rPr>
              <w:t>Patal</w:t>
            </w:r>
            <w:r w:rsidR="007A093A" w:rsidRPr="00B50951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eastAsia="lt-LT"/>
              </w:rPr>
              <w:t>pa – odontologijos poliklinika</w:t>
            </w:r>
          </w:p>
        </w:tc>
        <w:tc>
          <w:tcPr>
            <w:tcW w:w="1639" w:type="dxa"/>
          </w:tcPr>
          <w:p w:rsidR="00812429" w:rsidRPr="00B50951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B50951">
              <w:rPr>
                <w:rFonts w:ascii="Times New Roman" w:hAnsi="Times New Roman" w:cs="Times New Roman"/>
                <w:strike/>
                <w:sz w:val="22"/>
                <w:szCs w:val="22"/>
              </w:rPr>
              <w:t>J. Janonio g. 2-1, Biržai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B50951" w:rsidRDefault="006F4DB2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eastAsia="lt-LT"/>
              </w:rPr>
            </w:pPr>
            <w:r w:rsidRPr="00B50951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eastAsia="lt-LT"/>
              </w:rPr>
              <w:t>4400-2062-1038:6207</w:t>
            </w:r>
          </w:p>
        </w:tc>
        <w:tc>
          <w:tcPr>
            <w:tcW w:w="1240" w:type="dxa"/>
          </w:tcPr>
          <w:p w:rsidR="00812429" w:rsidRPr="00B50951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B50951">
              <w:rPr>
                <w:rFonts w:ascii="Times New Roman" w:hAnsi="Times New Roman" w:cs="Times New Roman"/>
                <w:strike/>
                <w:sz w:val="22"/>
                <w:szCs w:val="22"/>
              </w:rPr>
              <w:t>15,03</w:t>
            </w:r>
          </w:p>
        </w:tc>
        <w:tc>
          <w:tcPr>
            <w:tcW w:w="1568" w:type="dxa"/>
          </w:tcPr>
          <w:p w:rsidR="00812429" w:rsidRPr="00B50951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proofErr w:type="spellStart"/>
            <w:r w:rsidRPr="00B50951">
              <w:rPr>
                <w:rFonts w:ascii="Times New Roman" w:hAnsi="Times New Roman" w:cs="Times New Roman"/>
                <w:strike/>
                <w:sz w:val="22"/>
                <w:szCs w:val="22"/>
              </w:rPr>
              <w:t>Dalė</w:t>
            </w:r>
            <w:proofErr w:type="spellEnd"/>
            <w:r w:rsidRPr="00B5095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  <w:proofErr w:type="spellStart"/>
            <w:r w:rsidRPr="00B50951">
              <w:rPr>
                <w:rFonts w:ascii="Times New Roman" w:hAnsi="Times New Roman" w:cs="Times New Roman"/>
                <w:strike/>
                <w:sz w:val="22"/>
                <w:szCs w:val="22"/>
              </w:rPr>
              <w:t>Markutienė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B50951" w:rsidRDefault="006F4DB2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eastAsia="lt-LT"/>
              </w:rPr>
            </w:pPr>
            <w:r w:rsidRPr="00B50951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eastAsia="lt-LT"/>
              </w:rPr>
              <w:t>.....................</w:t>
            </w:r>
          </w:p>
        </w:tc>
        <w:tc>
          <w:tcPr>
            <w:tcW w:w="1259" w:type="dxa"/>
          </w:tcPr>
          <w:p w:rsidR="00812429" w:rsidRPr="00B50951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B50951">
              <w:rPr>
                <w:rFonts w:ascii="Times New Roman" w:hAnsi="Times New Roman" w:cs="Times New Roman"/>
                <w:strike/>
                <w:sz w:val="22"/>
                <w:szCs w:val="22"/>
              </w:rPr>
              <w:t>2019-01-02</w:t>
            </w:r>
          </w:p>
          <w:p w:rsidR="00812429" w:rsidRPr="00B50951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B50951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eastAsia="lt-LT"/>
              </w:rPr>
            </w:pPr>
            <w:r w:rsidRPr="00B50951">
              <w:rPr>
                <w:rFonts w:ascii="Times New Roman" w:hAnsi="Times New Roman" w:cs="Times New Roman"/>
                <w:strike/>
                <w:sz w:val="22"/>
                <w:szCs w:val="22"/>
              </w:rPr>
              <w:t>E36-2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B50951" w:rsidRDefault="006F4DB2" w:rsidP="006F4DB2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eastAsia="lt-LT"/>
              </w:rPr>
            </w:pPr>
            <w:r w:rsidRPr="00B50951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eastAsia="lt-LT"/>
              </w:rPr>
              <w:t>42,08</w:t>
            </w:r>
          </w:p>
        </w:tc>
        <w:tc>
          <w:tcPr>
            <w:tcW w:w="1487" w:type="dxa"/>
            <w:shd w:val="clear" w:color="auto" w:fill="auto"/>
          </w:tcPr>
          <w:p w:rsidR="00812429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B50951">
              <w:rPr>
                <w:rFonts w:ascii="Times New Roman" w:hAnsi="Times New Roman" w:cs="Times New Roman"/>
                <w:strike/>
                <w:sz w:val="22"/>
                <w:szCs w:val="22"/>
              </w:rPr>
              <w:t>2025-01-02</w:t>
            </w:r>
          </w:p>
          <w:p w:rsidR="00B36D6F" w:rsidRDefault="00B36D6F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D6F">
              <w:rPr>
                <w:rFonts w:ascii="Times New Roman" w:hAnsi="Times New Roman" w:cs="Times New Roman"/>
                <w:b/>
                <w:sz w:val="22"/>
                <w:szCs w:val="22"/>
              </w:rPr>
              <w:t>Sutartis nutraukta 2021-08-02 susitarimo Nr. E36-31</w:t>
            </w:r>
          </w:p>
          <w:p w:rsidR="00B36D6F" w:rsidRPr="00B36D6F" w:rsidRDefault="00B36D6F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812429" w:rsidRPr="00B50951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B50951">
              <w:rPr>
                <w:rStyle w:val="Hipersaitas"/>
                <w:rFonts w:ascii="Times New Roman" w:hAnsi="Times New Roman" w:cs="Times New Roman"/>
                <w:strike/>
                <w:color w:val="auto"/>
                <w:sz w:val="22"/>
                <w:szCs w:val="22"/>
                <w:u w:val="none"/>
              </w:rPr>
              <w:t>2018-01-20 T-26</w:t>
            </w:r>
          </w:p>
        </w:tc>
      </w:tr>
      <w:tr w:rsidR="004E1058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Ambulatorija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B. Sruogos g. 15A, Vabalninko m.,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3698-9005-7017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8,46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Jaunius </w:t>
            </w:r>
            <w:proofErr w:type="spellStart"/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Iržekevičius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......................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2019-02-22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7A093A" w:rsidP="007A093A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2,20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2025-02-22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2019-02-05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A-109</w:t>
            </w:r>
          </w:p>
        </w:tc>
      </w:tr>
      <w:tr w:rsidR="004E1058" w:rsidRPr="00DD736C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g. 5, Nemunėlio Radviliškio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3697-0029-3014</w:t>
            </w:r>
          </w:p>
        </w:tc>
        <w:tc>
          <w:tcPr>
            <w:tcW w:w="1240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46,68</w:t>
            </w:r>
          </w:p>
        </w:tc>
        <w:tc>
          <w:tcPr>
            <w:tcW w:w="1568" w:type="dxa"/>
          </w:tcPr>
          <w:p w:rsidR="00812429" w:rsidRPr="004E1058" w:rsidRDefault="00812429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Akcinė bendrovė „Lietuvos paštas“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121215587</w:t>
            </w:r>
          </w:p>
        </w:tc>
        <w:tc>
          <w:tcPr>
            <w:tcW w:w="1259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2020-03-31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812429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429" w:rsidRPr="004E1058" w:rsidRDefault="00D2054F" w:rsidP="00D2054F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40,61</w:t>
            </w:r>
          </w:p>
        </w:tc>
        <w:tc>
          <w:tcPr>
            <w:tcW w:w="1487" w:type="dxa"/>
            <w:shd w:val="clear" w:color="auto" w:fill="auto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2025-03-30</w:t>
            </w:r>
          </w:p>
        </w:tc>
        <w:tc>
          <w:tcPr>
            <w:tcW w:w="1522" w:type="dxa"/>
          </w:tcPr>
          <w:p w:rsidR="00812429" w:rsidRPr="004E1058" w:rsidRDefault="00812429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2020-03-02  </w:t>
            </w:r>
          </w:p>
          <w:p w:rsidR="00812429" w:rsidRPr="004E1058" w:rsidRDefault="00812429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A-158</w:t>
            </w:r>
          </w:p>
        </w:tc>
      </w:tr>
      <w:tr w:rsidR="006F4DB2" w:rsidRPr="00DD736C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DB2" w:rsidRPr="004E1058" w:rsidRDefault="004E1058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DB2" w:rsidRPr="004E1058" w:rsidRDefault="006F4DB2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6F4DB2" w:rsidRPr="004E1058" w:rsidRDefault="006F4DB2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Rožių g. 20, Papilio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DB2" w:rsidRPr="004E1058" w:rsidRDefault="006F4DB2" w:rsidP="00812429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4400-1066-2705</w:t>
            </w:r>
          </w:p>
        </w:tc>
        <w:tc>
          <w:tcPr>
            <w:tcW w:w="1240" w:type="dxa"/>
          </w:tcPr>
          <w:p w:rsidR="006F4DB2" w:rsidRPr="004E1058" w:rsidRDefault="006F4DB2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8,82</w:t>
            </w:r>
          </w:p>
        </w:tc>
        <w:tc>
          <w:tcPr>
            <w:tcW w:w="1568" w:type="dxa"/>
          </w:tcPr>
          <w:p w:rsidR="006F4DB2" w:rsidRPr="004E1058" w:rsidRDefault="006F4DB2" w:rsidP="008124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Jūratė Jakubauskienė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DB2" w:rsidRPr="004E1058" w:rsidRDefault="006F4DB2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...................</w:t>
            </w:r>
          </w:p>
        </w:tc>
        <w:tc>
          <w:tcPr>
            <w:tcW w:w="1259" w:type="dxa"/>
          </w:tcPr>
          <w:p w:rsidR="006F4DB2" w:rsidRPr="004E1058" w:rsidRDefault="006F4DB2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2020-10-20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DB2" w:rsidRPr="004E1058" w:rsidRDefault="006F4DB2" w:rsidP="00184916">
            <w:pPr>
              <w:overflowPunct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E36-80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DB2" w:rsidRPr="004E1058" w:rsidRDefault="006F4DB2" w:rsidP="006F4DB2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10,05</w:t>
            </w:r>
          </w:p>
        </w:tc>
        <w:tc>
          <w:tcPr>
            <w:tcW w:w="1487" w:type="dxa"/>
            <w:shd w:val="clear" w:color="auto" w:fill="auto"/>
          </w:tcPr>
          <w:p w:rsidR="006F4DB2" w:rsidRPr="004E1058" w:rsidRDefault="006F4DB2" w:rsidP="00812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2025-10-20</w:t>
            </w:r>
          </w:p>
        </w:tc>
        <w:tc>
          <w:tcPr>
            <w:tcW w:w="1522" w:type="dxa"/>
          </w:tcPr>
          <w:p w:rsidR="006F4DB2" w:rsidRPr="004E1058" w:rsidRDefault="006F4DB2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2020-09-23</w:t>
            </w:r>
          </w:p>
          <w:p w:rsidR="006F4DB2" w:rsidRPr="004E1058" w:rsidRDefault="006F4DB2" w:rsidP="00812429">
            <w:pPr>
              <w:shd w:val="clear" w:color="auto" w:fill="FFFFFF"/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4E1058">
              <w:rPr>
                <w:rStyle w:val="Hipersaitas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A-774</w:t>
            </w:r>
          </w:p>
        </w:tc>
      </w:tr>
      <w:tr w:rsidR="004E1058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B36D6F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184916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Ūkio pastatas</w:t>
            </w:r>
          </w:p>
        </w:tc>
        <w:tc>
          <w:tcPr>
            <w:tcW w:w="1639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Ateities aklg. 2, Pačeriaukštės k.,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184916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3698-6006-7043</w:t>
            </w:r>
          </w:p>
        </w:tc>
        <w:tc>
          <w:tcPr>
            <w:tcW w:w="1240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61,12</w:t>
            </w:r>
          </w:p>
        </w:tc>
        <w:tc>
          <w:tcPr>
            <w:tcW w:w="1568" w:type="dxa"/>
          </w:tcPr>
          <w:p w:rsidR="00DD736C" w:rsidRPr="004E1058" w:rsidRDefault="00DD736C" w:rsidP="00DD736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AB „Rokiškio sūris“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184916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173057512</w:t>
            </w:r>
          </w:p>
        </w:tc>
        <w:tc>
          <w:tcPr>
            <w:tcW w:w="1259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2009-02-02</w:t>
            </w:r>
          </w:p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DD736C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08/-350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184916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34,75</w:t>
            </w:r>
          </w:p>
        </w:tc>
        <w:tc>
          <w:tcPr>
            <w:tcW w:w="1487" w:type="dxa"/>
            <w:shd w:val="clear" w:color="auto" w:fill="auto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Neterminuotai</w:t>
            </w:r>
          </w:p>
        </w:tc>
        <w:tc>
          <w:tcPr>
            <w:tcW w:w="1522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2005-01-27 </w:t>
            </w:r>
          </w:p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A-53</w:t>
            </w:r>
          </w:p>
        </w:tc>
      </w:tr>
      <w:tr w:rsidR="00DD736C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B36D6F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17.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E732C3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Biržų g. 2, Pabiržės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E732C3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3696-4006-2019</w:t>
            </w:r>
          </w:p>
        </w:tc>
        <w:tc>
          <w:tcPr>
            <w:tcW w:w="1240" w:type="dxa"/>
          </w:tcPr>
          <w:p w:rsidR="00DD736C" w:rsidRPr="004E1058" w:rsidRDefault="000438DA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18,30</w:t>
            </w:r>
          </w:p>
        </w:tc>
        <w:tc>
          <w:tcPr>
            <w:tcW w:w="1568" w:type="dxa"/>
          </w:tcPr>
          <w:p w:rsidR="00DD736C" w:rsidRPr="004E1058" w:rsidRDefault="000438DA" w:rsidP="00DD736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Telia Lietuva, AB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0438DA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121215434</w:t>
            </w:r>
          </w:p>
        </w:tc>
        <w:tc>
          <w:tcPr>
            <w:tcW w:w="1259" w:type="dxa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1999-09-01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0438DA" w:rsidP="0018491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99/LN-456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0438DA" w:rsidP="000438DA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9,27</w:t>
            </w:r>
          </w:p>
        </w:tc>
        <w:tc>
          <w:tcPr>
            <w:tcW w:w="1487" w:type="dxa"/>
            <w:shd w:val="clear" w:color="auto" w:fill="auto"/>
          </w:tcPr>
          <w:p w:rsidR="00DD736C" w:rsidRPr="004E1058" w:rsidRDefault="00DD736C" w:rsidP="00DD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Neterminuotai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36C" w:rsidRPr="004E1058" w:rsidRDefault="000438DA" w:rsidP="00DD736C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-</w:t>
            </w:r>
          </w:p>
        </w:tc>
      </w:tr>
      <w:tr w:rsidR="00137805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B36D6F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18.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13780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Administracinis pastatas</w:t>
            </w:r>
          </w:p>
        </w:tc>
        <w:tc>
          <w:tcPr>
            <w:tcW w:w="1639" w:type="dxa"/>
          </w:tcPr>
          <w:p w:rsidR="00137805" w:rsidRPr="004E1058" w:rsidRDefault="0013780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Rožių g. 20, Papilio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13780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4400-1066-2705</w:t>
            </w:r>
          </w:p>
        </w:tc>
        <w:tc>
          <w:tcPr>
            <w:tcW w:w="1240" w:type="dxa"/>
          </w:tcPr>
          <w:p w:rsidR="00137805" w:rsidRPr="004E1058" w:rsidRDefault="0013780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19,90</w:t>
            </w:r>
          </w:p>
        </w:tc>
        <w:tc>
          <w:tcPr>
            <w:tcW w:w="1568" w:type="dxa"/>
          </w:tcPr>
          <w:p w:rsidR="00137805" w:rsidRPr="004E1058" w:rsidRDefault="0013780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 xml:space="preserve">Telia Lietuva, </w:t>
            </w:r>
          </w:p>
          <w:p w:rsidR="00137805" w:rsidRPr="004E1058" w:rsidRDefault="0013780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AB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13780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121215434</w:t>
            </w:r>
          </w:p>
        </w:tc>
        <w:tc>
          <w:tcPr>
            <w:tcW w:w="1259" w:type="dxa"/>
          </w:tcPr>
          <w:p w:rsidR="00137805" w:rsidRPr="004E1058" w:rsidRDefault="0013780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1999-09-01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13780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99/LN-454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13780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9,34</w:t>
            </w:r>
          </w:p>
        </w:tc>
        <w:tc>
          <w:tcPr>
            <w:tcW w:w="1487" w:type="dxa"/>
            <w:shd w:val="clear" w:color="auto" w:fill="auto"/>
          </w:tcPr>
          <w:p w:rsidR="00137805" w:rsidRPr="004E1058" w:rsidRDefault="0013780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58">
              <w:rPr>
                <w:rFonts w:ascii="Times New Roman" w:hAnsi="Times New Roman" w:cs="Times New Roman"/>
                <w:sz w:val="22"/>
                <w:szCs w:val="22"/>
              </w:rPr>
              <w:t>Neterminuotai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805" w:rsidRPr="004E1058" w:rsidRDefault="0013780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4E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-</w:t>
            </w:r>
          </w:p>
        </w:tc>
      </w:tr>
      <w:tr w:rsidR="00B12435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36D6F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Default="00B12435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N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egyvenam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o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i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 xml:space="preserve"> patalp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 xml:space="preserve"> – administracin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ė</w:t>
            </w: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s patalp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os</w:t>
            </w:r>
          </w:p>
          <w:p w:rsidR="00B36D6F" w:rsidRDefault="00B36D6F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  <w:p w:rsidR="00B36D6F" w:rsidRDefault="00B36D6F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  <w:p w:rsidR="00B36D6F" w:rsidRPr="004E1058" w:rsidRDefault="00B36D6F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639" w:type="dxa"/>
          </w:tcPr>
          <w:p w:rsidR="00B12435" w:rsidRPr="004E1058" w:rsidRDefault="00B12435" w:rsidP="00B124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435">
              <w:rPr>
                <w:rFonts w:ascii="Times New Roman" w:hAnsi="Times New Roman" w:cs="Times New Roman"/>
                <w:sz w:val="22"/>
                <w:szCs w:val="22"/>
              </w:rPr>
              <w:t>Biržų g. 7-5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2435">
              <w:rPr>
                <w:rFonts w:ascii="Times New Roman" w:hAnsi="Times New Roman" w:cs="Times New Roman"/>
                <w:sz w:val="22"/>
                <w:szCs w:val="22"/>
              </w:rPr>
              <w:t>Pačeriaukštės I k., Biržų r. sav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3697-2016-1011:0007</w:t>
            </w:r>
          </w:p>
        </w:tc>
        <w:tc>
          <w:tcPr>
            <w:tcW w:w="1240" w:type="dxa"/>
          </w:tcPr>
          <w:p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50,05</w:t>
            </w:r>
          </w:p>
        </w:tc>
        <w:tc>
          <w:tcPr>
            <w:tcW w:w="1568" w:type="dxa"/>
          </w:tcPr>
          <w:p w:rsidR="00B12435" w:rsidRPr="004E1058" w:rsidRDefault="00B1243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Pačeriaukštės kaimo bendruomenė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 w:rsidRPr="00B124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155315217</w:t>
            </w:r>
          </w:p>
        </w:tc>
        <w:tc>
          <w:tcPr>
            <w:tcW w:w="1259" w:type="dxa"/>
          </w:tcPr>
          <w:p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2021-03-03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E36-12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7,01</w:t>
            </w:r>
          </w:p>
        </w:tc>
        <w:tc>
          <w:tcPr>
            <w:tcW w:w="1487" w:type="dxa"/>
            <w:shd w:val="clear" w:color="auto" w:fill="auto"/>
          </w:tcPr>
          <w:p w:rsidR="00B12435" w:rsidRPr="004E1058" w:rsidRDefault="00B12435" w:rsidP="00D73C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2031-03-0</w:t>
            </w:r>
            <w:r w:rsidR="00D73C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Default="00B1243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 xml:space="preserve">2021-02-26 </w:t>
            </w:r>
          </w:p>
          <w:p w:rsidR="00B12435" w:rsidRPr="004E1058" w:rsidRDefault="00B12435" w:rsidP="00B1243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T-60</w:t>
            </w:r>
          </w:p>
        </w:tc>
      </w:tr>
      <w:tr w:rsidR="00B12435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Default="00B36D6F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lastRenderedPageBreak/>
              <w:t>20.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Patalpa-odontologijos poliklinika</w:t>
            </w:r>
          </w:p>
        </w:tc>
        <w:tc>
          <w:tcPr>
            <w:tcW w:w="1639" w:type="dxa"/>
          </w:tcPr>
          <w:p w:rsidR="00B12435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J. Janonio g. 2-1,</w:t>
            </w:r>
          </w:p>
          <w:p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Biržai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4400-2062-1038:6207</w:t>
            </w:r>
          </w:p>
        </w:tc>
        <w:tc>
          <w:tcPr>
            <w:tcW w:w="1240" w:type="dxa"/>
          </w:tcPr>
          <w:p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25,98</w:t>
            </w:r>
          </w:p>
        </w:tc>
        <w:tc>
          <w:tcPr>
            <w:tcW w:w="1568" w:type="dxa"/>
          </w:tcPr>
          <w:p w:rsidR="00B12435" w:rsidRPr="004E1058" w:rsidRDefault="00B1243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Lietuvos valstiečių ir žaliųjų sąjunga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195724474</w:t>
            </w:r>
          </w:p>
        </w:tc>
        <w:tc>
          <w:tcPr>
            <w:tcW w:w="1259" w:type="dxa"/>
          </w:tcPr>
          <w:p w:rsidR="00B12435" w:rsidRPr="004E1058" w:rsidRDefault="00B1243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2021-04-27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E36-19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Pr="004E1058" w:rsidRDefault="00B1243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52,22</w:t>
            </w:r>
          </w:p>
        </w:tc>
        <w:tc>
          <w:tcPr>
            <w:tcW w:w="1487" w:type="dxa"/>
            <w:shd w:val="clear" w:color="auto" w:fill="auto"/>
          </w:tcPr>
          <w:p w:rsidR="00B12435" w:rsidRPr="004E1058" w:rsidRDefault="00D73C74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2026-04-26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435" w:rsidRDefault="00D73C74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2021-03-16 A-171;</w:t>
            </w:r>
          </w:p>
          <w:p w:rsidR="00D73C74" w:rsidRPr="004E1058" w:rsidRDefault="00D73C74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2021-04-06 komisijos posėdžio protokolas Nr. E41-4</w:t>
            </w:r>
          </w:p>
        </w:tc>
      </w:tr>
      <w:tr w:rsidR="000E6336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336" w:rsidRDefault="00B36D6F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21</w:t>
            </w:r>
            <w:r w:rsidR="000E63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336" w:rsidRDefault="0072659C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Ambulatorijos pastato patalpos</w:t>
            </w:r>
          </w:p>
        </w:tc>
        <w:tc>
          <w:tcPr>
            <w:tcW w:w="1639" w:type="dxa"/>
          </w:tcPr>
          <w:p w:rsidR="000E6336" w:rsidRDefault="0072659C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Aušros g. 2, Nemunėlio Radviliškio mstl.,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336" w:rsidRDefault="0072659C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3698-5022-4016</w:t>
            </w:r>
          </w:p>
        </w:tc>
        <w:tc>
          <w:tcPr>
            <w:tcW w:w="1240" w:type="dxa"/>
          </w:tcPr>
          <w:p w:rsidR="000E6336" w:rsidRDefault="0072659C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480,48</w:t>
            </w:r>
          </w:p>
        </w:tc>
        <w:tc>
          <w:tcPr>
            <w:tcW w:w="1568" w:type="dxa"/>
          </w:tcPr>
          <w:p w:rsidR="000E6336" w:rsidRDefault="0072659C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Nemunėlio Radviliškio bendruomenė „Nemunėlis“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336" w:rsidRDefault="0072659C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305681107</w:t>
            </w:r>
          </w:p>
        </w:tc>
        <w:tc>
          <w:tcPr>
            <w:tcW w:w="1259" w:type="dxa"/>
          </w:tcPr>
          <w:p w:rsidR="000E6336" w:rsidRDefault="0072659C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2021-08-08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336" w:rsidRDefault="0072659C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E36-22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336" w:rsidRDefault="0072659C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115,32</w:t>
            </w:r>
          </w:p>
        </w:tc>
        <w:tc>
          <w:tcPr>
            <w:tcW w:w="1487" w:type="dxa"/>
            <w:shd w:val="clear" w:color="auto" w:fill="auto"/>
          </w:tcPr>
          <w:p w:rsidR="000E6336" w:rsidRDefault="0072659C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2031-08-07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336" w:rsidRDefault="0072659C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2021-05-28</w:t>
            </w:r>
          </w:p>
          <w:p w:rsidR="00B35515" w:rsidRDefault="00B3551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T-167</w:t>
            </w:r>
          </w:p>
        </w:tc>
      </w:tr>
      <w:tr w:rsidR="00B35515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B36D6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</w:t>
            </w:r>
            <w:r w:rsidR="00B36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Mokyklos pastato patalpos</w:t>
            </w:r>
          </w:p>
        </w:tc>
        <w:tc>
          <w:tcPr>
            <w:tcW w:w="1639" w:type="dxa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Mokyklos g. 14, Kirkilų k.,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3690-0009-4017</w:t>
            </w:r>
          </w:p>
        </w:tc>
        <w:tc>
          <w:tcPr>
            <w:tcW w:w="1240" w:type="dxa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218,80</w:t>
            </w:r>
          </w:p>
        </w:tc>
        <w:tc>
          <w:tcPr>
            <w:tcW w:w="1568" w:type="dxa"/>
            <w:vMerge w:val="restart"/>
          </w:tcPr>
          <w:p w:rsidR="00B35515" w:rsidRDefault="00B3551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Sijar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155292672</w:t>
            </w:r>
          </w:p>
        </w:tc>
        <w:tc>
          <w:tcPr>
            <w:tcW w:w="1259" w:type="dxa"/>
            <w:vMerge w:val="restart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2021-06-18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E36-24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211,00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2026-06-17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B3551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2021-03-22</w:t>
            </w:r>
          </w:p>
          <w:p w:rsidR="00B35515" w:rsidRDefault="00B35515" w:rsidP="00B3551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A-176;</w:t>
            </w:r>
          </w:p>
          <w:p w:rsidR="00B35515" w:rsidRDefault="00B35515" w:rsidP="00B3551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2021-06-08 komisijos posėdžio protokolas Nr. E41-8</w:t>
            </w:r>
          </w:p>
        </w:tc>
      </w:tr>
      <w:tr w:rsidR="00B35515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B36D6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</w:t>
            </w:r>
            <w:r w:rsidR="00B36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Pavėsinė</w:t>
            </w:r>
          </w:p>
        </w:tc>
        <w:tc>
          <w:tcPr>
            <w:tcW w:w="1639" w:type="dxa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Mokyklos g. 14, Kirkilų k.,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4400-3882-1133</w:t>
            </w:r>
          </w:p>
        </w:tc>
        <w:tc>
          <w:tcPr>
            <w:tcW w:w="1240" w:type="dxa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121,90</w:t>
            </w:r>
          </w:p>
        </w:tc>
        <w:tc>
          <w:tcPr>
            <w:tcW w:w="1568" w:type="dxa"/>
            <w:vMerge/>
          </w:tcPr>
          <w:p w:rsidR="00B35515" w:rsidRDefault="00B3551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59" w:type="dxa"/>
            <w:vMerge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B35515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B36D6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</w:t>
            </w:r>
            <w:r w:rsidR="00B36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Pėsčiųjų takas</w:t>
            </w:r>
          </w:p>
        </w:tc>
        <w:tc>
          <w:tcPr>
            <w:tcW w:w="1639" w:type="dxa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59C">
              <w:rPr>
                <w:rFonts w:ascii="Times New Roman" w:hAnsi="Times New Roman" w:cs="Times New Roman"/>
                <w:sz w:val="22"/>
                <w:szCs w:val="22"/>
              </w:rPr>
              <w:t>Mokyklos g. 14, Kirkilų k.,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4400-3900-4174</w:t>
            </w:r>
          </w:p>
        </w:tc>
        <w:tc>
          <w:tcPr>
            <w:tcW w:w="1240" w:type="dxa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331,01</w:t>
            </w:r>
          </w:p>
        </w:tc>
        <w:tc>
          <w:tcPr>
            <w:tcW w:w="1568" w:type="dxa"/>
            <w:vMerge/>
          </w:tcPr>
          <w:p w:rsidR="00B35515" w:rsidRDefault="00B3551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59" w:type="dxa"/>
            <w:vMerge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B35515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B36D6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</w:t>
            </w:r>
            <w:r w:rsidR="00B36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Automobilių stovėjimo aikštelė</w:t>
            </w:r>
          </w:p>
        </w:tc>
        <w:tc>
          <w:tcPr>
            <w:tcW w:w="1639" w:type="dxa"/>
          </w:tcPr>
          <w:p w:rsidR="00B35515" w:rsidRPr="0072659C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Mokyklos g. 14, Kirkilų k.,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4400-3900-3822</w:t>
            </w:r>
          </w:p>
        </w:tc>
        <w:tc>
          <w:tcPr>
            <w:tcW w:w="1240" w:type="dxa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347,56</w:t>
            </w:r>
          </w:p>
        </w:tc>
        <w:tc>
          <w:tcPr>
            <w:tcW w:w="1568" w:type="dxa"/>
            <w:vMerge/>
          </w:tcPr>
          <w:p w:rsidR="00B35515" w:rsidRDefault="00B3551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59" w:type="dxa"/>
            <w:vMerge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B35515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B36D6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</w:t>
            </w:r>
            <w:r w:rsidR="00B36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Nuotekų šalinimo tinklai</w:t>
            </w:r>
          </w:p>
        </w:tc>
        <w:tc>
          <w:tcPr>
            <w:tcW w:w="1639" w:type="dxa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Mokyklos g. 14, Kirkilų k.,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4400-3900-3844</w:t>
            </w:r>
          </w:p>
        </w:tc>
        <w:tc>
          <w:tcPr>
            <w:tcW w:w="1240" w:type="dxa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92,1 m</w:t>
            </w:r>
          </w:p>
        </w:tc>
        <w:tc>
          <w:tcPr>
            <w:tcW w:w="1568" w:type="dxa"/>
            <w:vMerge/>
          </w:tcPr>
          <w:p w:rsidR="00B35515" w:rsidRDefault="00B3551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59" w:type="dxa"/>
            <w:vMerge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B35515" w:rsidTr="00B36D6F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B36D6F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2</w:t>
            </w:r>
            <w:r w:rsidR="00B36D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B1243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Vandentiekio tinklai</w:t>
            </w:r>
          </w:p>
        </w:tc>
        <w:tc>
          <w:tcPr>
            <w:tcW w:w="1639" w:type="dxa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Mokyklos g. 14, Kirkilų k., Biržų r. sav.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4400-3900-3899</w:t>
            </w:r>
          </w:p>
        </w:tc>
        <w:tc>
          <w:tcPr>
            <w:tcW w:w="1240" w:type="dxa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  <w:t>95,94 m</w:t>
            </w:r>
          </w:p>
        </w:tc>
        <w:tc>
          <w:tcPr>
            <w:tcW w:w="1568" w:type="dxa"/>
            <w:vMerge/>
          </w:tcPr>
          <w:p w:rsidR="00B35515" w:rsidRDefault="00B35515" w:rsidP="001378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4E1058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59" w:type="dxa"/>
            <w:vMerge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B35515" w:rsidRDefault="00B35515" w:rsidP="001378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515" w:rsidRDefault="00B35515" w:rsidP="00137805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t-LT"/>
              </w:rPr>
            </w:pPr>
          </w:p>
        </w:tc>
      </w:tr>
    </w:tbl>
    <w:p w:rsidR="00B35515" w:rsidRDefault="00B35515" w:rsidP="00644CE2">
      <w:pPr>
        <w:shd w:val="clear" w:color="auto" w:fill="FFFFFF"/>
        <w:overflowPunct/>
        <w:autoSpaceDE/>
        <w:adjustRightInd/>
        <w:jc w:val="center"/>
        <w:rPr>
          <w:sz w:val="24"/>
          <w:szCs w:val="24"/>
        </w:rPr>
      </w:pPr>
    </w:p>
    <w:p w:rsidR="00B35515" w:rsidRDefault="00B35515" w:rsidP="00644CE2">
      <w:pPr>
        <w:shd w:val="clear" w:color="auto" w:fill="FFFFFF"/>
        <w:overflowPunct/>
        <w:autoSpaceDE/>
        <w:adjustRightInd/>
        <w:jc w:val="center"/>
        <w:rPr>
          <w:sz w:val="24"/>
          <w:szCs w:val="24"/>
        </w:rPr>
      </w:pPr>
    </w:p>
    <w:p w:rsidR="00644CE2" w:rsidRPr="00137805" w:rsidRDefault="00644CE2" w:rsidP="00644CE2">
      <w:pPr>
        <w:shd w:val="clear" w:color="auto" w:fill="FFFFFF"/>
        <w:overflowPunct/>
        <w:autoSpaceDE/>
        <w:adjustRightInd/>
        <w:jc w:val="center"/>
        <w:rPr>
          <w:sz w:val="24"/>
          <w:szCs w:val="24"/>
        </w:rPr>
      </w:pPr>
      <w:r w:rsidRPr="00137805">
        <w:rPr>
          <w:sz w:val="24"/>
          <w:szCs w:val="24"/>
        </w:rPr>
        <w:t>_________________________________</w:t>
      </w:r>
    </w:p>
    <w:p w:rsidR="00644CE2" w:rsidRDefault="00644CE2" w:rsidP="00644CE2">
      <w:pPr>
        <w:shd w:val="clear" w:color="auto" w:fill="FFFFFF"/>
        <w:overflowPunct/>
        <w:autoSpaceDE/>
        <w:adjustRightInd/>
        <w:jc w:val="center"/>
        <w:rPr>
          <w:sz w:val="24"/>
          <w:szCs w:val="24"/>
        </w:rPr>
      </w:pPr>
    </w:p>
    <w:p w:rsidR="00644CE2" w:rsidRDefault="00644CE2"/>
    <w:sectPr w:rsidR="00644CE2" w:rsidSect="00D43837">
      <w:headerReference w:type="default" r:id="rId6"/>
      <w:pgSz w:w="16838" w:h="11906" w:orient="landscape" w:code="9"/>
      <w:pgMar w:top="1701" w:right="810" w:bottom="568" w:left="851" w:header="567" w:footer="425" w:gutter="0"/>
      <w:cols w:space="1296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87" w:rsidRDefault="00A53687" w:rsidP="00D43837">
      <w:r>
        <w:separator/>
      </w:r>
    </w:p>
  </w:endnote>
  <w:endnote w:type="continuationSeparator" w:id="0">
    <w:p w:rsidR="00A53687" w:rsidRDefault="00A53687" w:rsidP="00D4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87" w:rsidRDefault="00A53687" w:rsidP="00D43837">
      <w:r>
        <w:separator/>
      </w:r>
    </w:p>
  </w:footnote>
  <w:footnote w:type="continuationSeparator" w:id="0">
    <w:p w:rsidR="00A53687" w:rsidRDefault="00A53687" w:rsidP="00D4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557489"/>
      <w:docPartObj>
        <w:docPartGallery w:val="Page Numbers (Top of Page)"/>
        <w:docPartUnique/>
      </w:docPartObj>
    </w:sdtPr>
    <w:sdtEndPr/>
    <w:sdtContent>
      <w:p w:rsidR="00D43837" w:rsidRDefault="00D4383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22">
          <w:rPr>
            <w:noProof/>
          </w:rPr>
          <w:t>4</w:t>
        </w:r>
        <w:r>
          <w:fldChar w:fldCharType="end"/>
        </w:r>
      </w:p>
    </w:sdtContent>
  </w:sdt>
  <w:p w:rsidR="00D43837" w:rsidRDefault="00D4383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E2"/>
    <w:rsid w:val="000438DA"/>
    <w:rsid w:val="000E6336"/>
    <w:rsid w:val="0013073B"/>
    <w:rsid w:val="00137805"/>
    <w:rsid w:val="00184916"/>
    <w:rsid w:val="00187322"/>
    <w:rsid w:val="001F3DB0"/>
    <w:rsid w:val="002E171F"/>
    <w:rsid w:val="002E3587"/>
    <w:rsid w:val="004646F3"/>
    <w:rsid w:val="004E1058"/>
    <w:rsid w:val="00644CE2"/>
    <w:rsid w:val="006E1224"/>
    <w:rsid w:val="006F4DB2"/>
    <w:rsid w:val="0072659C"/>
    <w:rsid w:val="00790C78"/>
    <w:rsid w:val="007A093A"/>
    <w:rsid w:val="00812429"/>
    <w:rsid w:val="00962AF0"/>
    <w:rsid w:val="009939CB"/>
    <w:rsid w:val="009D46C5"/>
    <w:rsid w:val="00A53687"/>
    <w:rsid w:val="00B12435"/>
    <w:rsid w:val="00B35515"/>
    <w:rsid w:val="00B36D6F"/>
    <w:rsid w:val="00B4456F"/>
    <w:rsid w:val="00B50951"/>
    <w:rsid w:val="00B53438"/>
    <w:rsid w:val="00BF3DE6"/>
    <w:rsid w:val="00D2054F"/>
    <w:rsid w:val="00D43837"/>
    <w:rsid w:val="00D73C74"/>
    <w:rsid w:val="00DD736C"/>
    <w:rsid w:val="00E00164"/>
    <w:rsid w:val="00E36E50"/>
    <w:rsid w:val="00E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9D432-17A9-4E6D-92C8-F4399E21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5515"/>
    <w:pPr>
      <w:overflowPunct w:val="0"/>
      <w:autoSpaceDE w:val="0"/>
      <w:autoSpaceDN w:val="0"/>
      <w:adjustRightInd w:val="0"/>
      <w:spacing w:after="0" w:line="240" w:lineRule="auto"/>
    </w:pPr>
    <w:rPr>
      <w:rFonts w:ascii="Cambria Math" w:eastAsia="Cambria Math" w:hAnsi="Cambria Math" w:cs="Cambria Math"/>
      <w:sz w:val="2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587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9D46C5"/>
    <w:pPr>
      <w:overflowPunct/>
      <w:autoSpaceDE/>
      <w:autoSpaceDN/>
      <w:adjustRightInd/>
    </w:pPr>
    <w:rPr>
      <w:rFonts w:asciiTheme="majorHAnsi" w:eastAsiaTheme="majorEastAsia" w:hAnsiTheme="majorHAnsi" w:cstheme="majorBidi"/>
      <w:b/>
      <w:sz w:val="22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644CE2"/>
    <w:pPr>
      <w:ind w:firstLine="720"/>
      <w:jc w:val="both"/>
    </w:pPr>
    <w:rPr>
      <w:rFonts w:ascii="Wingdings 3" w:hAnsi="Wingdings 3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44CE2"/>
    <w:rPr>
      <w:rFonts w:ascii="Wingdings 3" w:eastAsia="Cambria Math" w:hAnsi="Wingdings 3" w:cs="Cambria Math"/>
      <w:sz w:val="26"/>
      <w:szCs w:val="20"/>
    </w:rPr>
  </w:style>
  <w:style w:type="character" w:styleId="Hipersaitas">
    <w:name w:val="Hyperlink"/>
    <w:rsid w:val="00812429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12429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438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3837"/>
    <w:rPr>
      <w:rFonts w:ascii="Cambria Math" w:eastAsia="Cambria Math" w:hAnsi="Cambria Math" w:cs="Cambria Math"/>
      <w:sz w:val="26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438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43837"/>
    <w:rPr>
      <w:rFonts w:ascii="Cambria Math" w:eastAsia="Cambria Math" w:hAnsi="Cambria Math" w:cs="Cambria Math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3689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4</cp:revision>
  <dcterms:created xsi:type="dcterms:W3CDTF">2021-10-14T07:56:00Z</dcterms:created>
  <dcterms:modified xsi:type="dcterms:W3CDTF">2021-10-14T10:21:00Z</dcterms:modified>
</cp:coreProperties>
</file>