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542" w14:textId="77777777" w:rsidR="00EC6D51" w:rsidRDefault="00923C92">
      <w:pPr>
        <w:pStyle w:val="Antrat2"/>
        <w:numPr>
          <w:ilvl w:val="1"/>
          <w:numId w:val="2"/>
        </w:numPr>
        <w:tabs>
          <w:tab w:val="left" w:pos="0"/>
        </w:tabs>
      </w:pPr>
      <w:r>
        <w:rPr>
          <w:noProof/>
        </w:rPr>
        <w:drawing>
          <wp:inline distT="0" distB="0" distL="0" distR="0" wp14:anchorId="1195751C" wp14:editId="2DBA6839">
            <wp:extent cx="619125" cy="6572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33E0" w14:textId="77777777" w:rsidR="00EC6D51" w:rsidRDefault="00EC6D51">
      <w:pPr>
        <w:rPr>
          <w:sz w:val="8"/>
          <w:szCs w:val="8"/>
        </w:rPr>
      </w:pPr>
    </w:p>
    <w:p w14:paraId="6925FC7A" w14:textId="77777777" w:rsidR="00EC6D51" w:rsidRDefault="00923C92">
      <w:pPr>
        <w:pStyle w:val="Antrat2"/>
        <w:numPr>
          <w:ilvl w:val="1"/>
          <w:numId w:val="2"/>
        </w:numPr>
        <w:tabs>
          <w:tab w:val="left" w:pos="0"/>
        </w:tabs>
        <w:rPr>
          <w:rFonts w:eastAsia="Times New Roman"/>
          <w:caps/>
          <w:lang w:eastAsia="ar-SA"/>
        </w:rPr>
      </w:pPr>
      <w:r>
        <w:t xml:space="preserve">BIRŽŲ RAJONO SAVIVALDYBĖS </w:t>
      </w:r>
      <w:r>
        <w:rPr>
          <w:caps/>
        </w:rPr>
        <w:t xml:space="preserve">ADMINISTRAcijos </w:t>
      </w:r>
      <w:r>
        <w:rPr>
          <w:rFonts w:eastAsia="Times New Roman"/>
          <w:caps/>
          <w:lang w:eastAsia="ar-SA"/>
        </w:rPr>
        <w:t>Direktorius</w:t>
      </w:r>
    </w:p>
    <w:p w14:paraId="7153C7EF" w14:textId="77777777" w:rsidR="00EC6D51" w:rsidRDefault="00EC6D51">
      <w:pPr>
        <w:tabs>
          <w:tab w:val="left" w:pos="0"/>
        </w:tabs>
        <w:rPr>
          <w:rFonts w:eastAsia="Times New Roman"/>
          <w:b/>
          <w:caps/>
          <w:lang w:eastAsia="ar-SA"/>
        </w:rPr>
      </w:pPr>
    </w:p>
    <w:p w14:paraId="362A0014" w14:textId="77777777" w:rsidR="00EC6D51" w:rsidRDefault="00923C92">
      <w:pPr>
        <w:pStyle w:val="Pagrindinistekstas"/>
        <w:spacing w:after="0"/>
        <w:jc w:val="center"/>
        <w:rPr>
          <w:b/>
          <w:bCs/>
        </w:rPr>
      </w:pPr>
      <w:r>
        <w:rPr>
          <w:b/>
          <w:bCs/>
        </w:rPr>
        <w:t xml:space="preserve">ĮSAKYMAS </w:t>
      </w:r>
    </w:p>
    <w:p w14:paraId="0451DA9B" w14:textId="46B806F2" w:rsidR="00EC6D51" w:rsidRDefault="00923C92">
      <w:pPr>
        <w:pStyle w:val="Pagrindinistekstas"/>
        <w:spacing w:after="0"/>
        <w:jc w:val="center"/>
      </w:pPr>
      <w:r>
        <w:rPr>
          <w:b/>
        </w:rPr>
        <w:t xml:space="preserve">DĖL </w:t>
      </w:r>
      <w:r>
        <w:rPr>
          <w:b/>
          <w:bCs/>
        </w:rPr>
        <w:t xml:space="preserve">BIRŽŲ RAJONO SAVIVALDYBĖS </w:t>
      </w:r>
      <w:r>
        <w:rPr>
          <w:b/>
        </w:rPr>
        <w:t xml:space="preserve">NEFORMALIOJO VAIKŲ ŠVIETIMO PROGRAMŲ </w:t>
      </w:r>
      <w:r w:rsidR="00F8547A">
        <w:rPr>
          <w:b/>
        </w:rPr>
        <w:t>STEBĖSENOS TVARKOS APRAŠO TVIRTINIMO</w:t>
      </w:r>
    </w:p>
    <w:p w14:paraId="533C2FE5" w14:textId="77777777" w:rsidR="00EC6D51" w:rsidRDefault="00EC6D51">
      <w:pPr>
        <w:jc w:val="center"/>
        <w:rPr>
          <w:rFonts w:eastAsia="Times New Roman"/>
          <w:caps/>
          <w:lang w:eastAsia="ar-SA"/>
        </w:rPr>
      </w:pPr>
    </w:p>
    <w:p w14:paraId="470637E3" w14:textId="18377CE3" w:rsidR="00EC6D51" w:rsidRDefault="00500C75">
      <w:pPr>
        <w:jc w:val="center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20</w:t>
      </w:r>
      <w:r>
        <w:rPr>
          <w:rFonts w:eastAsia="Times New Roman"/>
          <w:caps/>
          <w:lang w:eastAsia="ar-SA"/>
        </w:rPr>
        <w:t>22</w:t>
      </w:r>
      <w:r>
        <w:rPr>
          <w:rFonts w:eastAsia="Times New Roman"/>
          <w:caps/>
          <w:lang w:eastAsia="ar-SA"/>
        </w:rPr>
        <w:t xml:space="preserve"> </w:t>
      </w:r>
      <w:r w:rsidR="00923C92">
        <w:rPr>
          <w:rFonts w:eastAsia="Times New Roman"/>
          <w:lang w:eastAsia="ar-SA"/>
        </w:rPr>
        <w:t>m</w:t>
      </w:r>
      <w:r>
        <w:rPr>
          <w:rFonts w:eastAsia="Times New Roman"/>
          <w:lang w:eastAsia="ar-SA"/>
        </w:rPr>
        <w:t xml:space="preserve">. </w:t>
      </w:r>
      <w:r>
        <w:rPr>
          <w:rFonts w:eastAsia="Times New Roman"/>
          <w:lang w:eastAsia="ar-SA"/>
        </w:rPr>
        <w:t>gegužės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26</w:t>
      </w:r>
      <w:r>
        <w:rPr>
          <w:rFonts w:eastAsia="Times New Roman"/>
          <w:lang w:eastAsia="ar-SA"/>
        </w:rPr>
        <w:t xml:space="preserve"> </w:t>
      </w:r>
      <w:r w:rsidR="00923C92">
        <w:rPr>
          <w:rFonts w:eastAsia="Times New Roman"/>
          <w:lang w:eastAsia="ar-SA"/>
        </w:rPr>
        <w:t xml:space="preserve">d. Nr. </w:t>
      </w:r>
      <w:r>
        <w:rPr>
          <w:rFonts w:eastAsia="Times New Roman"/>
          <w:lang w:eastAsia="ar-SA"/>
        </w:rPr>
        <w:t>A-498</w:t>
      </w:r>
      <w:r w:rsidR="00F8547A">
        <w:rPr>
          <w:rFonts w:eastAsia="Times New Roman"/>
          <w:lang w:eastAsia="ar-SA"/>
        </w:rPr>
        <w:t xml:space="preserve"> </w:t>
      </w:r>
    </w:p>
    <w:p w14:paraId="549AD52F" w14:textId="77777777" w:rsidR="00EC6D51" w:rsidRDefault="00923C92"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Biržai</w:t>
      </w:r>
    </w:p>
    <w:p w14:paraId="52F13E1F" w14:textId="176C05BE" w:rsidR="00EC6D51" w:rsidRDefault="00EC6D51">
      <w:pPr>
        <w:pStyle w:val="Pagrindinistekstas"/>
      </w:pPr>
    </w:p>
    <w:p w14:paraId="26251B19" w14:textId="788D5616" w:rsidR="00F03EE4" w:rsidRDefault="00F03EE4">
      <w:pPr>
        <w:pStyle w:val="Pagrindinistekstas"/>
      </w:pPr>
    </w:p>
    <w:p w14:paraId="612C792F" w14:textId="77777777" w:rsidR="00F03EE4" w:rsidRDefault="00F03EE4">
      <w:pPr>
        <w:pStyle w:val="Pagrindinistekstas"/>
      </w:pPr>
    </w:p>
    <w:p w14:paraId="0BE90122" w14:textId="11E15206" w:rsidR="00EC6D51" w:rsidRDefault="00923C92">
      <w:pPr>
        <w:pStyle w:val="Betarp"/>
        <w:tabs>
          <w:tab w:val="left" w:pos="851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 Lietuvos Respublikos vietos savivaldos įstatymo 18 straipsnio 1 dalimi, 29 straipsnio 8 dalies 2 punktu, Neformaliojo vaikų švietimo programų finansavimo ir administravimo tvarkos aprašo, patvirtinto Lietuvos Respublikos švietimo, mokslo ir sporto ministro 2022 m. sausio 10 d. įsakymo Nr. V-46 „Dėl neformaliojo vaikų švietimo programų finansavimo ir administravimo tvarkos aprašo patvirtinimo“</w:t>
      </w:r>
      <w:r w:rsidRPr="00F854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="00F8547A">
        <w:rPr>
          <w:rFonts w:ascii="Times New Roman" w:hAnsi="Times New Roman"/>
          <w:sz w:val="24"/>
          <w:szCs w:val="24"/>
        </w:rPr>
        <w:t>.4 papunkčiu</w:t>
      </w:r>
      <w:r>
        <w:rPr>
          <w:rFonts w:ascii="Times New Roman" w:hAnsi="Times New Roman"/>
          <w:sz w:val="24"/>
          <w:szCs w:val="24"/>
        </w:rPr>
        <w:t>:</w:t>
      </w:r>
    </w:p>
    <w:p w14:paraId="6EDCA32C" w14:textId="42FBEB53" w:rsidR="00EC6D51" w:rsidRDefault="00F8547A">
      <w:pPr>
        <w:ind w:firstLine="709"/>
        <w:jc w:val="both"/>
      </w:pPr>
      <w:r>
        <w:t>1</w:t>
      </w:r>
      <w:r w:rsidR="00923C92">
        <w:t xml:space="preserve">. </w:t>
      </w:r>
      <w:r w:rsidR="00923C92">
        <w:rPr>
          <w:spacing w:val="60"/>
        </w:rPr>
        <w:t>Tvirtinu</w:t>
      </w:r>
      <w:r w:rsidR="00923C92">
        <w:t xml:space="preserve"> Biržų rajono savivaldybės neformaliojo vaikų švietimo programų </w:t>
      </w:r>
      <w:r>
        <w:t>stebėsenos</w:t>
      </w:r>
      <w:r w:rsidR="00F03EE4">
        <w:t xml:space="preserve"> tvarkos aprašą</w:t>
      </w:r>
      <w:r w:rsidR="00923C92">
        <w:t xml:space="preserve"> (pridedama). </w:t>
      </w:r>
    </w:p>
    <w:p w14:paraId="5104AF24" w14:textId="1AC3E616" w:rsidR="00EC6D51" w:rsidRDefault="00481E5D">
      <w:pPr>
        <w:ind w:firstLine="709"/>
        <w:jc w:val="both"/>
      </w:pPr>
      <w:r>
        <w:t>2</w:t>
      </w:r>
      <w:r w:rsidR="00923C92">
        <w:t xml:space="preserve">. P r i p a ž į s t u netekusiu galios Biržų rajono savivaldybės administracijos direktoriaus 2019 m. </w:t>
      </w:r>
      <w:r w:rsidR="00F03EE4">
        <w:t>vasario</w:t>
      </w:r>
      <w:r w:rsidR="00923C92">
        <w:t xml:space="preserve"> </w:t>
      </w:r>
      <w:r w:rsidR="00F03EE4">
        <w:t>1</w:t>
      </w:r>
      <w:r w:rsidR="00923C92">
        <w:t xml:space="preserve"> d. įsakymo Nr. A-</w:t>
      </w:r>
      <w:r w:rsidR="00F03EE4">
        <w:t>95</w:t>
      </w:r>
      <w:r w:rsidR="00923C92">
        <w:t xml:space="preserve"> „Dėl neformaliojo vaikų švietimo programų </w:t>
      </w:r>
      <w:r w:rsidR="00F03EE4">
        <w:t>įgyvendinimo stebėsenos tvarkos aprašo tvirtinimo</w:t>
      </w:r>
      <w:r w:rsidR="00923C92">
        <w:t xml:space="preserve">“ </w:t>
      </w:r>
      <w:r w:rsidR="00923C92">
        <w:rPr>
          <w:lang w:val="en-US"/>
        </w:rPr>
        <w:t>1</w:t>
      </w:r>
      <w:r w:rsidR="00F03EE4">
        <w:rPr>
          <w:lang w:val="en-US"/>
        </w:rPr>
        <w:t xml:space="preserve"> </w:t>
      </w:r>
      <w:r w:rsidR="00923C92">
        <w:t>punkt</w:t>
      </w:r>
      <w:r w:rsidR="00F03EE4">
        <w:t>ą</w:t>
      </w:r>
      <w:r w:rsidR="00923C92">
        <w:t>.</w:t>
      </w:r>
    </w:p>
    <w:p w14:paraId="3BBFD06B" w14:textId="0231EF32" w:rsidR="00EC6D51" w:rsidRDefault="00EC6D51">
      <w:pPr>
        <w:jc w:val="both"/>
      </w:pPr>
    </w:p>
    <w:p w14:paraId="50B212F3" w14:textId="5A8DE08D" w:rsidR="00F03EE4" w:rsidRDefault="00F03EE4">
      <w:pPr>
        <w:jc w:val="both"/>
      </w:pPr>
    </w:p>
    <w:p w14:paraId="0FEC5DC3" w14:textId="77777777" w:rsidR="00F03EE4" w:rsidRDefault="00F03EE4">
      <w:pPr>
        <w:jc w:val="both"/>
      </w:pPr>
    </w:p>
    <w:p w14:paraId="48AB78A1" w14:textId="77777777" w:rsidR="00EC6D51" w:rsidRDefault="00923C92">
      <w:pPr>
        <w:jc w:val="both"/>
      </w:pPr>
      <w:r>
        <w:t>Administracijos direktorė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Irutė </w:t>
      </w:r>
      <w:proofErr w:type="spellStart"/>
      <w:r>
        <w:t>Varzienė</w:t>
      </w:r>
      <w:proofErr w:type="spellEnd"/>
    </w:p>
    <w:p w14:paraId="753F9792" w14:textId="7E38BC5F" w:rsidR="00EC6D51" w:rsidRDefault="00EC6D51"/>
    <w:p w14:paraId="619F954D" w14:textId="79D5C1D3" w:rsidR="005A5C1D" w:rsidRDefault="005A5C1D"/>
    <w:p w14:paraId="1879C081" w14:textId="11DACA4A" w:rsidR="00F03EE4" w:rsidRDefault="00F03EE4"/>
    <w:p w14:paraId="118F3FEB" w14:textId="3F93D557" w:rsidR="00F03EE4" w:rsidRDefault="00F03EE4"/>
    <w:p w14:paraId="256C4293" w14:textId="4542BE52" w:rsidR="00F03EE4" w:rsidRDefault="00F03EE4"/>
    <w:p w14:paraId="2C8C1D1E" w14:textId="1645CCC3" w:rsidR="00F03EE4" w:rsidRDefault="00F03EE4"/>
    <w:p w14:paraId="0ECD058C" w14:textId="6A5A81E1" w:rsidR="00F03EE4" w:rsidRDefault="00F03EE4"/>
    <w:p w14:paraId="2D359385" w14:textId="7B6915AD" w:rsidR="00F03EE4" w:rsidRDefault="00F03EE4"/>
    <w:p w14:paraId="09718F2D" w14:textId="648E789A" w:rsidR="00F03EE4" w:rsidRDefault="00F03EE4"/>
    <w:p w14:paraId="48B5A22F" w14:textId="7B1BB0AC" w:rsidR="00F03EE4" w:rsidRDefault="00F03EE4"/>
    <w:p w14:paraId="7055C140" w14:textId="24E39D60" w:rsidR="00F03EE4" w:rsidRDefault="00F03EE4"/>
    <w:p w14:paraId="4B193FB8" w14:textId="22AE5980" w:rsidR="00F03EE4" w:rsidRDefault="00F03EE4"/>
    <w:p w14:paraId="15AC4D4F" w14:textId="0E1E7FF5" w:rsidR="00F03EE4" w:rsidRDefault="00F03EE4"/>
    <w:p w14:paraId="431F8C95" w14:textId="2C60FAE9" w:rsidR="00F03EE4" w:rsidRDefault="00F03EE4"/>
    <w:p w14:paraId="1F867AC3" w14:textId="05205493" w:rsidR="00F03EE4" w:rsidRDefault="00F03EE4"/>
    <w:p w14:paraId="445934B0" w14:textId="2D472100" w:rsidR="00F03EE4" w:rsidRDefault="00F03EE4"/>
    <w:p w14:paraId="1CC9C768" w14:textId="03F3A26C" w:rsidR="00F03EE4" w:rsidRDefault="00F03EE4"/>
    <w:p w14:paraId="34AAC135" w14:textId="15C2DC08" w:rsidR="00F03EE4" w:rsidRDefault="00F03EE4"/>
    <w:p w14:paraId="6118136C" w14:textId="77777777" w:rsidR="00F03EE4" w:rsidRDefault="00F03EE4"/>
    <w:p w14:paraId="23A6A923" w14:textId="77777777" w:rsidR="00EC6D51" w:rsidRDefault="00923C92">
      <w:r>
        <w:t>Parengė</w:t>
      </w:r>
    </w:p>
    <w:p w14:paraId="0638A389" w14:textId="77777777" w:rsidR="000D44F9" w:rsidRDefault="000D44F9"/>
    <w:p w14:paraId="35C75D0F" w14:textId="5589B076" w:rsidR="005A5C1D" w:rsidRDefault="00923C92">
      <w:r>
        <w:t>Marijonas Nemanis</w:t>
      </w:r>
    </w:p>
    <w:p w14:paraId="3CD6A56F" w14:textId="07B4242F" w:rsidR="00EC6D51" w:rsidRDefault="00923C92">
      <w:r>
        <w:t>2022-0</w:t>
      </w:r>
      <w:r w:rsidR="00F03EE4">
        <w:t>5</w:t>
      </w:r>
      <w:r>
        <w:t>-</w:t>
      </w:r>
      <w:r w:rsidR="00F03EE4">
        <w:t>2</w:t>
      </w:r>
      <w:r w:rsidR="00091023">
        <w:t>3</w:t>
      </w:r>
    </w:p>
    <w:sectPr w:rsidR="00EC6D51">
      <w:headerReference w:type="default" r:id="rId9"/>
      <w:pgSz w:w="11906" w:h="16838"/>
      <w:pgMar w:top="1134" w:right="567" w:bottom="709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A97A" w14:textId="77777777" w:rsidR="00A34D84" w:rsidRDefault="00A34D84">
      <w:r>
        <w:separator/>
      </w:r>
    </w:p>
  </w:endnote>
  <w:endnote w:type="continuationSeparator" w:id="0">
    <w:p w14:paraId="2AD897D0" w14:textId="77777777" w:rsidR="00A34D84" w:rsidRDefault="00A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ECA7" w14:textId="77777777" w:rsidR="00A34D84" w:rsidRDefault="00A34D84">
      <w:r>
        <w:separator/>
      </w:r>
    </w:p>
  </w:footnote>
  <w:footnote w:type="continuationSeparator" w:id="0">
    <w:p w14:paraId="1E1E17F0" w14:textId="77777777" w:rsidR="00A34D84" w:rsidRDefault="00A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61DA" w14:textId="77777777" w:rsidR="00EC6D51" w:rsidRDefault="00923C92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77BDA9C" w14:textId="77777777" w:rsidR="00EC6D51" w:rsidRDefault="00EC6D5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2F5"/>
    <w:multiLevelType w:val="multilevel"/>
    <w:tmpl w:val="40A45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A54F3"/>
    <w:multiLevelType w:val="multilevel"/>
    <w:tmpl w:val="63E23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6936115">
    <w:abstractNumId w:val="1"/>
  </w:num>
  <w:num w:numId="2" w16cid:durableId="118705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51"/>
    <w:rsid w:val="00091023"/>
    <w:rsid w:val="000D44F9"/>
    <w:rsid w:val="00432085"/>
    <w:rsid w:val="00470F37"/>
    <w:rsid w:val="00481E5D"/>
    <w:rsid w:val="00491BEB"/>
    <w:rsid w:val="00500C75"/>
    <w:rsid w:val="005A5C1D"/>
    <w:rsid w:val="00612EB1"/>
    <w:rsid w:val="007E1F59"/>
    <w:rsid w:val="008513A1"/>
    <w:rsid w:val="00923C92"/>
    <w:rsid w:val="009359F5"/>
    <w:rsid w:val="00A14B1C"/>
    <w:rsid w:val="00A34D84"/>
    <w:rsid w:val="00BF1439"/>
    <w:rsid w:val="00C37853"/>
    <w:rsid w:val="00C7176F"/>
    <w:rsid w:val="00D97272"/>
    <w:rsid w:val="00EC29D3"/>
    <w:rsid w:val="00EC6D51"/>
    <w:rsid w:val="00F03EE4"/>
    <w:rsid w:val="00F8547A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4813"/>
  <w15:docId w15:val="{BB7AC5CA-2C0D-438B-B9D1-56F473F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</w:pPr>
    <w:rPr>
      <w:rFonts w:eastAsia="Arial Unicode MS"/>
      <w:sz w:val="24"/>
      <w:szCs w:val="24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Numeravimosimboliai">
    <w:name w:val="Numeravimo simboliai"/>
    <w:qFormat/>
  </w:style>
  <w:style w:type="character" w:customStyle="1" w:styleId="enkleliai">
    <w:name w:val="Ženkleliai"/>
    <w:qFormat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uiPriority w:val="99"/>
    <w:rsid w:val="00804C6A"/>
    <w:rPr>
      <w:color w:val="0000FF"/>
      <w:u w:val="single"/>
    </w:rPr>
  </w:style>
  <w:style w:type="character" w:styleId="Grietas">
    <w:name w:val="Strong"/>
    <w:qFormat/>
    <w:rsid w:val="00A32B36"/>
    <w:rPr>
      <w:b/>
      <w:bCs/>
    </w:rPr>
  </w:style>
  <w:style w:type="character" w:customStyle="1" w:styleId="AntratsDiagrama">
    <w:name w:val="Antraštės Diagrama"/>
    <w:link w:val="Antrats"/>
    <w:uiPriority w:val="99"/>
    <w:qFormat/>
    <w:rsid w:val="00236A51"/>
    <w:rPr>
      <w:rFonts w:eastAsia="Arial Unicode MS"/>
      <w:sz w:val="24"/>
      <w:szCs w:val="24"/>
    </w:rPr>
  </w:style>
  <w:style w:type="character" w:customStyle="1" w:styleId="PoratDiagrama">
    <w:name w:val="Poraštė Diagrama"/>
    <w:link w:val="Porat"/>
    <w:qFormat/>
    <w:rsid w:val="00236A51"/>
    <w:rPr>
      <w:rFonts w:eastAsia="Arial Unicode MS"/>
      <w:sz w:val="24"/>
      <w:szCs w:val="24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styleId="Pagrindiniotekstotrauka">
    <w:name w:val="Body Text Indent"/>
    <w:basedOn w:val="prastasis"/>
    <w:rsid w:val="00580B4F"/>
    <w:pPr>
      <w:spacing w:after="120"/>
      <w:ind w:left="283"/>
    </w:pPr>
  </w:style>
  <w:style w:type="paragraph" w:customStyle="1" w:styleId="WW-BodyTextIndent3">
    <w:name w:val="WW-Body Text Indent 3"/>
    <w:basedOn w:val="prastasis"/>
    <w:qFormat/>
    <w:rsid w:val="00412AA1"/>
    <w:pPr>
      <w:widowControl/>
      <w:tabs>
        <w:tab w:val="left" w:pos="1530"/>
      </w:tabs>
      <w:ind w:right="-58" w:firstLine="720"/>
      <w:jc w:val="both"/>
    </w:pPr>
    <w:rPr>
      <w:rFonts w:eastAsia="Times New Roman"/>
      <w:lang w:eastAsia="ar-SA"/>
    </w:rPr>
  </w:style>
  <w:style w:type="paragraph" w:customStyle="1" w:styleId="BodyText21">
    <w:name w:val="Body Text 21"/>
    <w:basedOn w:val="prastasis"/>
    <w:qFormat/>
    <w:rsid w:val="00412AA1"/>
    <w:pPr>
      <w:widowControl/>
      <w:jc w:val="center"/>
    </w:pPr>
    <w:rPr>
      <w:rFonts w:eastAsia="Times New Roman"/>
      <w:b/>
      <w:bCs/>
      <w:lang w:eastAsia="ar-SA"/>
    </w:rPr>
  </w:style>
  <w:style w:type="paragraph" w:styleId="Pavadinimas">
    <w:name w:val="Title"/>
    <w:basedOn w:val="prastasis"/>
    <w:qFormat/>
    <w:rsid w:val="00A22EA7"/>
    <w:pPr>
      <w:widowControl/>
      <w:suppressAutoHyphens w:val="0"/>
      <w:jc w:val="center"/>
    </w:pPr>
    <w:rPr>
      <w:rFonts w:eastAsia="Times New Roman"/>
      <w:b/>
      <w:sz w:val="20"/>
      <w:szCs w:val="20"/>
      <w:lang w:eastAsia="en-US"/>
    </w:rPr>
  </w:style>
  <w:style w:type="paragraph" w:customStyle="1" w:styleId="DefinitionTerm">
    <w:name w:val="Definition Term"/>
    <w:basedOn w:val="prastasis"/>
    <w:next w:val="prastasis"/>
    <w:qFormat/>
    <w:rsid w:val="0095667B"/>
    <w:pPr>
      <w:widowControl/>
    </w:pPr>
    <w:rPr>
      <w:rFonts w:eastAsia="Times New Roman"/>
      <w:lang w:eastAsia="ar-SA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rsid w:val="00236A51"/>
    <w:pPr>
      <w:tabs>
        <w:tab w:val="center" w:pos="4819"/>
        <w:tab w:val="right" w:pos="9638"/>
      </w:tabs>
    </w:pPr>
    <w:rPr>
      <w:lang w:val="x-none"/>
    </w:rPr>
  </w:style>
  <w:style w:type="paragraph" w:styleId="Porat">
    <w:name w:val="footer"/>
    <w:basedOn w:val="prastasis"/>
    <w:link w:val="PoratDiagrama"/>
    <w:rsid w:val="00236A51"/>
    <w:pPr>
      <w:tabs>
        <w:tab w:val="center" w:pos="4819"/>
        <w:tab w:val="right" w:pos="9638"/>
      </w:tabs>
    </w:pPr>
    <w:rPr>
      <w:lang w:val="x-none"/>
    </w:rPr>
  </w:style>
  <w:style w:type="paragraph" w:styleId="Betarp">
    <w:name w:val="No Spacing"/>
    <w:uiPriority w:val="1"/>
    <w:qFormat/>
    <w:rsid w:val="008B3AB3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0D44F9"/>
    <w:pPr>
      <w:suppressAutoHyphens w:val="0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C3B0A-3B79-4E71-BEFB-EA7089D8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Svietimo sk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Asta</dc:creator>
  <cp:lastModifiedBy>Marijonas Nemanis</cp:lastModifiedBy>
  <cp:revision>2</cp:revision>
  <cp:lastPrinted>2022-04-28T10:40:00Z</cp:lastPrinted>
  <dcterms:created xsi:type="dcterms:W3CDTF">2022-05-27T10:45:00Z</dcterms:created>
  <dcterms:modified xsi:type="dcterms:W3CDTF">2022-05-27T10:45:00Z</dcterms:modified>
  <dc:language>en-US</dc:language>
</cp:coreProperties>
</file>