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71C6" w14:textId="77777777" w:rsidR="0076418F" w:rsidRDefault="00E33AD4">
      <w:pPr>
        <w:pStyle w:val="Standard"/>
      </w:pP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</w:r>
      <w:r>
        <w:rPr>
          <w:sz w:val="24"/>
          <w:lang w:eastAsia="en-US"/>
        </w:rPr>
        <w:tab/>
        <w:t xml:space="preserve">                   PATVIRTINTA</w:t>
      </w:r>
    </w:p>
    <w:p w14:paraId="254474B9" w14:textId="77777777" w:rsidR="0076418F" w:rsidRDefault="00E33AD4">
      <w:pPr>
        <w:pStyle w:val="Standard"/>
        <w:ind w:left="3888" w:firstLine="1296"/>
      </w:pPr>
      <w:r>
        <w:rPr>
          <w:color w:val="000000"/>
          <w:sz w:val="24"/>
          <w:szCs w:val="24"/>
          <w:lang w:eastAsia="en-US"/>
        </w:rPr>
        <w:t xml:space="preserve">                   Biržų rajono savivaldybės tarybos</w:t>
      </w:r>
    </w:p>
    <w:p w14:paraId="4E3EB519" w14:textId="77777777" w:rsidR="0076418F" w:rsidRDefault="00E33AD4">
      <w:pPr>
        <w:pStyle w:val="Standard"/>
      </w:pPr>
      <w:r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ab/>
        <w:t xml:space="preserve">                   20</w:t>
      </w:r>
      <w:r>
        <w:rPr>
          <w:color w:val="000000"/>
          <w:sz w:val="24"/>
          <w:szCs w:val="24"/>
          <w:lang w:val="en-US" w:eastAsia="en-US"/>
        </w:rPr>
        <w:t xml:space="preserve">   </w:t>
      </w:r>
      <w:r>
        <w:rPr>
          <w:color w:val="000000"/>
          <w:sz w:val="24"/>
          <w:szCs w:val="24"/>
          <w:lang w:eastAsia="en-US"/>
        </w:rPr>
        <w:t xml:space="preserve"> m.                        d.</w:t>
      </w:r>
    </w:p>
    <w:p w14:paraId="56B65C65" w14:textId="77777777" w:rsidR="0076418F" w:rsidRDefault="00E33AD4">
      <w:pPr>
        <w:pStyle w:val="Standard"/>
      </w:pPr>
      <w:r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ab/>
        <w:t xml:space="preserve">                   sprendimu Nr.</w:t>
      </w:r>
    </w:p>
    <w:p w14:paraId="2D036024" w14:textId="77777777" w:rsidR="0076418F" w:rsidRDefault="0076418F">
      <w:pPr>
        <w:pStyle w:val="Standard"/>
        <w:rPr>
          <w:sz w:val="24"/>
          <w:lang w:eastAsia="en-US"/>
        </w:rPr>
      </w:pPr>
    </w:p>
    <w:p w14:paraId="758C098F" w14:textId="77777777" w:rsidR="0076418F" w:rsidRDefault="0076418F">
      <w:pPr>
        <w:pStyle w:val="Standard"/>
        <w:rPr>
          <w:sz w:val="24"/>
          <w:lang w:eastAsia="en-US"/>
        </w:rPr>
      </w:pPr>
    </w:p>
    <w:p w14:paraId="1857B3E7" w14:textId="77777777" w:rsidR="0076418F" w:rsidRDefault="0076418F">
      <w:pPr>
        <w:pStyle w:val="Standard"/>
        <w:rPr>
          <w:sz w:val="24"/>
          <w:lang w:eastAsia="en-US"/>
        </w:rPr>
      </w:pPr>
    </w:p>
    <w:p w14:paraId="779D6F9E" w14:textId="77777777" w:rsidR="0076418F" w:rsidRDefault="00E33AD4">
      <w:pPr>
        <w:pStyle w:val="Standard"/>
        <w:jc w:val="center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t xml:space="preserve">BIRŽŲ RAJONO SAVIVALDYBĖS </w:t>
      </w:r>
    </w:p>
    <w:p w14:paraId="6DD00445" w14:textId="77777777" w:rsidR="0076418F" w:rsidRDefault="00E33AD4">
      <w:pPr>
        <w:pStyle w:val="Standard"/>
        <w:jc w:val="center"/>
      </w:pPr>
      <w:r>
        <w:rPr>
          <w:b/>
          <w:color w:val="000000"/>
          <w:sz w:val="24"/>
          <w:lang w:eastAsia="en-US"/>
        </w:rPr>
        <w:t>TRŪKSTAMŲ SPECIALISTŲ SĄRAŠAS</w:t>
      </w:r>
    </w:p>
    <w:p w14:paraId="6040BF47" w14:textId="77777777" w:rsidR="0076418F" w:rsidRDefault="0076418F">
      <w:pPr>
        <w:pStyle w:val="Standard"/>
        <w:rPr>
          <w:b/>
          <w:sz w:val="24"/>
          <w:lang w:eastAsia="en-US"/>
        </w:rPr>
      </w:pPr>
    </w:p>
    <w:p w14:paraId="2EF6FC82" w14:textId="77777777" w:rsidR="0076418F" w:rsidRDefault="0076418F">
      <w:pPr>
        <w:pStyle w:val="Standard"/>
        <w:rPr>
          <w:b/>
          <w:sz w:val="24"/>
          <w:lang w:eastAsia="en-US"/>
        </w:rPr>
      </w:pPr>
    </w:p>
    <w:p w14:paraId="5441C86A" w14:textId="77777777" w:rsidR="0076418F" w:rsidRDefault="0076418F">
      <w:pPr>
        <w:pStyle w:val="Standard"/>
        <w:rPr>
          <w:b/>
          <w:sz w:val="24"/>
          <w:lang w:eastAsia="en-US"/>
        </w:rPr>
      </w:pPr>
    </w:p>
    <w:p w14:paraId="7AB26564" w14:textId="77777777" w:rsidR="0076418F" w:rsidRDefault="00E33AD4">
      <w:pPr>
        <w:pStyle w:val="Sraopastraipa"/>
        <w:numPr>
          <w:ilvl w:val="0"/>
          <w:numId w:val="4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>Akių ligų gydytojas</w:t>
      </w:r>
    </w:p>
    <w:p w14:paraId="28E8BA32" w14:textId="77777777" w:rsidR="0076418F" w:rsidRDefault="00E33AD4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>Akušeris-ginekologas</w:t>
      </w:r>
    </w:p>
    <w:p w14:paraId="033BD63A" w14:textId="77777777" w:rsidR="0076418F" w:rsidRDefault="00E33AD4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>Anesteziologas-reanimatologas</w:t>
      </w:r>
    </w:p>
    <w:p w14:paraId="29961C2E" w14:textId="77777777" w:rsidR="0076418F" w:rsidRDefault="00E33AD4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>Chirurgas</w:t>
      </w:r>
    </w:p>
    <w:p w14:paraId="7EC3D186" w14:textId="77777777" w:rsidR="0076418F" w:rsidRDefault="00E33AD4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>Dermatovenerologas</w:t>
      </w:r>
    </w:p>
    <w:p w14:paraId="3949F718" w14:textId="77777777" w:rsidR="0076418F" w:rsidRDefault="00E33AD4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>Fizinės medicinos ir reabilitacijos gydytojas</w:t>
      </w:r>
    </w:p>
    <w:p w14:paraId="65991F78" w14:textId="77777777" w:rsidR="0076418F" w:rsidRDefault="00E33AD4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>Futbolo sporto šakos treneris</w:t>
      </w:r>
    </w:p>
    <w:p w14:paraId="3E5930EF" w14:textId="77777777" w:rsidR="0076418F" w:rsidRDefault="00E33AD4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>Gastroenterologas</w:t>
      </w:r>
    </w:p>
    <w:p w14:paraId="7EB721B4" w14:textId="77777777" w:rsidR="0076418F" w:rsidRDefault="00E33AD4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Gydytojas </w:t>
      </w:r>
      <w:proofErr w:type="spellStart"/>
      <w:r>
        <w:rPr>
          <w:bCs/>
          <w:sz w:val="24"/>
          <w:lang w:eastAsia="en-US"/>
        </w:rPr>
        <w:t>geriatras</w:t>
      </w:r>
      <w:proofErr w:type="spellEnd"/>
    </w:p>
    <w:p w14:paraId="5294F146" w14:textId="040DCD42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Laboratorinės diagnostikos gydytojas</w:t>
      </w:r>
    </w:p>
    <w:p w14:paraId="36F8E013" w14:textId="2087FF12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Logopedas</w:t>
      </w:r>
    </w:p>
    <w:p w14:paraId="04B903FC" w14:textId="1C5121D2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Neurologas</w:t>
      </w:r>
    </w:p>
    <w:p w14:paraId="48DA8E2C" w14:textId="6F8B2551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Ortopedas traumatologas</w:t>
      </w:r>
    </w:p>
    <w:p w14:paraId="038D0D99" w14:textId="48237ED3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Psichologas</w:t>
      </w:r>
    </w:p>
    <w:p w14:paraId="554F515D" w14:textId="14C53BCC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Skubios medicinos gydytojas</w:t>
      </w:r>
    </w:p>
    <w:p w14:paraId="5EF1521F" w14:textId="6D93BE19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Specialusis pedagogas</w:t>
      </w:r>
    </w:p>
    <w:p w14:paraId="6AE85A55" w14:textId="57F0BFBD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Šeimos gydytojas</w:t>
      </w:r>
    </w:p>
    <w:p w14:paraId="6EDE5E5F" w14:textId="49F89CD6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Vaikų ligų gydytojas</w:t>
      </w:r>
    </w:p>
    <w:p w14:paraId="63D74723" w14:textId="61A59C26" w:rsidR="0076418F" w:rsidRDefault="00EA6DA2">
      <w:pPr>
        <w:pStyle w:val="Sraopastraipa"/>
        <w:numPr>
          <w:ilvl w:val="0"/>
          <w:numId w:val="3"/>
        </w:numPr>
        <w:tabs>
          <w:tab w:val="center" w:pos="4513"/>
          <w:tab w:val="right" w:pos="8666"/>
        </w:tabs>
      </w:pPr>
      <w:r>
        <w:rPr>
          <w:bCs/>
          <w:sz w:val="24"/>
          <w:lang w:eastAsia="en-US"/>
        </w:rPr>
        <w:t xml:space="preserve"> </w:t>
      </w:r>
      <w:r w:rsidR="00E33AD4">
        <w:rPr>
          <w:bCs/>
          <w:sz w:val="24"/>
          <w:lang w:eastAsia="en-US"/>
        </w:rPr>
        <w:t>Vidaus ligų gydytojas</w:t>
      </w:r>
    </w:p>
    <w:p w14:paraId="5A7365B1" w14:textId="77777777" w:rsidR="00E60643" w:rsidRDefault="00E60643">
      <w:pPr>
        <w:pStyle w:val="Standard"/>
        <w:tabs>
          <w:tab w:val="center" w:pos="4153"/>
          <w:tab w:val="right" w:pos="8306"/>
        </w:tabs>
        <w:rPr>
          <w:bCs/>
          <w:sz w:val="24"/>
          <w:lang w:eastAsia="en-US"/>
        </w:rPr>
      </w:pPr>
    </w:p>
    <w:p w14:paraId="225A3F97" w14:textId="742E0C0C" w:rsidR="00701377" w:rsidRPr="00E60643" w:rsidRDefault="00E33AD4" w:rsidP="00E60643">
      <w:pPr>
        <w:pStyle w:val="Standard"/>
        <w:tabs>
          <w:tab w:val="center" w:pos="4153"/>
          <w:tab w:val="right" w:pos="8306"/>
        </w:tabs>
        <w:jc w:val="center"/>
        <w:rPr>
          <w:bCs/>
          <w:sz w:val="24"/>
          <w:lang w:eastAsia="en-US"/>
        </w:rPr>
        <w:sectPr w:rsidR="00701377" w:rsidRPr="00E60643">
          <w:pgSz w:w="11906" w:h="16838"/>
          <w:pgMar w:top="1134" w:right="567" w:bottom="1134" w:left="1701" w:header="567" w:footer="567" w:gutter="0"/>
          <w:cols w:space="1296"/>
        </w:sectPr>
      </w:pPr>
      <w:r>
        <w:rPr>
          <w:bCs/>
          <w:sz w:val="24"/>
          <w:lang w:eastAsia="en-US"/>
        </w:rPr>
        <w:t>____________________</w:t>
      </w:r>
    </w:p>
    <w:p w14:paraId="51FBD013" w14:textId="77777777" w:rsidR="0076418F" w:rsidRDefault="0076418F" w:rsidP="00E60643">
      <w:pPr>
        <w:pStyle w:val="Standard"/>
        <w:tabs>
          <w:tab w:val="center" w:pos="4153"/>
          <w:tab w:val="right" w:pos="8306"/>
        </w:tabs>
      </w:pPr>
    </w:p>
    <w:sectPr w:rsidR="0076418F">
      <w:type w:val="continuous"/>
      <w:pgSz w:w="11906" w:h="16838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3557" w14:textId="77777777" w:rsidR="00701377" w:rsidRDefault="00E33AD4">
      <w:r>
        <w:separator/>
      </w:r>
    </w:p>
  </w:endnote>
  <w:endnote w:type="continuationSeparator" w:id="0">
    <w:p w14:paraId="7604BF27" w14:textId="77777777" w:rsidR="00701377" w:rsidRDefault="00E3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3C26" w14:textId="77777777" w:rsidR="00701377" w:rsidRDefault="00E33AD4">
      <w:r>
        <w:rPr>
          <w:color w:val="000000"/>
        </w:rPr>
        <w:separator/>
      </w:r>
    </w:p>
  </w:footnote>
  <w:footnote w:type="continuationSeparator" w:id="0">
    <w:p w14:paraId="1A16D3AE" w14:textId="77777777" w:rsidR="00701377" w:rsidRDefault="00E3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B15"/>
    <w:multiLevelType w:val="multilevel"/>
    <w:tmpl w:val="6A6E5DBC"/>
    <w:styleLink w:val="Sraonr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56B6DE9"/>
    <w:multiLevelType w:val="multilevel"/>
    <w:tmpl w:val="AE428BC6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FA401FC"/>
    <w:multiLevelType w:val="multilevel"/>
    <w:tmpl w:val="95128004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num w:numId="1" w16cid:durableId="902327081">
    <w:abstractNumId w:val="0"/>
  </w:num>
  <w:num w:numId="2" w16cid:durableId="1258367554">
    <w:abstractNumId w:val="1"/>
  </w:num>
  <w:num w:numId="3" w16cid:durableId="1907180621">
    <w:abstractNumId w:val="2"/>
  </w:num>
  <w:num w:numId="4" w16cid:durableId="85334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8F"/>
    <w:rsid w:val="00701377"/>
    <w:rsid w:val="0076418F"/>
    <w:rsid w:val="00E33AD4"/>
    <w:rsid w:val="00E60643"/>
    <w:rsid w:val="00EA6DA2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4099"/>
  <w15:docId w15:val="{064D8A83-666E-46D0-84FC-FDAE37C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lt-L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eastAsia="lt-L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raas">
    <w:name w:val="List"/>
    <w:basedOn w:val="Textbody"/>
    <w:rPr>
      <w:rFonts w:cs="Lucida Sans"/>
      <w:sz w:val="24"/>
    </w:rPr>
  </w:style>
  <w:style w:type="paragraph" w:styleId="Antra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Sraopastraipa">
    <w:name w:val="List Paragraph"/>
    <w:basedOn w:val="Standard"/>
    <w:pPr>
      <w:ind w:left="720"/>
    </w:pPr>
  </w:style>
  <w:style w:type="numbering" w:customStyle="1" w:styleId="Sraonra1">
    <w:name w:val="Sąrašo nėra1"/>
    <w:basedOn w:val="Sraonra"/>
    <w:pPr>
      <w:numPr>
        <w:numId w:val="1"/>
      </w:numPr>
    </w:pPr>
  </w:style>
  <w:style w:type="numbering" w:customStyle="1" w:styleId="WWNum1">
    <w:name w:val="WWNum1"/>
    <w:basedOn w:val="Sraonra"/>
    <w:pPr>
      <w:numPr>
        <w:numId w:val="2"/>
      </w:numPr>
    </w:pPr>
  </w:style>
  <w:style w:type="numbering" w:customStyle="1" w:styleId="WWNum2">
    <w:name w:val="WWNum2"/>
    <w:basedOn w:val="Sraonr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254</Characters>
  <Application>Microsoft Office Word</Application>
  <DocSecurity>4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4796</dc:creator>
  <cp:lastModifiedBy>Vaida Klepeckiene</cp:lastModifiedBy>
  <cp:revision>2</cp:revision>
  <dcterms:created xsi:type="dcterms:W3CDTF">2022-11-09T11:41:00Z</dcterms:created>
  <dcterms:modified xsi:type="dcterms:W3CDTF">2022-11-09T11:41:00Z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