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4B57" w14:textId="40E9EBDC" w:rsidR="00C91275" w:rsidRPr="00636BAC" w:rsidRDefault="00636BAC" w:rsidP="00DA6B96">
      <w:pPr>
        <w:spacing w:after="0" w:line="240" w:lineRule="auto"/>
        <w:jc w:val="both"/>
        <w:rPr>
          <w:rFonts w:cs="Calibri"/>
          <w:b/>
          <w:bCs/>
          <w:sz w:val="28"/>
          <w:szCs w:val="28"/>
        </w:rPr>
      </w:pPr>
      <w:r w:rsidRPr="00636BAC">
        <w:rPr>
          <w:rFonts w:cs="Calibri"/>
          <w:b/>
          <w:sz w:val="28"/>
          <w:szCs w:val="28"/>
        </w:rPr>
        <w:t xml:space="preserve">INFORMACINIS PRANEŠIMAS APIE TERITORIJŲ PLANAVIMĄ - </w:t>
      </w:r>
      <w:r w:rsidR="00C91275" w:rsidRPr="00636BAC">
        <w:rPr>
          <w:rFonts w:cs="Calibri"/>
          <w:b/>
          <w:bCs/>
          <w:sz w:val="28"/>
          <w:szCs w:val="28"/>
        </w:rPr>
        <w:t>ATSINAUJINANČIŲ IŠTEKLIŲ ENERGETIKOS INŽINERINĖS INFRASTRUKTŪROS VYSTYMO BIRŽŲ RAJONO SAVIVALDYBĖS ŠIRVĖNOS IR VABALNINKO SENIŪNIJŲ TERITORIJOSE SPECIAL</w:t>
      </w:r>
      <w:r>
        <w:rPr>
          <w:rFonts w:cs="Calibri"/>
          <w:b/>
          <w:bCs/>
          <w:sz w:val="28"/>
          <w:szCs w:val="28"/>
        </w:rPr>
        <w:t>ŲJĮ</w:t>
      </w:r>
      <w:r w:rsidR="00C91275" w:rsidRPr="00636BAC">
        <w:rPr>
          <w:rFonts w:cs="Calibri"/>
          <w:b/>
          <w:bCs/>
          <w:sz w:val="28"/>
          <w:szCs w:val="28"/>
        </w:rPr>
        <w:t xml:space="preserve"> PLAN</w:t>
      </w:r>
      <w:r>
        <w:rPr>
          <w:rFonts w:cs="Calibri"/>
          <w:b/>
          <w:bCs/>
          <w:sz w:val="28"/>
          <w:szCs w:val="28"/>
        </w:rPr>
        <w:t>Ą</w:t>
      </w:r>
      <w:r w:rsidR="00C91275" w:rsidRPr="00636BAC">
        <w:rPr>
          <w:rFonts w:cs="Calibri"/>
          <w:b/>
          <w:bCs/>
          <w:sz w:val="28"/>
          <w:szCs w:val="28"/>
        </w:rPr>
        <w:t xml:space="preserve"> </w:t>
      </w:r>
    </w:p>
    <w:p w14:paraId="247BD873" w14:textId="3E2B763D" w:rsidR="00AC32B3" w:rsidRPr="00AC32B3" w:rsidRDefault="00AC32B3" w:rsidP="00DA6B96">
      <w:pPr>
        <w:spacing w:after="0" w:line="240" w:lineRule="auto"/>
        <w:jc w:val="both"/>
        <w:rPr>
          <w:rFonts w:cs="Calibri"/>
          <w:b/>
          <w:bCs/>
          <w:color w:val="FF0000"/>
          <w:sz w:val="28"/>
          <w:szCs w:val="28"/>
        </w:rPr>
      </w:pPr>
    </w:p>
    <w:p w14:paraId="0A708D79" w14:textId="4F0E3EE7" w:rsidR="00AC32B3" w:rsidRPr="00F65BE9" w:rsidRDefault="00636BAC" w:rsidP="00254EC1">
      <w:pPr>
        <w:spacing w:after="0" w:line="240" w:lineRule="auto"/>
        <w:jc w:val="both"/>
        <w:rPr>
          <w:rFonts w:cs="Calibri"/>
          <w:b/>
          <w:sz w:val="20"/>
          <w:szCs w:val="20"/>
        </w:rPr>
      </w:pPr>
      <w:r w:rsidRPr="00636BAC">
        <w:rPr>
          <w:rFonts w:cs="Calibri"/>
          <w:b/>
          <w:sz w:val="20"/>
          <w:szCs w:val="20"/>
          <w:u w:val="single"/>
        </w:rPr>
        <w:t>Informacija apie pritarimą koncepcijai:</w:t>
      </w:r>
      <w:r w:rsidRPr="00636BAC">
        <w:rPr>
          <w:rFonts w:cs="Calibri"/>
          <w:b/>
          <w:sz w:val="20"/>
          <w:szCs w:val="20"/>
        </w:rPr>
        <w:t xml:space="preserve"> </w:t>
      </w:r>
      <w:r w:rsidR="00AC32B3" w:rsidRPr="00636BAC">
        <w:rPr>
          <w:rFonts w:cs="Calibri"/>
          <w:bCs/>
          <w:sz w:val="20"/>
          <w:szCs w:val="20"/>
        </w:rPr>
        <w:t xml:space="preserve">Informuojame, kad </w:t>
      </w:r>
      <w:r w:rsidR="00254EC1" w:rsidRPr="00636BAC">
        <w:rPr>
          <w:rFonts w:cs="Calibri"/>
          <w:bCs/>
          <w:sz w:val="20"/>
          <w:szCs w:val="20"/>
        </w:rPr>
        <w:t>2023 02 03</w:t>
      </w:r>
      <w:r w:rsidR="00AC32B3" w:rsidRPr="00636BAC">
        <w:rPr>
          <w:rFonts w:cs="Calibri"/>
          <w:bCs/>
          <w:sz w:val="20"/>
          <w:szCs w:val="20"/>
        </w:rPr>
        <w:t xml:space="preserve"> </w:t>
      </w:r>
      <w:r w:rsidR="00254EC1" w:rsidRPr="00636BAC">
        <w:rPr>
          <w:rFonts w:cs="Calibri"/>
          <w:bCs/>
          <w:sz w:val="20"/>
          <w:szCs w:val="20"/>
        </w:rPr>
        <w:t>Biržų rajono</w:t>
      </w:r>
      <w:r w:rsidR="00AC32B3" w:rsidRPr="00636BAC">
        <w:rPr>
          <w:rFonts w:cs="Calibri"/>
          <w:bCs/>
          <w:sz w:val="20"/>
          <w:szCs w:val="20"/>
        </w:rPr>
        <w:t xml:space="preserve"> savivaldybės </w:t>
      </w:r>
      <w:r w:rsidR="00254EC1" w:rsidRPr="00636BAC">
        <w:rPr>
          <w:rFonts w:cs="Calibri"/>
          <w:bCs/>
          <w:sz w:val="20"/>
          <w:szCs w:val="20"/>
        </w:rPr>
        <w:t xml:space="preserve">administracijos direktorė raštu </w:t>
      </w:r>
      <w:r w:rsidR="00AC32B3" w:rsidRPr="00636BAC">
        <w:rPr>
          <w:rFonts w:cs="Calibri"/>
          <w:bCs/>
          <w:sz w:val="20"/>
          <w:szCs w:val="20"/>
        </w:rPr>
        <w:t xml:space="preserve">Nr. </w:t>
      </w:r>
      <w:r w:rsidR="00254EC1" w:rsidRPr="00636BAC">
        <w:rPr>
          <w:rFonts w:cs="Calibri"/>
          <w:bCs/>
          <w:sz w:val="20"/>
          <w:szCs w:val="20"/>
        </w:rPr>
        <w:t>SN-190</w:t>
      </w:r>
      <w:r w:rsidR="00AC32B3" w:rsidRPr="00636BAC">
        <w:rPr>
          <w:rFonts w:cs="Calibri"/>
          <w:bCs/>
          <w:sz w:val="20"/>
          <w:szCs w:val="20"/>
        </w:rPr>
        <w:t xml:space="preserve">  „</w:t>
      </w:r>
      <w:r w:rsidR="00254EC1" w:rsidRPr="00636BAC">
        <w:rPr>
          <w:rFonts w:cs="Calibri"/>
          <w:bCs/>
          <w:sz w:val="20"/>
          <w:szCs w:val="20"/>
        </w:rPr>
        <w:t>Dėl pritarimo Atsinaujinančių išteklių energetikos inžinerinės infrastruktūros vystymo Biržų rajono savivaldybės Širvėnos ir Vabalninko seniūnijų teritorijose specialiojo plano koncepcijai</w:t>
      </w:r>
      <w:r w:rsidR="00AC32B3" w:rsidRPr="00636BAC">
        <w:rPr>
          <w:rFonts w:cs="Calibri"/>
          <w:bCs/>
          <w:sz w:val="20"/>
          <w:szCs w:val="20"/>
        </w:rPr>
        <w:t xml:space="preserve">“ pritarė </w:t>
      </w:r>
      <w:r w:rsidR="00254EC1" w:rsidRPr="00636BAC">
        <w:rPr>
          <w:rFonts w:cs="Calibri"/>
          <w:bCs/>
          <w:sz w:val="20"/>
          <w:szCs w:val="20"/>
        </w:rPr>
        <w:t>Atsinaujinančių išteklių energetikos inžinerinės infrastruktūros vystymo Biržų rajono savivaldybės Širvėnos ir Vabalninko seniūnijų teritorijose specialiojo plano koncepcijai</w:t>
      </w:r>
      <w:r w:rsidR="00AC32B3" w:rsidRPr="00636BAC">
        <w:rPr>
          <w:rFonts w:cs="Calibri"/>
          <w:bCs/>
          <w:sz w:val="20"/>
          <w:szCs w:val="20"/>
        </w:rPr>
        <w:t xml:space="preserve">. </w:t>
      </w:r>
      <w:r w:rsidR="00254EC1" w:rsidRPr="00636BAC">
        <w:rPr>
          <w:rFonts w:cs="Calibri"/>
          <w:bCs/>
          <w:sz w:val="20"/>
          <w:szCs w:val="20"/>
        </w:rPr>
        <w:t xml:space="preserve">Atsinaujinančių išteklių energetikos inžinerinės infrastruktūros vystymo Biržų rajono savivaldybės Širvėnos ir Vabalninko seniūnijų teritorijose specialiojo plano </w:t>
      </w:r>
      <w:r w:rsidR="00AC32B3" w:rsidRPr="00636BAC">
        <w:rPr>
          <w:rFonts w:cs="Calibri"/>
          <w:bCs/>
          <w:sz w:val="20"/>
          <w:szCs w:val="20"/>
        </w:rPr>
        <w:t>bendrųjų sprendinių formavimo (koncepcijos) stadijoje atliktos strateginio pasekmių aplinkai vertinimo procedūros.</w:t>
      </w:r>
      <w:r w:rsidR="00AC32B3" w:rsidRPr="00F65BE9">
        <w:rPr>
          <w:rFonts w:cs="Calibri"/>
          <w:b/>
          <w:sz w:val="20"/>
          <w:szCs w:val="20"/>
        </w:rPr>
        <w:t xml:space="preserve"> </w:t>
      </w:r>
    </w:p>
    <w:p w14:paraId="2BE1167F" w14:textId="34150158" w:rsidR="00AC32B3" w:rsidRDefault="00AC32B3" w:rsidP="00AC32B3">
      <w:pPr>
        <w:spacing w:after="0" w:line="240" w:lineRule="auto"/>
        <w:jc w:val="both"/>
        <w:rPr>
          <w:rFonts w:cs="Calibri"/>
          <w:bCs/>
          <w:sz w:val="20"/>
          <w:szCs w:val="20"/>
        </w:rPr>
      </w:pPr>
      <w:r w:rsidRPr="00F65BE9">
        <w:rPr>
          <w:rFonts w:cs="Calibri"/>
          <w:bCs/>
          <w:sz w:val="20"/>
          <w:szCs w:val="20"/>
        </w:rPr>
        <w:t xml:space="preserve">Su koncepcija, SPAV vertinimo subjektų išvadomis, šių išvadų įvertinimo pažyma, su visuomenės dalyvavimu procese bei kitais aspektais galima susipažinti: </w:t>
      </w:r>
      <w:r w:rsidR="00BC3D2A">
        <w:rPr>
          <w:rFonts w:cs="Calibri"/>
          <w:bCs/>
          <w:sz w:val="20"/>
          <w:szCs w:val="20"/>
        </w:rPr>
        <w:t xml:space="preserve">plano rengėjo žemiau nurodytais kontaktais, </w:t>
      </w:r>
      <w:r w:rsidR="00254EC1" w:rsidRPr="00F65BE9">
        <w:rPr>
          <w:rFonts w:cs="Calibri"/>
          <w:bCs/>
          <w:sz w:val="20"/>
          <w:szCs w:val="20"/>
        </w:rPr>
        <w:t xml:space="preserve">Biržų rajono </w:t>
      </w:r>
      <w:r w:rsidRPr="00F65BE9">
        <w:rPr>
          <w:rFonts w:cs="Calibri"/>
          <w:bCs/>
          <w:sz w:val="20"/>
          <w:szCs w:val="20"/>
        </w:rPr>
        <w:t xml:space="preserve">savivaldybės administracijos </w:t>
      </w:r>
      <w:r w:rsidR="00254EC1" w:rsidRPr="00F65BE9">
        <w:rPr>
          <w:rFonts w:cs="Calibri"/>
          <w:bCs/>
          <w:sz w:val="20"/>
          <w:szCs w:val="20"/>
        </w:rPr>
        <w:t xml:space="preserve">Architektūros ir urbanistikos skyriuje, Vytauto g. 59, LT-41143, Biržai, tel. </w:t>
      </w:r>
      <w:r w:rsidR="009F2996">
        <w:rPr>
          <w:rFonts w:cs="Calibri"/>
          <w:bCs/>
          <w:sz w:val="20"/>
          <w:szCs w:val="20"/>
        </w:rPr>
        <w:t>8 682 54 108</w:t>
      </w:r>
      <w:r w:rsidR="00254EC1" w:rsidRPr="00F65BE9">
        <w:rPr>
          <w:rFonts w:cs="Calibri"/>
          <w:bCs/>
          <w:sz w:val="20"/>
          <w:szCs w:val="20"/>
        </w:rPr>
        <w:t>,</w:t>
      </w:r>
      <w:r w:rsidRPr="00F65BE9">
        <w:rPr>
          <w:rFonts w:cs="Calibri"/>
          <w:bCs/>
          <w:sz w:val="20"/>
          <w:szCs w:val="20"/>
        </w:rPr>
        <w:t xml:space="preserve"> Lietuvos Respublikos teritorijų planavimo dokumentų rengimo ir teritorijų planavimo proceso valstybinės priežiūros informacinėje sistemoje www.tpdris.lt. (TPD Nr. </w:t>
      </w:r>
      <w:r w:rsidR="00280F85" w:rsidRPr="00F65BE9">
        <w:rPr>
          <w:rFonts w:cs="Calibri"/>
          <w:bCs/>
          <w:sz w:val="20"/>
          <w:szCs w:val="20"/>
        </w:rPr>
        <w:t>S-VT-36-21-745</w:t>
      </w:r>
      <w:r w:rsidRPr="00F65BE9">
        <w:rPr>
          <w:rFonts w:cs="Calibri"/>
          <w:bCs/>
          <w:sz w:val="20"/>
          <w:szCs w:val="20"/>
        </w:rPr>
        <w:t>)</w:t>
      </w:r>
      <w:r w:rsidR="00280F85" w:rsidRPr="00F65BE9">
        <w:rPr>
          <w:rFonts w:cs="Calibri"/>
          <w:bCs/>
          <w:sz w:val="20"/>
          <w:szCs w:val="20"/>
        </w:rPr>
        <w:t>.</w:t>
      </w:r>
    </w:p>
    <w:p w14:paraId="781BAABD" w14:textId="58720354" w:rsidR="00D8795A" w:rsidRDefault="00D8795A" w:rsidP="00AC32B3">
      <w:pPr>
        <w:spacing w:after="0" w:line="240" w:lineRule="auto"/>
        <w:jc w:val="both"/>
        <w:rPr>
          <w:rFonts w:cs="Calibri"/>
          <w:bCs/>
          <w:sz w:val="20"/>
          <w:szCs w:val="20"/>
        </w:rPr>
      </w:pPr>
    </w:p>
    <w:p w14:paraId="28F6924C" w14:textId="14D10754" w:rsidR="00D8795A" w:rsidRDefault="00D8795A" w:rsidP="00AC32B3">
      <w:pPr>
        <w:spacing w:after="0" w:line="240" w:lineRule="auto"/>
        <w:jc w:val="both"/>
        <w:rPr>
          <w:rFonts w:cs="Calibri"/>
          <w:bCs/>
          <w:sz w:val="20"/>
          <w:szCs w:val="20"/>
        </w:rPr>
      </w:pPr>
      <w:r>
        <w:rPr>
          <w:rFonts w:cs="Calibri"/>
          <w:bCs/>
          <w:sz w:val="20"/>
          <w:szCs w:val="20"/>
        </w:rPr>
        <w:t>Su</w:t>
      </w:r>
      <w:r w:rsidRPr="00D8795A">
        <w:rPr>
          <w:rFonts w:cs="Calibri"/>
          <w:bCs/>
          <w:sz w:val="20"/>
          <w:szCs w:val="20"/>
        </w:rPr>
        <w:t xml:space="preserve"> </w:t>
      </w:r>
      <w:r>
        <w:rPr>
          <w:rFonts w:cs="Calibri"/>
          <w:bCs/>
          <w:sz w:val="20"/>
          <w:szCs w:val="20"/>
        </w:rPr>
        <w:t>specialiojo</w:t>
      </w:r>
      <w:r w:rsidRPr="00636BAC">
        <w:rPr>
          <w:rFonts w:cs="Calibri"/>
          <w:bCs/>
          <w:sz w:val="20"/>
          <w:szCs w:val="20"/>
        </w:rPr>
        <w:t xml:space="preserve"> plano</w:t>
      </w:r>
      <w:r>
        <w:rPr>
          <w:rFonts w:cs="Calibri"/>
          <w:bCs/>
          <w:sz w:val="20"/>
          <w:szCs w:val="20"/>
        </w:rPr>
        <w:t xml:space="preserve"> koncepcijos ir SPAV dokumentais galima susipažinti naudojantis šia nuoroda:</w:t>
      </w:r>
      <w:r w:rsidRPr="00D8795A">
        <w:t xml:space="preserve"> </w:t>
      </w:r>
      <w:bookmarkStart w:id="0" w:name="_Hlk129941923"/>
      <w:r>
        <w:rPr>
          <w:rFonts w:cs="Calibri"/>
          <w:bCs/>
          <w:sz w:val="20"/>
          <w:szCs w:val="20"/>
        </w:rPr>
        <w:fldChar w:fldCharType="begin"/>
      </w:r>
      <w:r>
        <w:rPr>
          <w:rFonts w:cs="Calibri"/>
          <w:bCs/>
          <w:sz w:val="20"/>
          <w:szCs w:val="20"/>
        </w:rPr>
        <w:instrText xml:space="preserve"> HYPERLINK "</w:instrText>
      </w:r>
      <w:r w:rsidRPr="00D8795A">
        <w:rPr>
          <w:rFonts w:cs="Calibri"/>
          <w:bCs/>
          <w:sz w:val="20"/>
          <w:szCs w:val="20"/>
        </w:rPr>
        <w:instrText>https://drive.google.com/drive/folders/1Tti4xqfW387p9xtxztZCinpHii9dgLvy?usp=sharing</w:instrText>
      </w:r>
      <w:r>
        <w:rPr>
          <w:rFonts w:cs="Calibri"/>
          <w:bCs/>
          <w:sz w:val="20"/>
          <w:szCs w:val="20"/>
        </w:rPr>
        <w:instrText xml:space="preserve">" </w:instrText>
      </w:r>
      <w:r>
        <w:rPr>
          <w:rFonts w:cs="Calibri"/>
          <w:bCs/>
          <w:sz w:val="20"/>
          <w:szCs w:val="20"/>
        </w:rPr>
      </w:r>
      <w:r>
        <w:rPr>
          <w:rFonts w:cs="Calibri"/>
          <w:bCs/>
          <w:sz w:val="20"/>
          <w:szCs w:val="20"/>
        </w:rPr>
        <w:fldChar w:fldCharType="separate"/>
      </w:r>
      <w:r w:rsidRPr="00E4504C">
        <w:rPr>
          <w:rStyle w:val="Hipersaitas"/>
          <w:rFonts w:cs="Calibri"/>
          <w:bCs/>
          <w:sz w:val="20"/>
          <w:szCs w:val="20"/>
        </w:rPr>
        <w:t>https://drive.google.com/drive/folders/1Tti4xqfW387p9xtxztZCinpHii9dgLvy?usp=sharing</w:t>
      </w:r>
      <w:r>
        <w:rPr>
          <w:rFonts w:cs="Calibri"/>
          <w:bCs/>
          <w:sz w:val="20"/>
          <w:szCs w:val="20"/>
        </w:rPr>
        <w:fldChar w:fldCharType="end"/>
      </w:r>
      <w:bookmarkEnd w:id="0"/>
    </w:p>
    <w:p w14:paraId="5ACC260E" w14:textId="77777777" w:rsidR="00D8795A" w:rsidRDefault="00D8795A" w:rsidP="00AC32B3">
      <w:pPr>
        <w:spacing w:after="0" w:line="240" w:lineRule="auto"/>
        <w:jc w:val="both"/>
        <w:rPr>
          <w:rFonts w:cs="Calibri"/>
          <w:bCs/>
          <w:sz w:val="20"/>
          <w:szCs w:val="20"/>
        </w:rPr>
      </w:pPr>
    </w:p>
    <w:p w14:paraId="5673AD7C" w14:textId="12F6E545" w:rsidR="00636BAC" w:rsidRPr="00636BAC" w:rsidRDefault="00636BAC" w:rsidP="00636BAC">
      <w:pPr>
        <w:spacing w:after="0" w:line="240" w:lineRule="auto"/>
        <w:jc w:val="both"/>
        <w:rPr>
          <w:rFonts w:cs="Calibri"/>
          <w:bCs/>
          <w:sz w:val="20"/>
          <w:szCs w:val="20"/>
        </w:rPr>
      </w:pPr>
      <w:r w:rsidRPr="00636BAC">
        <w:rPr>
          <w:rFonts w:cs="Calibri"/>
          <w:b/>
          <w:sz w:val="20"/>
          <w:szCs w:val="20"/>
          <w:u w:val="single"/>
        </w:rPr>
        <w:t>Viešas supažindinimas su sprendiniais:</w:t>
      </w:r>
      <w:r w:rsidRPr="00636BAC">
        <w:rPr>
          <w:rFonts w:cs="Calibri"/>
          <w:bCs/>
          <w:sz w:val="20"/>
          <w:szCs w:val="20"/>
        </w:rPr>
        <w:t xml:space="preserve"> susipažinti su </w:t>
      </w:r>
      <w:r>
        <w:rPr>
          <w:rFonts w:cs="Calibri"/>
          <w:bCs/>
          <w:sz w:val="20"/>
          <w:szCs w:val="20"/>
        </w:rPr>
        <w:t>specialiojo</w:t>
      </w:r>
      <w:r w:rsidRPr="00636BAC">
        <w:rPr>
          <w:rFonts w:cs="Calibri"/>
          <w:bCs/>
          <w:sz w:val="20"/>
          <w:szCs w:val="20"/>
        </w:rPr>
        <w:t xml:space="preserve"> plano sprendiniais bus galima</w:t>
      </w:r>
      <w:r w:rsidR="00974B4D" w:rsidRPr="00974B4D">
        <w:rPr>
          <w:rFonts w:cs="Calibri"/>
          <w:bCs/>
          <w:sz w:val="20"/>
          <w:szCs w:val="20"/>
        </w:rPr>
        <w:t xml:space="preserve"> </w:t>
      </w:r>
      <w:r w:rsidR="00974B4D" w:rsidRPr="00F65BE9">
        <w:rPr>
          <w:rFonts w:cs="Calibri"/>
          <w:bCs/>
          <w:sz w:val="20"/>
          <w:szCs w:val="20"/>
        </w:rPr>
        <w:t xml:space="preserve">Biržų rajono savivaldybės administracijos Architektūros ir urbanistikos skyriuje, Vytauto g. 59, LT-41143, Biržai, tel. </w:t>
      </w:r>
      <w:r w:rsidR="009F2996">
        <w:rPr>
          <w:rFonts w:cs="Calibri"/>
          <w:bCs/>
          <w:sz w:val="20"/>
          <w:szCs w:val="20"/>
        </w:rPr>
        <w:t>8 682 54 108</w:t>
      </w:r>
      <w:r w:rsidR="00974B4D" w:rsidRPr="00F65BE9">
        <w:rPr>
          <w:rFonts w:cs="Calibri"/>
          <w:bCs/>
          <w:sz w:val="20"/>
          <w:szCs w:val="20"/>
        </w:rPr>
        <w:t xml:space="preserve">, el. p. </w:t>
      </w:r>
      <w:hyperlink r:id="rId9" w:history="1">
        <w:r w:rsidR="00974B4D" w:rsidRPr="00F65BE9">
          <w:rPr>
            <w:rStyle w:val="Hipersaitas"/>
            <w:rFonts w:cs="Calibri"/>
            <w:bCs/>
            <w:color w:val="auto"/>
            <w:sz w:val="20"/>
            <w:szCs w:val="20"/>
            <w:u w:val="none"/>
          </w:rPr>
          <w:t>loreta.munikiene@birzai.lt</w:t>
        </w:r>
      </w:hyperlink>
      <w:r w:rsidRPr="00636BAC">
        <w:rPr>
          <w:rFonts w:cs="Calibri"/>
          <w:bCs/>
          <w:sz w:val="20"/>
          <w:szCs w:val="20"/>
        </w:rPr>
        <w:t xml:space="preserve">, </w:t>
      </w:r>
      <w:r>
        <w:rPr>
          <w:rFonts w:cs="Calibri"/>
          <w:bCs/>
          <w:sz w:val="20"/>
          <w:szCs w:val="20"/>
        </w:rPr>
        <w:t>B</w:t>
      </w:r>
      <w:r w:rsidRPr="00982F71">
        <w:rPr>
          <w:rFonts w:cs="Calibri"/>
          <w:sz w:val="20"/>
          <w:szCs w:val="20"/>
        </w:rPr>
        <w:t>iržų rajono savivaldybės internetinėje svetainėje www.birzai.lt</w:t>
      </w:r>
      <w:r w:rsidRPr="00636BAC">
        <w:rPr>
          <w:rFonts w:cs="Calibri"/>
          <w:bCs/>
          <w:sz w:val="20"/>
          <w:szCs w:val="20"/>
        </w:rPr>
        <w:t xml:space="preserve">, TPDRIS informacinėje sistemoje www.tpdris.lt  (TPD Nr. </w:t>
      </w:r>
      <w:r w:rsidRPr="00F65BE9">
        <w:rPr>
          <w:rFonts w:cs="Calibri"/>
          <w:bCs/>
          <w:sz w:val="20"/>
          <w:szCs w:val="20"/>
        </w:rPr>
        <w:t>S-VT-36-21-745</w:t>
      </w:r>
      <w:r w:rsidRPr="00636BAC">
        <w:rPr>
          <w:rFonts w:cs="Calibri"/>
          <w:bCs/>
          <w:sz w:val="20"/>
          <w:szCs w:val="20"/>
        </w:rPr>
        <w:t>) nuo 202</w:t>
      </w:r>
      <w:r w:rsidR="00974B4D">
        <w:rPr>
          <w:rFonts w:cs="Calibri"/>
          <w:bCs/>
          <w:sz w:val="20"/>
          <w:szCs w:val="20"/>
        </w:rPr>
        <w:t>3</w:t>
      </w:r>
      <w:r w:rsidRPr="00636BAC">
        <w:rPr>
          <w:rFonts w:cs="Calibri"/>
          <w:bCs/>
          <w:sz w:val="20"/>
          <w:szCs w:val="20"/>
        </w:rPr>
        <w:t>-0</w:t>
      </w:r>
      <w:r w:rsidR="00974B4D">
        <w:rPr>
          <w:rFonts w:cs="Calibri"/>
          <w:bCs/>
          <w:sz w:val="20"/>
          <w:szCs w:val="20"/>
        </w:rPr>
        <w:t>3</w:t>
      </w:r>
      <w:r w:rsidRPr="00636BAC">
        <w:rPr>
          <w:rFonts w:cs="Calibri"/>
          <w:bCs/>
          <w:sz w:val="20"/>
          <w:szCs w:val="20"/>
        </w:rPr>
        <w:t>-2</w:t>
      </w:r>
      <w:r w:rsidR="00974B4D">
        <w:rPr>
          <w:rFonts w:cs="Calibri"/>
          <w:bCs/>
          <w:sz w:val="20"/>
          <w:szCs w:val="20"/>
        </w:rPr>
        <w:t>8</w:t>
      </w:r>
      <w:r w:rsidRPr="00636BAC">
        <w:rPr>
          <w:rFonts w:cs="Calibri"/>
          <w:bCs/>
          <w:sz w:val="20"/>
          <w:szCs w:val="20"/>
        </w:rPr>
        <w:t xml:space="preserve"> iki 2022-0</w:t>
      </w:r>
      <w:r w:rsidR="00974B4D">
        <w:rPr>
          <w:rFonts w:cs="Calibri"/>
          <w:bCs/>
          <w:sz w:val="20"/>
          <w:szCs w:val="20"/>
        </w:rPr>
        <w:t>4</w:t>
      </w:r>
      <w:r w:rsidRPr="00636BAC">
        <w:rPr>
          <w:rFonts w:cs="Calibri"/>
          <w:bCs/>
          <w:sz w:val="20"/>
          <w:szCs w:val="20"/>
        </w:rPr>
        <w:t>-</w:t>
      </w:r>
      <w:r w:rsidR="00974B4D">
        <w:rPr>
          <w:rFonts w:cs="Calibri"/>
          <w:bCs/>
          <w:sz w:val="20"/>
          <w:szCs w:val="20"/>
        </w:rPr>
        <w:t>11</w:t>
      </w:r>
      <w:r w:rsidRPr="00636BAC">
        <w:rPr>
          <w:rFonts w:cs="Calibri"/>
          <w:bCs/>
          <w:sz w:val="20"/>
          <w:szCs w:val="20"/>
        </w:rPr>
        <w:t xml:space="preserve">. </w:t>
      </w:r>
    </w:p>
    <w:p w14:paraId="2ED35B85" w14:textId="49E6D8FB" w:rsidR="00636BAC" w:rsidRPr="00636BAC" w:rsidRDefault="00636BAC" w:rsidP="00636BAC">
      <w:pPr>
        <w:spacing w:after="0" w:line="240" w:lineRule="auto"/>
        <w:jc w:val="both"/>
        <w:rPr>
          <w:rFonts w:cs="Calibri"/>
          <w:bCs/>
          <w:sz w:val="20"/>
          <w:szCs w:val="20"/>
        </w:rPr>
      </w:pPr>
      <w:r w:rsidRPr="00636BAC">
        <w:rPr>
          <w:rFonts w:cs="Calibri"/>
          <w:bCs/>
          <w:sz w:val="20"/>
          <w:szCs w:val="20"/>
        </w:rPr>
        <w:t xml:space="preserve">Vieša ekspozicija vyks </w:t>
      </w:r>
      <w:r w:rsidR="00974B4D" w:rsidRPr="00DA6B96">
        <w:rPr>
          <w:rFonts w:cs="Calibri"/>
          <w:sz w:val="20"/>
          <w:szCs w:val="20"/>
        </w:rPr>
        <w:t>Biržų rajono savivaldybės administracijos patalpose, Vytauto g. 38, LT-41143 Biržai</w:t>
      </w:r>
      <w:r w:rsidR="00974B4D" w:rsidRPr="00636BAC">
        <w:rPr>
          <w:rFonts w:cs="Calibri"/>
          <w:bCs/>
          <w:sz w:val="20"/>
          <w:szCs w:val="20"/>
        </w:rPr>
        <w:t xml:space="preserve"> </w:t>
      </w:r>
      <w:r w:rsidRPr="00636BAC">
        <w:rPr>
          <w:rFonts w:cs="Calibri"/>
          <w:bCs/>
          <w:sz w:val="20"/>
          <w:szCs w:val="20"/>
        </w:rPr>
        <w:t xml:space="preserve">nuo </w:t>
      </w:r>
      <w:r w:rsidR="00974B4D" w:rsidRPr="00636BAC">
        <w:rPr>
          <w:rFonts w:cs="Calibri"/>
          <w:bCs/>
          <w:sz w:val="20"/>
          <w:szCs w:val="20"/>
        </w:rPr>
        <w:t>202</w:t>
      </w:r>
      <w:r w:rsidR="00974B4D">
        <w:rPr>
          <w:rFonts w:cs="Calibri"/>
          <w:bCs/>
          <w:sz w:val="20"/>
          <w:szCs w:val="20"/>
        </w:rPr>
        <w:t>3</w:t>
      </w:r>
      <w:r w:rsidR="00974B4D" w:rsidRPr="00636BAC">
        <w:rPr>
          <w:rFonts w:cs="Calibri"/>
          <w:bCs/>
          <w:sz w:val="20"/>
          <w:szCs w:val="20"/>
        </w:rPr>
        <w:t>-0</w:t>
      </w:r>
      <w:r w:rsidR="00974B4D">
        <w:rPr>
          <w:rFonts w:cs="Calibri"/>
          <w:bCs/>
          <w:sz w:val="20"/>
          <w:szCs w:val="20"/>
        </w:rPr>
        <w:t>3</w:t>
      </w:r>
      <w:r w:rsidR="00974B4D" w:rsidRPr="00636BAC">
        <w:rPr>
          <w:rFonts w:cs="Calibri"/>
          <w:bCs/>
          <w:sz w:val="20"/>
          <w:szCs w:val="20"/>
        </w:rPr>
        <w:t>-2</w:t>
      </w:r>
      <w:r w:rsidR="00974B4D">
        <w:rPr>
          <w:rFonts w:cs="Calibri"/>
          <w:bCs/>
          <w:sz w:val="20"/>
          <w:szCs w:val="20"/>
        </w:rPr>
        <w:t>8</w:t>
      </w:r>
      <w:r w:rsidR="00974B4D" w:rsidRPr="00636BAC">
        <w:rPr>
          <w:rFonts w:cs="Calibri"/>
          <w:bCs/>
          <w:sz w:val="20"/>
          <w:szCs w:val="20"/>
        </w:rPr>
        <w:t xml:space="preserve"> iki 2022-0</w:t>
      </w:r>
      <w:r w:rsidR="00974B4D">
        <w:rPr>
          <w:rFonts w:cs="Calibri"/>
          <w:bCs/>
          <w:sz w:val="20"/>
          <w:szCs w:val="20"/>
        </w:rPr>
        <w:t>4</w:t>
      </w:r>
      <w:r w:rsidR="00974B4D" w:rsidRPr="00636BAC">
        <w:rPr>
          <w:rFonts w:cs="Calibri"/>
          <w:bCs/>
          <w:sz w:val="20"/>
          <w:szCs w:val="20"/>
        </w:rPr>
        <w:t>-</w:t>
      </w:r>
      <w:r w:rsidR="00974B4D">
        <w:rPr>
          <w:rFonts w:cs="Calibri"/>
          <w:bCs/>
          <w:sz w:val="20"/>
          <w:szCs w:val="20"/>
        </w:rPr>
        <w:t>11</w:t>
      </w:r>
      <w:r w:rsidRPr="00636BAC">
        <w:rPr>
          <w:rFonts w:cs="Calibri"/>
          <w:bCs/>
          <w:sz w:val="20"/>
          <w:szCs w:val="20"/>
        </w:rPr>
        <w:t xml:space="preserve">. </w:t>
      </w:r>
    </w:p>
    <w:p w14:paraId="78B38A73" w14:textId="3DD086F4" w:rsidR="00636BAC" w:rsidRPr="00F65BE9" w:rsidRDefault="00636BAC" w:rsidP="00636BAC">
      <w:pPr>
        <w:spacing w:after="0" w:line="240" w:lineRule="auto"/>
        <w:jc w:val="both"/>
        <w:rPr>
          <w:rFonts w:cs="Calibri"/>
          <w:bCs/>
          <w:sz w:val="20"/>
          <w:szCs w:val="20"/>
        </w:rPr>
      </w:pPr>
      <w:r w:rsidRPr="00636BAC">
        <w:rPr>
          <w:rFonts w:cs="Calibri"/>
          <w:bCs/>
          <w:sz w:val="20"/>
          <w:szCs w:val="20"/>
        </w:rPr>
        <w:t xml:space="preserve">Viešas svarstymas (susirinkimas) dėl parengto </w:t>
      </w:r>
      <w:r w:rsidR="00974B4D">
        <w:rPr>
          <w:rFonts w:cs="Calibri"/>
          <w:bCs/>
          <w:sz w:val="20"/>
          <w:szCs w:val="20"/>
        </w:rPr>
        <w:t>specialiojo</w:t>
      </w:r>
      <w:r w:rsidRPr="00636BAC">
        <w:rPr>
          <w:rFonts w:cs="Calibri"/>
          <w:bCs/>
          <w:sz w:val="20"/>
          <w:szCs w:val="20"/>
        </w:rPr>
        <w:t xml:space="preserve"> plano </w:t>
      </w:r>
      <w:r w:rsidR="00974B4D" w:rsidRPr="00DA6B96">
        <w:rPr>
          <w:rFonts w:cs="Calibri"/>
          <w:sz w:val="20"/>
          <w:szCs w:val="20"/>
        </w:rPr>
        <w:t>įvyks 202</w:t>
      </w:r>
      <w:r w:rsidR="00974B4D">
        <w:rPr>
          <w:rFonts w:cs="Calibri"/>
          <w:sz w:val="20"/>
          <w:szCs w:val="20"/>
        </w:rPr>
        <w:t>3-04-12</w:t>
      </w:r>
      <w:r w:rsidR="00974B4D" w:rsidRPr="00DA6B96">
        <w:rPr>
          <w:rFonts w:cs="Calibri"/>
          <w:sz w:val="20"/>
          <w:szCs w:val="20"/>
        </w:rPr>
        <w:t>, 1</w:t>
      </w:r>
      <w:r w:rsidR="00974B4D">
        <w:rPr>
          <w:rFonts w:cs="Calibri"/>
          <w:sz w:val="20"/>
          <w:szCs w:val="20"/>
        </w:rPr>
        <w:t>4</w:t>
      </w:r>
      <w:r w:rsidR="00974B4D" w:rsidRPr="00DA6B96">
        <w:rPr>
          <w:rFonts w:cs="Calibri"/>
          <w:sz w:val="20"/>
          <w:szCs w:val="20"/>
        </w:rPr>
        <w:t xml:space="preserve">.00 val. nuotoliniu būdu. Internetinė viešo svarstymo prieiga: </w:t>
      </w:r>
      <w:hyperlink r:id="rId10" w:history="1">
        <w:r w:rsidR="00974B4D" w:rsidRPr="00DA6B96">
          <w:rPr>
            <w:rStyle w:val="Hipersaitas"/>
            <w:rFonts w:cs="Calibri"/>
            <w:color w:val="auto"/>
            <w:sz w:val="20"/>
            <w:szCs w:val="20"/>
          </w:rPr>
          <w:t>https://us02web.zoom.us/j/9713575857</w:t>
        </w:r>
      </w:hyperlink>
      <w:r w:rsidR="00974B4D" w:rsidRPr="00DA6B96">
        <w:rPr>
          <w:rFonts w:cs="Calibri"/>
          <w:sz w:val="20"/>
          <w:szCs w:val="20"/>
        </w:rPr>
        <w:t xml:space="preserve">, susirinkimo ID: 971 357 5857. </w:t>
      </w:r>
      <w:r w:rsidR="00974B4D">
        <w:rPr>
          <w:rStyle w:val="cf01"/>
        </w:rPr>
        <w:t xml:space="preserve">Visuomenės atstovams, neturintiems galimybių prisijungti nuotoliniu būdu, sudaromos sąlygos dalyvauti viešame svarstyme (susirinkime) </w:t>
      </w:r>
      <w:r w:rsidR="00974B4D" w:rsidRPr="00DA6B96">
        <w:rPr>
          <w:rFonts w:cs="Calibri"/>
          <w:sz w:val="20"/>
          <w:szCs w:val="20"/>
        </w:rPr>
        <w:t>202</w:t>
      </w:r>
      <w:r w:rsidR="00974B4D">
        <w:rPr>
          <w:rFonts w:cs="Calibri"/>
          <w:sz w:val="20"/>
          <w:szCs w:val="20"/>
        </w:rPr>
        <w:t>3-04-12</w:t>
      </w:r>
      <w:r w:rsidR="00974B4D" w:rsidRPr="00DA6B96">
        <w:rPr>
          <w:rFonts w:cs="Calibri"/>
          <w:sz w:val="20"/>
          <w:szCs w:val="20"/>
        </w:rPr>
        <w:t>, 1</w:t>
      </w:r>
      <w:r w:rsidR="00974B4D">
        <w:rPr>
          <w:rFonts w:cs="Calibri"/>
          <w:sz w:val="20"/>
          <w:szCs w:val="20"/>
        </w:rPr>
        <w:t>4</w:t>
      </w:r>
      <w:r w:rsidR="00974B4D" w:rsidRPr="00DA6B96">
        <w:rPr>
          <w:rFonts w:cs="Calibri"/>
          <w:sz w:val="20"/>
          <w:szCs w:val="20"/>
        </w:rPr>
        <w:t xml:space="preserve">.00 val. </w:t>
      </w:r>
      <w:r w:rsidR="00974B4D">
        <w:rPr>
          <w:rStyle w:val="cf01"/>
        </w:rPr>
        <w:t>atvykstant į Biržų rajono savivaldybės administracijos salę (II a.) adresu: Vytauto g. 38, LT-41143 Biržai.</w:t>
      </w:r>
    </w:p>
    <w:p w14:paraId="14818FDC" w14:textId="77777777" w:rsidR="00D8795A" w:rsidRDefault="00D8795A" w:rsidP="00D8795A">
      <w:pPr>
        <w:spacing w:after="0" w:line="240" w:lineRule="auto"/>
        <w:jc w:val="both"/>
        <w:rPr>
          <w:rFonts w:cs="Calibri"/>
          <w:bCs/>
          <w:sz w:val="20"/>
          <w:szCs w:val="20"/>
        </w:rPr>
      </w:pPr>
    </w:p>
    <w:p w14:paraId="604A2ECA" w14:textId="3212E46E" w:rsidR="00D8795A" w:rsidRDefault="00D8795A" w:rsidP="00D8795A">
      <w:pPr>
        <w:spacing w:after="0" w:line="240" w:lineRule="auto"/>
        <w:jc w:val="both"/>
        <w:rPr>
          <w:rFonts w:cs="Calibri"/>
          <w:bCs/>
          <w:sz w:val="20"/>
          <w:szCs w:val="20"/>
        </w:rPr>
      </w:pPr>
      <w:r>
        <w:rPr>
          <w:rFonts w:cs="Calibri"/>
          <w:bCs/>
          <w:sz w:val="20"/>
          <w:szCs w:val="20"/>
        </w:rPr>
        <w:t>Su specialiojo</w:t>
      </w:r>
      <w:r w:rsidRPr="00636BAC">
        <w:rPr>
          <w:rFonts w:cs="Calibri"/>
          <w:bCs/>
          <w:sz w:val="20"/>
          <w:szCs w:val="20"/>
        </w:rPr>
        <w:t xml:space="preserve"> plano</w:t>
      </w:r>
      <w:r>
        <w:rPr>
          <w:rFonts w:cs="Calibri"/>
          <w:bCs/>
          <w:sz w:val="20"/>
          <w:szCs w:val="20"/>
        </w:rPr>
        <w:t xml:space="preserve"> sprendiniais galima susipažinti naudojantis šia nuoroda:</w:t>
      </w:r>
    </w:p>
    <w:p w14:paraId="19D20B4F" w14:textId="50DF5CDE" w:rsidR="00D8795A" w:rsidRDefault="000701A5" w:rsidP="00D8795A">
      <w:pPr>
        <w:spacing w:after="0" w:line="240" w:lineRule="auto"/>
        <w:jc w:val="both"/>
        <w:rPr>
          <w:rFonts w:cs="Calibri"/>
          <w:bCs/>
          <w:sz w:val="20"/>
          <w:szCs w:val="20"/>
        </w:rPr>
      </w:pPr>
      <w:hyperlink r:id="rId11" w:history="1">
        <w:r w:rsidR="00D8795A" w:rsidRPr="00E4504C">
          <w:rPr>
            <w:rStyle w:val="Hipersaitas"/>
            <w:rFonts w:cs="Calibri"/>
            <w:bCs/>
            <w:sz w:val="20"/>
            <w:szCs w:val="20"/>
          </w:rPr>
          <w:t>https://drive.google.com/drive/folders/1OfgKXjEVsek_1ZEIxNrU_eKlx05A4ziK?usp=sharing</w:t>
        </w:r>
      </w:hyperlink>
    </w:p>
    <w:p w14:paraId="2463E06C" w14:textId="77777777" w:rsidR="00AC32B3" w:rsidRPr="00E47119" w:rsidRDefault="00AC32B3" w:rsidP="00DA6B96">
      <w:pPr>
        <w:spacing w:after="0" w:line="240" w:lineRule="auto"/>
        <w:jc w:val="both"/>
        <w:rPr>
          <w:rFonts w:cs="Calibri"/>
          <w:b/>
          <w:sz w:val="26"/>
          <w:szCs w:val="26"/>
        </w:rPr>
      </w:pPr>
    </w:p>
    <w:p w14:paraId="064B7E35" w14:textId="3896D3C7" w:rsidR="00C91275" w:rsidRPr="00E47119" w:rsidRDefault="00C91275" w:rsidP="00C91275">
      <w:pPr>
        <w:spacing w:after="0" w:line="240" w:lineRule="auto"/>
        <w:jc w:val="both"/>
        <w:rPr>
          <w:rFonts w:cs="Calibri"/>
          <w:sz w:val="20"/>
          <w:szCs w:val="20"/>
        </w:rPr>
      </w:pPr>
      <w:r w:rsidRPr="00E47119">
        <w:rPr>
          <w:rFonts w:cs="Calibri"/>
          <w:b/>
          <w:sz w:val="20"/>
          <w:szCs w:val="20"/>
        </w:rPr>
        <w:t xml:space="preserve">Planavimo organizatorius: </w:t>
      </w:r>
      <w:r w:rsidRPr="00E47119">
        <w:rPr>
          <w:rFonts w:cs="Calibri"/>
          <w:sz w:val="20"/>
          <w:szCs w:val="20"/>
        </w:rPr>
        <w:t xml:space="preserve">Biržų rajono savivaldybės administracijos direktorius, Vytauto g. 38, LT- </w:t>
      </w:r>
      <w:r w:rsidRPr="00E47119">
        <w:rPr>
          <w:rFonts w:cs="Calibri"/>
          <w:sz w:val="20"/>
          <w:szCs w:val="20"/>
          <w:lang w:val="en-GB"/>
        </w:rPr>
        <w:t>41143</w:t>
      </w:r>
      <w:r w:rsidRPr="00E47119">
        <w:rPr>
          <w:rFonts w:cs="Calibri"/>
          <w:sz w:val="20"/>
          <w:szCs w:val="20"/>
        </w:rPr>
        <w:t xml:space="preserve"> Biržai, tel.: </w:t>
      </w:r>
      <w:r w:rsidR="009F2996">
        <w:rPr>
          <w:rFonts w:cs="Calibri"/>
          <w:sz w:val="20"/>
          <w:szCs w:val="20"/>
        </w:rPr>
        <w:t>8 605 74 081</w:t>
      </w:r>
      <w:r w:rsidRPr="00E47119">
        <w:rPr>
          <w:rFonts w:cs="Calibri"/>
          <w:sz w:val="20"/>
          <w:szCs w:val="20"/>
        </w:rPr>
        <w:t xml:space="preserve">, el. paštas: </w:t>
      </w:r>
      <w:hyperlink r:id="rId12" w:history="1">
        <w:r w:rsidRPr="00E47119">
          <w:rPr>
            <w:rStyle w:val="Hipersaitas"/>
            <w:rFonts w:cs="Calibri"/>
            <w:sz w:val="20"/>
            <w:szCs w:val="20"/>
          </w:rPr>
          <w:t>savivaldybe</w:t>
        </w:r>
        <w:r w:rsidRPr="00E47119">
          <w:rPr>
            <w:rStyle w:val="Hipersaitas"/>
            <w:rFonts w:cs="Calibri"/>
            <w:sz w:val="20"/>
            <w:szCs w:val="20"/>
            <w:lang w:val="en-US"/>
          </w:rPr>
          <w:t>@birzai.lt</w:t>
        </w:r>
      </w:hyperlink>
      <w:r w:rsidRPr="00E47119">
        <w:rPr>
          <w:rFonts w:cs="Calibri"/>
          <w:sz w:val="20"/>
          <w:szCs w:val="20"/>
        </w:rPr>
        <w:t xml:space="preserve">, interneto svetainė: </w:t>
      </w:r>
      <w:hyperlink r:id="rId13" w:history="1">
        <w:r w:rsidRPr="00E47119">
          <w:rPr>
            <w:rStyle w:val="Hipersaitas"/>
            <w:rFonts w:cs="Calibri"/>
            <w:sz w:val="20"/>
            <w:szCs w:val="20"/>
          </w:rPr>
          <w:t>www.birzai.lt</w:t>
        </w:r>
      </w:hyperlink>
      <w:r w:rsidRPr="00E47119">
        <w:rPr>
          <w:rFonts w:cs="Calibri"/>
          <w:sz w:val="20"/>
          <w:szCs w:val="20"/>
        </w:rPr>
        <w:t>.</w:t>
      </w:r>
    </w:p>
    <w:p w14:paraId="193572AD" w14:textId="77777777" w:rsidR="00C91275" w:rsidRPr="00E47119" w:rsidRDefault="00C91275" w:rsidP="00C91275">
      <w:pPr>
        <w:spacing w:after="0" w:line="240" w:lineRule="auto"/>
        <w:jc w:val="both"/>
        <w:rPr>
          <w:rFonts w:cs="Calibri"/>
          <w:sz w:val="20"/>
          <w:szCs w:val="20"/>
        </w:rPr>
      </w:pPr>
      <w:r w:rsidRPr="00D17CED">
        <w:rPr>
          <w:rFonts w:cs="Calibri"/>
          <w:b/>
          <w:sz w:val="20"/>
          <w:szCs w:val="20"/>
        </w:rPr>
        <w:t xml:space="preserve">Planavimo </w:t>
      </w:r>
      <w:r>
        <w:rPr>
          <w:rFonts w:cs="Calibri"/>
          <w:b/>
          <w:sz w:val="20"/>
          <w:szCs w:val="20"/>
        </w:rPr>
        <w:t>iniciatorius</w:t>
      </w:r>
      <w:r w:rsidRPr="00D17CED">
        <w:rPr>
          <w:rFonts w:cs="Calibri"/>
          <w:b/>
          <w:sz w:val="20"/>
          <w:szCs w:val="20"/>
        </w:rPr>
        <w:t xml:space="preserve">: </w:t>
      </w:r>
      <w:r w:rsidRPr="00D17CED">
        <w:rPr>
          <w:rFonts w:cs="Calibri"/>
          <w:bCs/>
          <w:sz w:val="20"/>
          <w:szCs w:val="20"/>
        </w:rPr>
        <w:t>UAB ,,</w:t>
      </w:r>
      <w:r w:rsidRPr="00D17CED">
        <w:rPr>
          <w:rFonts w:cs="Calibri"/>
          <w:sz w:val="20"/>
          <w:szCs w:val="20"/>
        </w:rPr>
        <w:t>Biržų</w:t>
      </w:r>
      <w:r>
        <w:rPr>
          <w:rFonts w:cs="Calibri"/>
          <w:sz w:val="20"/>
          <w:szCs w:val="20"/>
        </w:rPr>
        <w:t xml:space="preserve"> </w:t>
      </w:r>
      <w:r w:rsidRPr="00D17CED">
        <w:rPr>
          <w:rFonts w:cs="Calibri"/>
          <w:sz w:val="20"/>
          <w:szCs w:val="20"/>
        </w:rPr>
        <w:t>vėjas“</w:t>
      </w:r>
      <w:r>
        <w:rPr>
          <w:rFonts w:cs="Calibri"/>
          <w:sz w:val="20"/>
          <w:szCs w:val="20"/>
        </w:rPr>
        <w:t xml:space="preserve">, </w:t>
      </w:r>
      <w:r w:rsidRPr="00D17CED">
        <w:rPr>
          <w:rFonts w:cs="Calibri"/>
          <w:sz w:val="20"/>
          <w:szCs w:val="20"/>
        </w:rPr>
        <w:t>J. Janonio a. 5, LT-41170 Biržai</w:t>
      </w:r>
    </w:p>
    <w:p w14:paraId="327D0BE6" w14:textId="7355A9BA" w:rsidR="00C91275" w:rsidRPr="00E47119" w:rsidRDefault="00C91275" w:rsidP="00C91275">
      <w:pPr>
        <w:spacing w:after="0" w:line="240" w:lineRule="auto"/>
        <w:jc w:val="both"/>
        <w:rPr>
          <w:rFonts w:cs="Calibri"/>
          <w:sz w:val="20"/>
          <w:szCs w:val="20"/>
          <w:lang w:val="en-US"/>
        </w:rPr>
      </w:pPr>
      <w:r w:rsidRPr="006A3B1A">
        <w:rPr>
          <w:rFonts w:cs="Calibri"/>
          <w:b/>
          <w:sz w:val="20"/>
          <w:szCs w:val="20"/>
        </w:rPr>
        <w:t>Plano rengėjas:</w:t>
      </w:r>
      <w:r w:rsidRPr="00861BE0">
        <w:rPr>
          <w:rFonts w:cs="Calibri"/>
          <w:b/>
          <w:sz w:val="20"/>
          <w:szCs w:val="20"/>
        </w:rPr>
        <w:t xml:space="preserve"> </w:t>
      </w:r>
      <w:r w:rsidRPr="00E47119">
        <w:rPr>
          <w:rFonts w:cs="Calibri"/>
          <w:sz w:val="20"/>
          <w:szCs w:val="20"/>
        </w:rPr>
        <w:t xml:space="preserve">UAB </w:t>
      </w:r>
      <w:proofErr w:type="spellStart"/>
      <w:r w:rsidRPr="00E47119">
        <w:rPr>
          <w:rFonts w:cs="Calibri"/>
          <w:sz w:val="20"/>
          <w:szCs w:val="20"/>
        </w:rPr>
        <w:t>CityForm</w:t>
      </w:r>
      <w:proofErr w:type="spellEnd"/>
      <w:r w:rsidRPr="00E47119">
        <w:rPr>
          <w:rFonts w:cs="Calibri"/>
          <w:sz w:val="20"/>
          <w:szCs w:val="20"/>
        </w:rPr>
        <w:t xml:space="preserve"> LT, S. Žukausko g. 4, LT-08224 Vilnius, Projekto vadovė – Giedrė </w:t>
      </w:r>
      <w:proofErr w:type="spellStart"/>
      <w:r w:rsidRPr="00E47119">
        <w:rPr>
          <w:rFonts w:cs="Calibri"/>
          <w:sz w:val="20"/>
          <w:szCs w:val="20"/>
        </w:rPr>
        <w:t>Ratkutė</w:t>
      </w:r>
      <w:proofErr w:type="spellEnd"/>
      <w:r w:rsidRPr="00E47119">
        <w:rPr>
          <w:rFonts w:cs="Calibri"/>
          <w:sz w:val="20"/>
          <w:szCs w:val="20"/>
        </w:rPr>
        <w:t xml:space="preserve"> </w:t>
      </w:r>
      <w:proofErr w:type="spellStart"/>
      <w:r w:rsidRPr="00E47119">
        <w:rPr>
          <w:rFonts w:cs="Calibri"/>
          <w:sz w:val="20"/>
          <w:szCs w:val="20"/>
        </w:rPr>
        <w:t>Skačkauskienė</w:t>
      </w:r>
      <w:proofErr w:type="spellEnd"/>
      <w:r w:rsidRPr="00E47119">
        <w:rPr>
          <w:rFonts w:cs="Calibri"/>
          <w:sz w:val="20"/>
          <w:szCs w:val="20"/>
        </w:rPr>
        <w:t xml:space="preserve">, tel. 8 698 79972, el. p. </w:t>
      </w:r>
      <w:hyperlink r:id="rId14" w:history="1">
        <w:r w:rsidRPr="00E47119">
          <w:rPr>
            <w:rStyle w:val="Hipersaitas"/>
            <w:rFonts w:cs="Calibri"/>
            <w:sz w:val="20"/>
            <w:szCs w:val="20"/>
          </w:rPr>
          <w:t>g.ratkute@cityform.lt</w:t>
        </w:r>
      </w:hyperlink>
      <w:r w:rsidRPr="00E47119">
        <w:rPr>
          <w:rFonts w:cs="Calibri"/>
          <w:sz w:val="20"/>
          <w:szCs w:val="20"/>
        </w:rPr>
        <w:t>.</w:t>
      </w:r>
    </w:p>
    <w:p w14:paraId="023E411D" w14:textId="77777777" w:rsidR="00C91275" w:rsidRPr="00E47119" w:rsidRDefault="00C91275" w:rsidP="00C91275">
      <w:pPr>
        <w:spacing w:after="0" w:line="240" w:lineRule="auto"/>
        <w:jc w:val="both"/>
        <w:rPr>
          <w:rFonts w:cs="Calibri"/>
          <w:sz w:val="20"/>
          <w:szCs w:val="20"/>
          <w:lang w:eastAsia="lt-LT"/>
        </w:rPr>
      </w:pPr>
      <w:r w:rsidRPr="00E47119">
        <w:rPr>
          <w:rFonts w:cs="Calibri"/>
          <w:b/>
          <w:sz w:val="20"/>
          <w:szCs w:val="20"/>
        </w:rPr>
        <w:t>Planavimo pagrindas</w:t>
      </w:r>
      <w:r w:rsidRPr="00E47119">
        <w:rPr>
          <w:rFonts w:cs="Calibri"/>
          <w:sz w:val="20"/>
          <w:szCs w:val="20"/>
        </w:rPr>
        <w:t xml:space="preserve"> – </w:t>
      </w:r>
      <w:r w:rsidRPr="00E47119">
        <w:rPr>
          <w:rFonts w:cs="Calibri"/>
          <w:sz w:val="20"/>
          <w:szCs w:val="20"/>
          <w:lang w:eastAsia="lt-LT"/>
        </w:rPr>
        <w:t xml:space="preserve">Biržų rajono savivaldybės tarybos </w:t>
      </w:r>
      <w:r w:rsidRPr="00D17CED">
        <w:rPr>
          <w:rFonts w:cs="Calibri"/>
          <w:sz w:val="20"/>
          <w:szCs w:val="20"/>
          <w:lang w:eastAsia="lt-LT"/>
        </w:rPr>
        <w:t>2021-11-26 Nr.</w:t>
      </w:r>
      <w:r>
        <w:rPr>
          <w:rFonts w:cs="Calibri"/>
          <w:sz w:val="20"/>
          <w:szCs w:val="20"/>
          <w:lang w:eastAsia="lt-LT"/>
        </w:rPr>
        <w:t xml:space="preserve"> </w:t>
      </w:r>
      <w:r w:rsidRPr="00D17CED">
        <w:rPr>
          <w:rFonts w:cs="Calibri"/>
          <w:sz w:val="20"/>
          <w:szCs w:val="20"/>
          <w:lang w:eastAsia="lt-LT"/>
        </w:rPr>
        <w:t xml:space="preserve">T-282 </w:t>
      </w:r>
      <w:r w:rsidRPr="00E47119">
        <w:rPr>
          <w:rFonts w:cs="Calibri"/>
          <w:sz w:val="20"/>
          <w:szCs w:val="20"/>
          <w:lang w:eastAsia="lt-LT"/>
        </w:rPr>
        <w:t xml:space="preserve">„Dėl </w:t>
      </w:r>
      <w:bookmarkStart w:id="1" w:name="_Hlk120701967"/>
      <w:r w:rsidRPr="00D17CED">
        <w:rPr>
          <w:rFonts w:cs="Calibri"/>
          <w:sz w:val="20"/>
          <w:szCs w:val="20"/>
          <w:lang w:eastAsia="lt-LT"/>
        </w:rPr>
        <w:t>atsinaujinančių išteklių energetikos</w:t>
      </w:r>
      <w:r>
        <w:rPr>
          <w:rFonts w:cs="Calibri"/>
          <w:sz w:val="20"/>
          <w:szCs w:val="20"/>
          <w:lang w:eastAsia="lt-LT"/>
        </w:rPr>
        <w:t xml:space="preserve"> </w:t>
      </w:r>
      <w:r w:rsidRPr="00D17CED">
        <w:rPr>
          <w:rFonts w:cs="Calibri"/>
          <w:sz w:val="20"/>
          <w:szCs w:val="20"/>
          <w:lang w:eastAsia="lt-LT"/>
        </w:rPr>
        <w:t xml:space="preserve">inžinerinės infrastruktūros vystymo </w:t>
      </w:r>
      <w:r>
        <w:rPr>
          <w:rFonts w:cs="Calibri"/>
          <w:sz w:val="20"/>
          <w:szCs w:val="20"/>
          <w:lang w:eastAsia="lt-LT"/>
        </w:rPr>
        <w:t>B</w:t>
      </w:r>
      <w:r w:rsidRPr="00D17CED">
        <w:rPr>
          <w:rFonts w:cs="Calibri"/>
          <w:sz w:val="20"/>
          <w:szCs w:val="20"/>
          <w:lang w:eastAsia="lt-LT"/>
        </w:rPr>
        <w:t>iržų</w:t>
      </w:r>
      <w:r>
        <w:rPr>
          <w:rFonts w:cs="Calibri"/>
          <w:sz w:val="20"/>
          <w:szCs w:val="20"/>
          <w:lang w:eastAsia="lt-LT"/>
        </w:rPr>
        <w:t xml:space="preserve"> </w:t>
      </w:r>
      <w:r w:rsidRPr="00D17CED">
        <w:rPr>
          <w:rFonts w:cs="Calibri"/>
          <w:sz w:val="20"/>
          <w:szCs w:val="20"/>
          <w:lang w:eastAsia="lt-LT"/>
        </w:rPr>
        <w:t xml:space="preserve">rajono savivaldybės </w:t>
      </w:r>
      <w:r>
        <w:rPr>
          <w:rFonts w:cs="Calibri"/>
          <w:sz w:val="20"/>
          <w:szCs w:val="20"/>
          <w:lang w:eastAsia="lt-LT"/>
        </w:rPr>
        <w:t>Š</w:t>
      </w:r>
      <w:r w:rsidRPr="00D17CED">
        <w:rPr>
          <w:rFonts w:cs="Calibri"/>
          <w:sz w:val="20"/>
          <w:szCs w:val="20"/>
          <w:lang w:eastAsia="lt-LT"/>
        </w:rPr>
        <w:t xml:space="preserve">irvėnos ir </w:t>
      </w:r>
      <w:r>
        <w:rPr>
          <w:rFonts w:cs="Calibri"/>
          <w:sz w:val="20"/>
          <w:szCs w:val="20"/>
          <w:lang w:eastAsia="lt-LT"/>
        </w:rPr>
        <w:t>V</w:t>
      </w:r>
      <w:r w:rsidRPr="00D17CED">
        <w:rPr>
          <w:rFonts w:cs="Calibri"/>
          <w:sz w:val="20"/>
          <w:szCs w:val="20"/>
          <w:lang w:eastAsia="lt-LT"/>
        </w:rPr>
        <w:t>abalninko</w:t>
      </w:r>
      <w:r>
        <w:rPr>
          <w:rFonts w:cs="Calibri"/>
          <w:sz w:val="20"/>
          <w:szCs w:val="20"/>
          <w:lang w:eastAsia="lt-LT"/>
        </w:rPr>
        <w:t xml:space="preserve"> </w:t>
      </w:r>
      <w:r w:rsidRPr="00D17CED">
        <w:rPr>
          <w:rFonts w:cs="Calibri"/>
          <w:sz w:val="20"/>
          <w:szCs w:val="20"/>
          <w:lang w:eastAsia="lt-LT"/>
        </w:rPr>
        <w:t>seniūnijų teritorijose specialiojo plano</w:t>
      </w:r>
      <w:r>
        <w:rPr>
          <w:rFonts w:cs="Calibri"/>
          <w:sz w:val="20"/>
          <w:szCs w:val="20"/>
          <w:lang w:eastAsia="lt-LT"/>
        </w:rPr>
        <w:t xml:space="preserve"> </w:t>
      </w:r>
      <w:bookmarkEnd w:id="1"/>
      <w:r w:rsidRPr="00D17CED">
        <w:rPr>
          <w:rFonts w:cs="Calibri"/>
          <w:sz w:val="20"/>
          <w:szCs w:val="20"/>
          <w:lang w:eastAsia="lt-LT"/>
        </w:rPr>
        <w:t>rengimo pradžios ir planavimo tikslų</w:t>
      </w:r>
      <w:r>
        <w:rPr>
          <w:rFonts w:cs="Calibri"/>
          <w:sz w:val="20"/>
          <w:szCs w:val="20"/>
          <w:lang w:eastAsia="lt-LT"/>
        </w:rPr>
        <w:t xml:space="preserve"> </w:t>
      </w:r>
      <w:r w:rsidRPr="00D17CED">
        <w:rPr>
          <w:rFonts w:cs="Calibri"/>
          <w:sz w:val="20"/>
          <w:szCs w:val="20"/>
          <w:lang w:eastAsia="lt-LT"/>
        </w:rPr>
        <w:t>nustatymo</w:t>
      </w:r>
      <w:r w:rsidRPr="00E47119">
        <w:rPr>
          <w:rFonts w:cs="Calibri"/>
          <w:sz w:val="20"/>
          <w:szCs w:val="20"/>
          <w:lang w:eastAsia="lt-LT"/>
        </w:rPr>
        <w:t xml:space="preserve">“. </w:t>
      </w:r>
    </w:p>
    <w:p w14:paraId="29549EBF" w14:textId="77777777" w:rsidR="00C91275" w:rsidRPr="00E47119" w:rsidRDefault="00C91275" w:rsidP="00C91275">
      <w:pPr>
        <w:spacing w:after="0" w:line="240" w:lineRule="auto"/>
        <w:jc w:val="both"/>
        <w:rPr>
          <w:rFonts w:cs="Calibri"/>
          <w:b/>
          <w:sz w:val="20"/>
          <w:szCs w:val="20"/>
        </w:rPr>
      </w:pPr>
      <w:r w:rsidRPr="00E47119">
        <w:rPr>
          <w:rFonts w:cs="Calibri"/>
          <w:b/>
          <w:sz w:val="20"/>
          <w:szCs w:val="20"/>
          <w:u w:val="single"/>
        </w:rPr>
        <w:t>Planavimo darbų programa</w:t>
      </w:r>
      <w:r w:rsidRPr="00E47119">
        <w:rPr>
          <w:rFonts w:cs="Calibri"/>
          <w:b/>
          <w:sz w:val="20"/>
          <w:szCs w:val="20"/>
        </w:rPr>
        <w:t xml:space="preserve"> </w:t>
      </w:r>
      <w:r w:rsidRPr="00E47119">
        <w:rPr>
          <w:rFonts w:cs="Calibri"/>
          <w:sz w:val="20"/>
          <w:szCs w:val="20"/>
        </w:rPr>
        <w:t>(susipažinti su visa darbų programa galima teritorijų planavo dokumentų informacinėje sistemoje (</w:t>
      </w:r>
      <w:hyperlink r:id="rId15" w:history="1">
        <w:r w:rsidRPr="00E47119">
          <w:rPr>
            <w:rStyle w:val="Hipersaitas"/>
            <w:rFonts w:cs="Calibri"/>
            <w:color w:val="auto"/>
            <w:sz w:val="20"/>
            <w:szCs w:val="20"/>
            <w:u w:val="none"/>
          </w:rPr>
          <w:t>www.tpdris.lt</w:t>
        </w:r>
      </w:hyperlink>
      <w:r w:rsidRPr="00E47119">
        <w:rPr>
          <w:rFonts w:cs="Calibri"/>
          <w:sz w:val="20"/>
          <w:szCs w:val="20"/>
        </w:rPr>
        <w:t xml:space="preserve">, </w:t>
      </w:r>
      <w:r w:rsidRPr="00CD11C7">
        <w:rPr>
          <w:rFonts w:cs="Calibri"/>
          <w:sz w:val="20"/>
          <w:szCs w:val="20"/>
        </w:rPr>
        <w:t>TPD Nr. S-VT-36-21-745</w:t>
      </w:r>
      <w:r w:rsidRPr="00E47119">
        <w:rPr>
          <w:rFonts w:cs="Calibri"/>
          <w:sz w:val="20"/>
          <w:szCs w:val="20"/>
        </w:rPr>
        <w:t>)</w:t>
      </w:r>
      <w:r w:rsidRPr="00E47119">
        <w:rPr>
          <w:rFonts w:cs="Calibri"/>
          <w:bCs/>
          <w:sz w:val="20"/>
          <w:szCs w:val="20"/>
        </w:rPr>
        <w:t>:</w:t>
      </w:r>
    </w:p>
    <w:p w14:paraId="2E5ADB7C" w14:textId="77777777" w:rsidR="00C91275" w:rsidRDefault="00C91275" w:rsidP="00C91275">
      <w:pPr>
        <w:spacing w:after="0" w:line="240" w:lineRule="auto"/>
        <w:jc w:val="both"/>
        <w:rPr>
          <w:rFonts w:cs="Calibri"/>
          <w:color w:val="000000"/>
          <w:sz w:val="20"/>
          <w:szCs w:val="20"/>
        </w:rPr>
      </w:pPr>
      <w:r w:rsidRPr="00CD11C7">
        <w:rPr>
          <w:rFonts w:cs="Calibri"/>
          <w:color w:val="000000"/>
          <w:sz w:val="20"/>
          <w:szCs w:val="20"/>
        </w:rPr>
        <w:t xml:space="preserve">Planuojama teritorija – Biržų rajono savivaldybės Širvėnos ir Vabalninko seniūnijos. </w:t>
      </w:r>
    </w:p>
    <w:p w14:paraId="6EA2E335" w14:textId="77777777" w:rsidR="00C91275" w:rsidRPr="00CD11C7" w:rsidRDefault="00C91275" w:rsidP="00C91275">
      <w:pPr>
        <w:spacing w:after="0" w:line="240" w:lineRule="auto"/>
        <w:jc w:val="both"/>
        <w:rPr>
          <w:rFonts w:cs="Calibri"/>
          <w:sz w:val="20"/>
          <w:szCs w:val="20"/>
        </w:rPr>
      </w:pPr>
      <w:r w:rsidRPr="00CD11C7">
        <w:rPr>
          <w:rFonts w:cs="Calibri"/>
          <w:sz w:val="20"/>
          <w:szCs w:val="20"/>
        </w:rPr>
        <w:t xml:space="preserve">Planuojamos teritorijos plotas – </w:t>
      </w:r>
      <w:r>
        <w:rPr>
          <w:rFonts w:cs="Calibri"/>
          <w:sz w:val="20"/>
          <w:szCs w:val="20"/>
        </w:rPr>
        <w:t xml:space="preserve">apie </w:t>
      </w:r>
      <w:r w:rsidRPr="00CD11C7">
        <w:rPr>
          <w:rFonts w:cs="Calibri"/>
          <w:sz w:val="20"/>
          <w:szCs w:val="20"/>
        </w:rPr>
        <w:t>51045 ha.</w:t>
      </w:r>
    </w:p>
    <w:p w14:paraId="79F36D2C" w14:textId="77777777" w:rsidR="00C91275" w:rsidRDefault="00C91275" w:rsidP="00C91275">
      <w:pPr>
        <w:spacing w:after="0" w:line="240" w:lineRule="auto"/>
        <w:jc w:val="both"/>
        <w:rPr>
          <w:rFonts w:cs="Calibri"/>
          <w:b/>
          <w:sz w:val="20"/>
          <w:szCs w:val="20"/>
        </w:rPr>
      </w:pPr>
      <w:r w:rsidRPr="00CD11C7">
        <w:rPr>
          <w:rFonts w:cs="Calibri"/>
          <w:sz w:val="20"/>
          <w:szCs w:val="20"/>
        </w:rPr>
        <w:t>Teritorijų planavimo lygmuo – vietovės.</w:t>
      </w:r>
      <w:r w:rsidRPr="00CD11C7">
        <w:rPr>
          <w:rFonts w:cs="Calibri"/>
          <w:b/>
          <w:sz w:val="20"/>
          <w:szCs w:val="20"/>
        </w:rPr>
        <w:t xml:space="preserve"> </w:t>
      </w:r>
    </w:p>
    <w:p w14:paraId="0AB03A2F" w14:textId="77777777" w:rsidR="00C91275" w:rsidRPr="006854DA" w:rsidRDefault="00C91275" w:rsidP="00C91275">
      <w:pPr>
        <w:spacing w:after="0" w:line="240" w:lineRule="auto"/>
        <w:jc w:val="both"/>
        <w:rPr>
          <w:rFonts w:cs="Calibri"/>
          <w:bCs/>
          <w:sz w:val="20"/>
          <w:szCs w:val="20"/>
        </w:rPr>
      </w:pPr>
      <w:r w:rsidRPr="006854DA">
        <w:rPr>
          <w:rFonts w:cs="Calibri"/>
          <w:b/>
          <w:sz w:val="20"/>
          <w:szCs w:val="20"/>
        </w:rPr>
        <w:t xml:space="preserve">Specialiojo plano rengimo etapai: </w:t>
      </w:r>
      <w:r w:rsidRPr="006854DA">
        <w:rPr>
          <w:rFonts w:cs="Calibri"/>
          <w:bCs/>
          <w:sz w:val="20"/>
          <w:szCs w:val="20"/>
        </w:rPr>
        <w:t xml:space="preserve">parengiamasis etapas; rengimo etapas: esamos būklės įvertinimas, bendrųjų sprendinių formavimas, sprendinių konkretizavimas; baigiamasis etapas. </w:t>
      </w:r>
    </w:p>
    <w:p w14:paraId="25B4C0AB" w14:textId="77777777" w:rsidR="00C91275" w:rsidRPr="006854DA" w:rsidRDefault="00C91275" w:rsidP="00C91275">
      <w:pPr>
        <w:spacing w:after="0" w:line="240" w:lineRule="auto"/>
        <w:jc w:val="both"/>
        <w:rPr>
          <w:rFonts w:cs="Calibri"/>
          <w:bCs/>
          <w:sz w:val="20"/>
          <w:szCs w:val="20"/>
        </w:rPr>
      </w:pPr>
      <w:r w:rsidRPr="006854DA">
        <w:rPr>
          <w:rFonts w:cs="Calibri"/>
          <w:bCs/>
          <w:sz w:val="20"/>
          <w:szCs w:val="20"/>
        </w:rPr>
        <w:t xml:space="preserve">Vyriausybės nustatyta tvarka atliekamos reikalingos SPAV procedūros ir </w:t>
      </w:r>
      <w:r w:rsidRPr="006854DA">
        <w:rPr>
          <w:sz w:val="20"/>
          <w:szCs w:val="20"/>
        </w:rPr>
        <w:t>rengiama koncepcija</w:t>
      </w:r>
      <w:r>
        <w:rPr>
          <w:sz w:val="20"/>
          <w:szCs w:val="20"/>
        </w:rPr>
        <w:t>.</w:t>
      </w:r>
    </w:p>
    <w:p w14:paraId="22501E50" w14:textId="77777777" w:rsidR="00C91275" w:rsidRPr="005E3997" w:rsidRDefault="00C91275" w:rsidP="00C91275">
      <w:pPr>
        <w:spacing w:after="0" w:line="240" w:lineRule="auto"/>
        <w:jc w:val="both"/>
        <w:rPr>
          <w:rFonts w:cs="Calibri"/>
          <w:sz w:val="20"/>
          <w:szCs w:val="20"/>
        </w:rPr>
      </w:pPr>
      <w:r w:rsidRPr="00E47119">
        <w:rPr>
          <w:rFonts w:cs="Calibri"/>
          <w:b/>
          <w:sz w:val="20"/>
          <w:szCs w:val="20"/>
        </w:rPr>
        <w:t xml:space="preserve">Planavimo tikslai: </w:t>
      </w:r>
      <w:r w:rsidRPr="006854DA">
        <w:rPr>
          <w:rFonts w:cs="Calibri"/>
          <w:sz w:val="20"/>
          <w:szCs w:val="20"/>
        </w:rPr>
        <w:t>numatyti Biržų rajono savivaldybės Širvėnos ir Vabalninko seniūnijų teritorijose</w:t>
      </w:r>
      <w:r>
        <w:rPr>
          <w:rFonts w:cs="Calibri"/>
          <w:sz w:val="20"/>
          <w:szCs w:val="20"/>
        </w:rPr>
        <w:t xml:space="preserve"> </w:t>
      </w:r>
      <w:r w:rsidRPr="006854DA">
        <w:rPr>
          <w:rFonts w:cs="Calibri"/>
          <w:sz w:val="20"/>
          <w:szCs w:val="20"/>
        </w:rPr>
        <w:t>atsinaujinančių išteklių energetikos inžinerinės infrastruktūros, įskaitant ir su tuo susijusių</w:t>
      </w:r>
      <w:r>
        <w:rPr>
          <w:rFonts w:cs="Calibri"/>
          <w:sz w:val="20"/>
          <w:szCs w:val="20"/>
        </w:rPr>
        <w:t xml:space="preserve"> </w:t>
      </w:r>
      <w:r w:rsidRPr="006854DA">
        <w:rPr>
          <w:rFonts w:cs="Calibri"/>
          <w:sz w:val="20"/>
          <w:szCs w:val="20"/>
        </w:rPr>
        <w:t>inžinerinių komunikacijų, vystymą;</w:t>
      </w:r>
      <w:r>
        <w:rPr>
          <w:rFonts w:cs="Calibri"/>
          <w:sz w:val="20"/>
          <w:szCs w:val="20"/>
        </w:rPr>
        <w:t xml:space="preserve"> </w:t>
      </w:r>
      <w:r w:rsidRPr="006854DA">
        <w:rPr>
          <w:rFonts w:cs="Calibri"/>
          <w:sz w:val="20"/>
          <w:szCs w:val="20"/>
        </w:rPr>
        <w:t>sudaryti sąlygas darniai ir racionaliai atsinaujinančių energijos išteklių inžinerinės</w:t>
      </w:r>
      <w:r>
        <w:rPr>
          <w:rFonts w:cs="Calibri"/>
          <w:sz w:val="20"/>
          <w:szCs w:val="20"/>
        </w:rPr>
        <w:t xml:space="preserve"> </w:t>
      </w:r>
      <w:r w:rsidRPr="006854DA">
        <w:rPr>
          <w:rFonts w:cs="Calibri"/>
          <w:sz w:val="20"/>
          <w:szCs w:val="20"/>
        </w:rPr>
        <w:t>infrastuktūros raidai, kompleksiškai spręsti ekologinius ir su klimato kaitos padariniais susijusius</w:t>
      </w:r>
      <w:r>
        <w:rPr>
          <w:rFonts w:cs="Calibri"/>
          <w:sz w:val="20"/>
          <w:szCs w:val="20"/>
        </w:rPr>
        <w:t xml:space="preserve"> </w:t>
      </w:r>
      <w:r w:rsidRPr="006854DA">
        <w:rPr>
          <w:rFonts w:cs="Calibri"/>
          <w:sz w:val="20"/>
          <w:szCs w:val="20"/>
        </w:rPr>
        <w:t>uždavinius;</w:t>
      </w:r>
      <w:r>
        <w:rPr>
          <w:rFonts w:cs="Calibri"/>
          <w:sz w:val="20"/>
          <w:szCs w:val="20"/>
        </w:rPr>
        <w:t xml:space="preserve"> </w:t>
      </w:r>
      <w:r w:rsidRPr="006854DA">
        <w:rPr>
          <w:rFonts w:cs="Calibri"/>
          <w:sz w:val="20"/>
          <w:szCs w:val="20"/>
        </w:rPr>
        <w:t>sudaryti sąlygas racionaliam energijos išteklių naudojimui ir atkūrimui;</w:t>
      </w:r>
      <w:r>
        <w:rPr>
          <w:rFonts w:cs="Calibri"/>
          <w:sz w:val="20"/>
          <w:szCs w:val="20"/>
        </w:rPr>
        <w:t xml:space="preserve"> </w:t>
      </w:r>
      <w:r w:rsidRPr="006854DA">
        <w:rPr>
          <w:rFonts w:cs="Calibri"/>
          <w:sz w:val="20"/>
          <w:szCs w:val="20"/>
        </w:rPr>
        <w:t>nustatyti atsinaujinančių išteklių energetikos infrastuktūros vystymo ir įgyvendinimo</w:t>
      </w:r>
      <w:r>
        <w:rPr>
          <w:rFonts w:cs="Calibri"/>
          <w:sz w:val="20"/>
          <w:szCs w:val="20"/>
        </w:rPr>
        <w:t xml:space="preserve"> </w:t>
      </w:r>
      <w:r w:rsidRPr="006854DA">
        <w:rPr>
          <w:rFonts w:cs="Calibri"/>
          <w:sz w:val="20"/>
          <w:szCs w:val="20"/>
        </w:rPr>
        <w:t>gaires;</w:t>
      </w:r>
      <w:r>
        <w:rPr>
          <w:rFonts w:cs="Calibri"/>
          <w:sz w:val="20"/>
          <w:szCs w:val="20"/>
        </w:rPr>
        <w:t xml:space="preserve"> </w:t>
      </w:r>
      <w:r w:rsidRPr="006854DA">
        <w:rPr>
          <w:rFonts w:cs="Calibri"/>
          <w:sz w:val="20"/>
          <w:szCs w:val="20"/>
        </w:rPr>
        <w:t>numatyti atsinaujinančių išteklių energetikos infrastuktūros plėtrai reikalingas</w:t>
      </w:r>
      <w:r>
        <w:rPr>
          <w:rFonts w:cs="Calibri"/>
          <w:sz w:val="20"/>
          <w:szCs w:val="20"/>
        </w:rPr>
        <w:t xml:space="preserve"> </w:t>
      </w:r>
      <w:r w:rsidRPr="006854DA">
        <w:rPr>
          <w:rFonts w:cs="Calibri"/>
          <w:sz w:val="20"/>
          <w:szCs w:val="20"/>
        </w:rPr>
        <w:t>teritorijas;</w:t>
      </w:r>
      <w:r>
        <w:rPr>
          <w:rFonts w:cs="Calibri"/>
          <w:sz w:val="20"/>
          <w:szCs w:val="20"/>
        </w:rPr>
        <w:t xml:space="preserve"> </w:t>
      </w:r>
      <w:r w:rsidRPr="006854DA">
        <w:rPr>
          <w:rFonts w:cs="Calibri"/>
          <w:sz w:val="20"/>
          <w:szCs w:val="20"/>
        </w:rPr>
        <w:t>sudaryti sąlygas privačioms investicijoms, diegiančioms alternatyvų atsinaujinančių</w:t>
      </w:r>
      <w:r>
        <w:rPr>
          <w:rFonts w:cs="Calibri"/>
          <w:sz w:val="20"/>
          <w:szCs w:val="20"/>
        </w:rPr>
        <w:t xml:space="preserve"> </w:t>
      </w:r>
      <w:r w:rsidRPr="006854DA">
        <w:rPr>
          <w:rFonts w:cs="Calibri"/>
          <w:sz w:val="20"/>
          <w:szCs w:val="20"/>
        </w:rPr>
        <w:t>išteklių energijos technologijas;</w:t>
      </w:r>
      <w:r>
        <w:rPr>
          <w:rFonts w:cs="Calibri"/>
          <w:sz w:val="20"/>
          <w:szCs w:val="20"/>
        </w:rPr>
        <w:t xml:space="preserve"> </w:t>
      </w:r>
      <w:r w:rsidRPr="006854DA">
        <w:rPr>
          <w:rFonts w:cs="Calibri"/>
          <w:sz w:val="20"/>
          <w:szCs w:val="20"/>
        </w:rPr>
        <w:lastRenderedPageBreak/>
        <w:t>derinti fizinių, juridinių asmenų ar jų grupių, savivaldybės ir valstybės interesus dėl</w:t>
      </w:r>
      <w:r>
        <w:rPr>
          <w:rFonts w:cs="Calibri"/>
          <w:sz w:val="20"/>
          <w:szCs w:val="20"/>
        </w:rPr>
        <w:t xml:space="preserve"> </w:t>
      </w:r>
      <w:r w:rsidRPr="006854DA">
        <w:rPr>
          <w:rFonts w:cs="Calibri"/>
          <w:sz w:val="20"/>
          <w:szCs w:val="20"/>
        </w:rPr>
        <w:t xml:space="preserve">teritorijų naudojimo ir veiklos, susijusios su atsinaujinančių </w:t>
      </w:r>
      <w:r w:rsidRPr="005E3997">
        <w:rPr>
          <w:rFonts w:cs="Calibri"/>
          <w:sz w:val="20"/>
          <w:szCs w:val="20"/>
        </w:rPr>
        <w:t>energijos išteklių inžinerinės infrastuktūros kūrimu ir plėtojimu planuojamoje teritorijoje, sąlygų; sudaryti sąlygas racionaliam žemės naudojimui.</w:t>
      </w:r>
    </w:p>
    <w:p w14:paraId="1AA80B5F" w14:textId="6DDF1C69" w:rsidR="00C91275" w:rsidRPr="005E3997" w:rsidRDefault="00C91275" w:rsidP="00C91275">
      <w:pPr>
        <w:widowControl w:val="0"/>
        <w:overflowPunct w:val="0"/>
        <w:autoSpaceDE w:val="0"/>
        <w:autoSpaceDN w:val="0"/>
        <w:adjustRightInd w:val="0"/>
        <w:spacing w:after="0" w:line="240" w:lineRule="auto"/>
        <w:jc w:val="both"/>
        <w:textAlignment w:val="baseline"/>
        <w:rPr>
          <w:rFonts w:cs="Calibri"/>
          <w:sz w:val="20"/>
          <w:szCs w:val="20"/>
        </w:rPr>
      </w:pPr>
      <w:r w:rsidRPr="005E3997">
        <w:rPr>
          <w:rFonts w:cs="Calibri"/>
          <w:b/>
          <w:sz w:val="20"/>
          <w:szCs w:val="20"/>
        </w:rPr>
        <w:t>Planavimo uždaviniai:</w:t>
      </w:r>
      <w:r w:rsidRPr="005E3997">
        <w:rPr>
          <w:rFonts w:cs="Calibri"/>
        </w:rPr>
        <w:t xml:space="preserve"> </w:t>
      </w:r>
      <w:r w:rsidRPr="005E3997">
        <w:rPr>
          <w:rFonts w:cs="Calibri"/>
          <w:sz w:val="20"/>
          <w:szCs w:val="20"/>
        </w:rPr>
        <w:t>plėtoti atsinaujinančių energijos išteklių (vėjo ir saulės) inžinerinę infrastruktūrą ir numatyti jos plėtrai reikalingas teritorijas; numatyti atsinaujinančių energijos išteklių (vėjo) inžinerinės infrastruktūros statinių ir (ar) teritorijų apsaugos zonas, nurodyti specialiąsias žemės naudojimo sąlygas; numatyti motyvuotai pagrįstas konkrečias vietas ir plotus žemei visuomenės poreikiams paimti; numatyti inžinerinei infrastruktūrai funkcionuoti reikalingus servitutus; numatyti atsinaujinančių energijos išteklių (vėjo ir saulės) inžinerinės infrastruktūros</w:t>
      </w:r>
      <w:r w:rsidR="00AC32B3">
        <w:rPr>
          <w:rFonts w:cs="Calibri"/>
          <w:sz w:val="20"/>
          <w:szCs w:val="20"/>
        </w:rPr>
        <w:t xml:space="preserve"> </w:t>
      </w:r>
      <w:r w:rsidRPr="005E3997">
        <w:rPr>
          <w:rFonts w:cs="Calibri"/>
          <w:sz w:val="20"/>
          <w:szCs w:val="20"/>
        </w:rPr>
        <w:t>statinių išdėstymą; numatyti atsinaujinančių išteklių (vėjo ir saulės) naudojimo plėtrą.</w:t>
      </w:r>
    </w:p>
    <w:p w14:paraId="3BC8F296" w14:textId="5127AC02" w:rsidR="00C91275" w:rsidRDefault="00C91275" w:rsidP="00C91275">
      <w:pPr>
        <w:widowControl w:val="0"/>
        <w:overflowPunct w:val="0"/>
        <w:autoSpaceDE w:val="0"/>
        <w:autoSpaceDN w:val="0"/>
        <w:adjustRightInd w:val="0"/>
        <w:spacing w:after="0" w:line="240" w:lineRule="auto"/>
        <w:jc w:val="both"/>
        <w:textAlignment w:val="baseline"/>
        <w:rPr>
          <w:rFonts w:cs="Calibri"/>
          <w:color w:val="000000"/>
          <w:sz w:val="20"/>
          <w:szCs w:val="20"/>
        </w:rPr>
      </w:pPr>
    </w:p>
    <w:p w14:paraId="2351E773" w14:textId="2FA97982" w:rsidR="00AC32B3" w:rsidRDefault="00AC32B3" w:rsidP="00AC32B3">
      <w:pPr>
        <w:spacing w:after="0" w:line="240" w:lineRule="auto"/>
        <w:jc w:val="both"/>
        <w:rPr>
          <w:rFonts w:cs="Calibri"/>
          <w:sz w:val="20"/>
          <w:szCs w:val="20"/>
        </w:rPr>
      </w:pPr>
      <w:r w:rsidRPr="00BA3522">
        <w:rPr>
          <w:rFonts w:cs="Calibri"/>
          <w:b/>
          <w:sz w:val="20"/>
          <w:szCs w:val="20"/>
        </w:rPr>
        <w:t xml:space="preserve">Pasiūlymų teikimo tvarka: </w:t>
      </w:r>
      <w:r w:rsidRPr="00BA3522">
        <w:rPr>
          <w:rFonts w:cs="Calibri"/>
          <w:sz w:val="20"/>
          <w:szCs w:val="20"/>
        </w:rPr>
        <w:t>pasiūlymai dėl teritorijų planavimo dokumentų planavimo organizatoriui teikiami raštu ir (ar) Lietuvos Respublikos teritorijų planavimo dokumentų rengimo ir teritorijų planavimo proceso valstybinės priežiūros informacinėje sistemoje visą teritorijų planavimo dokumentų rengimo laiką iki viešo svarstymo pabaigos, viešo svarstymo metu pasiūlymai teikiami ir žodžiu.</w:t>
      </w:r>
    </w:p>
    <w:p w14:paraId="13A739BC" w14:textId="77777777" w:rsidR="00BC3D2A" w:rsidRPr="00BA3522" w:rsidRDefault="00BC3D2A" w:rsidP="00AC32B3">
      <w:pPr>
        <w:spacing w:after="0" w:line="240" w:lineRule="auto"/>
        <w:jc w:val="both"/>
        <w:rPr>
          <w:rFonts w:cs="Calibri"/>
          <w:b/>
          <w:sz w:val="20"/>
          <w:szCs w:val="20"/>
        </w:rPr>
      </w:pPr>
    </w:p>
    <w:p w14:paraId="1401B70F" w14:textId="2C210A29" w:rsidR="00AC32B3" w:rsidRDefault="00AC32B3" w:rsidP="00BC3D2A">
      <w:pPr>
        <w:spacing w:after="0" w:line="240" w:lineRule="auto"/>
        <w:jc w:val="both"/>
        <w:rPr>
          <w:rFonts w:cs="Calibri"/>
          <w:sz w:val="20"/>
          <w:szCs w:val="20"/>
        </w:rPr>
      </w:pPr>
      <w:r w:rsidRPr="00E47119">
        <w:rPr>
          <w:rFonts w:cs="Calibri"/>
          <w:b/>
          <w:sz w:val="20"/>
          <w:szCs w:val="20"/>
        </w:rPr>
        <w:t>Išsamesnė informacija teikiama</w:t>
      </w:r>
      <w:r w:rsidRPr="00E47119">
        <w:rPr>
          <w:rFonts w:cs="Calibri"/>
          <w:sz w:val="20"/>
          <w:szCs w:val="20"/>
        </w:rPr>
        <w:t xml:space="preserve"> plano rengėjo aukščiau nurodytais kontaktais, Biržų rajono savivaldybės administracijos Architektūros ir urbanistikos skyriuje, Vytauto g.</w:t>
      </w:r>
      <w:r>
        <w:rPr>
          <w:rFonts w:cs="Calibri"/>
          <w:sz w:val="20"/>
          <w:szCs w:val="20"/>
        </w:rPr>
        <w:t xml:space="preserve"> </w:t>
      </w:r>
      <w:r w:rsidRPr="00E47119">
        <w:rPr>
          <w:rFonts w:cs="Calibri"/>
          <w:sz w:val="20"/>
          <w:szCs w:val="20"/>
        </w:rPr>
        <w:t xml:space="preserve">59, LT-41143, Biržai, tel. </w:t>
      </w:r>
      <w:r w:rsidR="009F2996">
        <w:rPr>
          <w:rFonts w:cs="Calibri"/>
          <w:sz w:val="20"/>
          <w:szCs w:val="20"/>
        </w:rPr>
        <w:t>8 682 54 108</w:t>
      </w:r>
      <w:r w:rsidRPr="00E47119">
        <w:rPr>
          <w:rFonts w:cs="Calibri"/>
          <w:sz w:val="20"/>
          <w:szCs w:val="20"/>
        </w:rPr>
        <w:t>, el. p. loreta.munikiene@birzai.lt</w:t>
      </w:r>
      <w:r w:rsidRPr="00E47119">
        <w:rPr>
          <w:rFonts w:cs="Calibri"/>
          <w:sz w:val="20"/>
          <w:szCs w:val="20"/>
          <w:lang w:val="en-US"/>
        </w:rPr>
        <w:t xml:space="preserve">, </w:t>
      </w:r>
      <w:hyperlink r:id="rId16" w:history="1">
        <w:r w:rsidRPr="00E47119">
          <w:rPr>
            <w:rStyle w:val="Hipersaitas"/>
            <w:rFonts w:cs="Calibri"/>
            <w:sz w:val="20"/>
            <w:szCs w:val="20"/>
          </w:rPr>
          <w:t>www.birzai.lt</w:t>
        </w:r>
      </w:hyperlink>
      <w:r w:rsidRPr="00E47119">
        <w:rPr>
          <w:rFonts w:cs="Calibri"/>
          <w:sz w:val="20"/>
          <w:szCs w:val="20"/>
        </w:rPr>
        <w:t>.</w:t>
      </w:r>
    </w:p>
    <w:p w14:paraId="0B092CEA" w14:textId="7A0CC547" w:rsidR="00D8795A" w:rsidRDefault="00D8795A" w:rsidP="00BC3D2A">
      <w:pPr>
        <w:spacing w:after="0" w:line="240" w:lineRule="auto"/>
        <w:jc w:val="both"/>
        <w:rPr>
          <w:rFonts w:cs="Calibri"/>
          <w:sz w:val="20"/>
          <w:szCs w:val="20"/>
        </w:rPr>
      </w:pPr>
    </w:p>
    <w:p w14:paraId="56F91E71" w14:textId="77777777" w:rsidR="00D8795A" w:rsidRPr="00BC3D2A" w:rsidRDefault="00D8795A" w:rsidP="00BC3D2A">
      <w:pPr>
        <w:spacing w:after="0" w:line="240" w:lineRule="auto"/>
        <w:jc w:val="both"/>
        <w:rPr>
          <w:rFonts w:cs="Calibri"/>
          <w:sz w:val="20"/>
          <w:szCs w:val="20"/>
        </w:rPr>
      </w:pPr>
    </w:p>
    <w:sectPr w:rsidR="00D8795A" w:rsidRPr="00BC3D2A" w:rsidSect="00F65BE9">
      <w:headerReference w:type="default" r:id="rId17"/>
      <w:pgSz w:w="11906" w:h="16838" w:code="9"/>
      <w:pgMar w:top="851" w:right="1274" w:bottom="648" w:left="1418"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5AE4" w14:textId="77777777" w:rsidR="00FA302A" w:rsidRDefault="00FA302A">
      <w:pPr>
        <w:spacing w:after="0" w:line="240" w:lineRule="auto"/>
      </w:pPr>
      <w:r>
        <w:separator/>
      </w:r>
    </w:p>
  </w:endnote>
  <w:endnote w:type="continuationSeparator" w:id="0">
    <w:p w14:paraId="0E3FD337" w14:textId="77777777" w:rsidR="00FA302A" w:rsidRDefault="00FA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86D3" w14:textId="77777777" w:rsidR="00FA302A" w:rsidRDefault="00FA302A">
      <w:pPr>
        <w:spacing w:after="0" w:line="240" w:lineRule="auto"/>
      </w:pPr>
      <w:r>
        <w:separator/>
      </w:r>
    </w:p>
  </w:footnote>
  <w:footnote w:type="continuationSeparator" w:id="0">
    <w:p w14:paraId="5C28D58C" w14:textId="77777777" w:rsidR="00FA302A" w:rsidRDefault="00FA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97F7" w14:textId="77777777" w:rsidR="00605AA3" w:rsidRDefault="000701A5" w:rsidP="00605AA3">
    <w:pPr>
      <w:pStyle w:val="Antrats"/>
      <w:spacing w:after="100" w:afterAutospac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FC"/>
    <w:rsid w:val="000701A5"/>
    <w:rsid w:val="00082A6A"/>
    <w:rsid w:val="001568FB"/>
    <w:rsid w:val="00254EC1"/>
    <w:rsid w:val="00280F85"/>
    <w:rsid w:val="00302EBC"/>
    <w:rsid w:val="004E44FC"/>
    <w:rsid w:val="00536DD6"/>
    <w:rsid w:val="00545A4D"/>
    <w:rsid w:val="00631D5D"/>
    <w:rsid w:val="00636BAC"/>
    <w:rsid w:val="00695DC4"/>
    <w:rsid w:val="00974B4D"/>
    <w:rsid w:val="00982F71"/>
    <w:rsid w:val="009A2CD9"/>
    <w:rsid w:val="009C38BB"/>
    <w:rsid w:val="009F2996"/>
    <w:rsid w:val="00AC32B3"/>
    <w:rsid w:val="00B57870"/>
    <w:rsid w:val="00BC3D2A"/>
    <w:rsid w:val="00C40ECC"/>
    <w:rsid w:val="00C91275"/>
    <w:rsid w:val="00D012AA"/>
    <w:rsid w:val="00D8795A"/>
    <w:rsid w:val="00DA6B96"/>
    <w:rsid w:val="00F65BE9"/>
    <w:rsid w:val="00FA3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E725"/>
  <w15:chartTrackingRefBased/>
  <w15:docId w15:val="{FC3E9A69-33DA-44FB-B379-0994BAF3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1275"/>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91275"/>
    <w:rPr>
      <w:color w:val="0000FF"/>
      <w:u w:val="single"/>
    </w:rPr>
  </w:style>
  <w:style w:type="paragraph" w:styleId="Antrats">
    <w:name w:val="header"/>
    <w:basedOn w:val="prastasis"/>
    <w:link w:val="AntratsDiagrama"/>
    <w:uiPriority w:val="99"/>
    <w:unhideWhenUsed/>
    <w:rsid w:val="00C91275"/>
    <w:pPr>
      <w:tabs>
        <w:tab w:val="center" w:pos="4986"/>
        <w:tab w:val="right" w:pos="9972"/>
      </w:tabs>
    </w:pPr>
  </w:style>
  <w:style w:type="character" w:customStyle="1" w:styleId="AntratsDiagrama">
    <w:name w:val="Antraštės Diagrama"/>
    <w:basedOn w:val="Numatytasispastraiposriftas"/>
    <w:link w:val="Antrats"/>
    <w:uiPriority w:val="99"/>
    <w:rsid w:val="00C91275"/>
    <w:rPr>
      <w:rFonts w:ascii="Calibri" w:eastAsia="Calibri" w:hAnsi="Calibri" w:cs="Times New Roman"/>
    </w:rPr>
  </w:style>
  <w:style w:type="character" w:styleId="Komentaronuoroda">
    <w:name w:val="annotation reference"/>
    <w:basedOn w:val="Numatytasispastraiposriftas"/>
    <w:uiPriority w:val="99"/>
    <w:semiHidden/>
    <w:unhideWhenUsed/>
    <w:rsid w:val="00082A6A"/>
    <w:rPr>
      <w:sz w:val="16"/>
      <w:szCs w:val="16"/>
    </w:rPr>
  </w:style>
  <w:style w:type="paragraph" w:styleId="Komentarotekstas">
    <w:name w:val="annotation text"/>
    <w:basedOn w:val="prastasis"/>
    <w:link w:val="KomentarotekstasDiagrama"/>
    <w:uiPriority w:val="99"/>
    <w:unhideWhenUsed/>
    <w:rsid w:val="00082A6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82A6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082A6A"/>
    <w:rPr>
      <w:b/>
      <w:bCs/>
    </w:rPr>
  </w:style>
  <w:style w:type="character" w:customStyle="1" w:styleId="KomentarotemaDiagrama">
    <w:name w:val="Komentaro tema Diagrama"/>
    <w:basedOn w:val="KomentarotekstasDiagrama"/>
    <w:link w:val="Komentarotema"/>
    <w:uiPriority w:val="99"/>
    <w:semiHidden/>
    <w:rsid w:val="00082A6A"/>
    <w:rPr>
      <w:rFonts w:ascii="Calibri" w:eastAsia="Calibri" w:hAnsi="Calibri" w:cs="Times New Roman"/>
      <w:b/>
      <w:bCs/>
      <w:sz w:val="20"/>
      <w:szCs w:val="20"/>
    </w:rPr>
  </w:style>
  <w:style w:type="character" w:styleId="Neapdorotaspaminjimas">
    <w:name w:val="Unresolved Mention"/>
    <w:basedOn w:val="Numatytasispastraiposriftas"/>
    <w:uiPriority w:val="99"/>
    <w:semiHidden/>
    <w:unhideWhenUsed/>
    <w:rsid w:val="00082A6A"/>
    <w:rPr>
      <w:color w:val="605E5C"/>
      <w:shd w:val="clear" w:color="auto" w:fill="E1DFDD"/>
    </w:rPr>
  </w:style>
  <w:style w:type="character" w:customStyle="1" w:styleId="cf01">
    <w:name w:val="cf01"/>
    <w:basedOn w:val="Numatytasispastraiposriftas"/>
    <w:rsid w:val="00982F71"/>
    <w:rPr>
      <w:rFonts w:ascii="Segoe UI" w:hAnsi="Segoe UI" w:cs="Segoe UI" w:hint="default"/>
      <w:sz w:val="18"/>
      <w:szCs w:val="18"/>
    </w:rPr>
  </w:style>
  <w:style w:type="character" w:customStyle="1" w:styleId="cf11">
    <w:name w:val="cf11"/>
    <w:basedOn w:val="Numatytasispastraiposriftas"/>
    <w:rsid w:val="00982F71"/>
    <w:rPr>
      <w:rFonts w:ascii="Segoe UI" w:hAnsi="Segoe UI" w:cs="Segoe UI" w:hint="default"/>
      <w:color w:val="FF0000"/>
      <w:sz w:val="18"/>
      <w:szCs w:val="18"/>
    </w:rPr>
  </w:style>
  <w:style w:type="character" w:styleId="Perirtashipersaitas">
    <w:name w:val="FollowedHyperlink"/>
    <w:basedOn w:val="Numatytasispastraiposriftas"/>
    <w:uiPriority w:val="99"/>
    <w:semiHidden/>
    <w:unhideWhenUsed/>
    <w:rsid w:val="00D87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2969">
      <w:bodyDiv w:val="1"/>
      <w:marLeft w:val="0"/>
      <w:marRight w:val="0"/>
      <w:marTop w:val="0"/>
      <w:marBottom w:val="0"/>
      <w:divBdr>
        <w:top w:val="none" w:sz="0" w:space="0" w:color="auto"/>
        <w:left w:val="none" w:sz="0" w:space="0" w:color="auto"/>
        <w:bottom w:val="none" w:sz="0" w:space="0" w:color="auto"/>
        <w:right w:val="none" w:sz="0" w:space="0" w:color="auto"/>
      </w:divBdr>
      <w:divsChild>
        <w:div w:id="1409810940">
          <w:marLeft w:val="0"/>
          <w:marRight w:val="0"/>
          <w:marTop w:val="0"/>
          <w:marBottom w:val="0"/>
          <w:divBdr>
            <w:top w:val="none" w:sz="0" w:space="0" w:color="auto"/>
            <w:left w:val="none" w:sz="0" w:space="0" w:color="auto"/>
            <w:bottom w:val="none" w:sz="0" w:space="0" w:color="auto"/>
            <w:right w:val="none" w:sz="0" w:space="0" w:color="auto"/>
          </w:divBdr>
        </w:div>
      </w:divsChild>
    </w:div>
    <w:div w:id="2117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rzai.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vivaldybe@birzai.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irzai.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OfgKXjEVsek_1ZEIxNrU_eKlx05A4ziK?usp=sharing" TargetMode="External"/><Relationship Id="rId5" Type="http://schemas.openxmlformats.org/officeDocument/2006/relationships/settings" Target="settings.xml"/><Relationship Id="rId15" Type="http://schemas.openxmlformats.org/officeDocument/2006/relationships/hyperlink" Target="http://www.tpdris.lt" TargetMode="External"/><Relationship Id="rId10" Type="http://schemas.openxmlformats.org/officeDocument/2006/relationships/hyperlink" Target="https://us02web.zoom.us/j/971357585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oreta.munikiene@birzai.lt" TargetMode="External"/><Relationship Id="rId14" Type="http://schemas.openxmlformats.org/officeDocument/2006/relationships/hyperlink" Target="mailto:g.ratkute@cityfo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08C13A778BFFCC4A8B6CF5D54CF51FCD" ma:contentTypeVersion="7" ma:contentTypeDescription="Kurkite naują dokumentą." ma:contentTypeScope="" ma:versionID="2d15f4ad07a9dba5ad1b5c8f4d745ff6">
  <xsd:schema xmlns:xsd="http://www.w3.org/2001/XMLSchema" xmlns:xs="http://www.w3.org/2001/XMLSchema" xmlns:p="http://schemas.microsoft.com/office/2006/metadata/properties" xmlns:ns3="bb49beee-80d8-49eb-812c-8e5fbdca6a77" xmlns:ns4="2d3e991f-808a-4954-a92b-3803c4bd2cba" targetNamespace="http://schemas.microsoft.com/office/2006/metadata/properties" ma:root="true" ma:fieldsID="85701ab1ce1b0925e8b75ebee370ba3a" ns3:_="" ns4:_="">
    <xsd:import namespace="bb49beee-80d8-49eb-812c-8e5fbdca6a77"/>
    <xsd:import namespace="2d3e991f-808a-4954-a92b-3803c4bd2c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beee-80d8-49eb-812c-8e5fbdca6a7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e991f-808a-4954-a92b-3803c4bd2c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4E48A-E021-4DEA-A570-C5E492E220EF}">
  <ds:schemaRefs>
    <ds:schemaRef ds:uri="http://purl.org/dc/elements/1.1/"/>
    <ds:schemaRef ds:uri="http://purl.org/dc/terms/"/>
    <ds:schemaRef ds:uri="http://schemas.microsoft.com/office/2006/documentManagement/types"/>
    <ds:schemaRef ds:uri="2d3e991f-808a-4954-a92b-3803c4bd2cba"/>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b49beee-80d8-49eb-812c-8e5fbdca6a77"/>
    <ds:schemaRef ds:uri="http://www.w3.org/XML/1998/namespace"/>
  </ds:schemaRefs>
</ds:datastoreItem>
</file>

<file path=customXml/itemProps2.xml><?xml version="1.0" encoding="utf-8"?>
<ds:datastoreItem xmlns:ds="http://schemas.openxmlformats.org/officeDocument/2006/customXml" ds:itemID="{FFDF108C-ED88-4527-BDC6-04002A79B4E2}">
  <ds:schemaRefs>
    <ds:schemaRef ds:uri="http://schemas.microsoft.com/sharepoint/v3/contenttype/forms"/>
  </ds:schemaRefs>
</ds:datastoreItem>
</file>

<file path=customXml/itemProps3.xml><?xml version="1.0" encoding="utf-8"?>
<ds:datastoreItem xmlns:ds="http://schemas.openxmlformats.org/officeDocument/2006/customXml" ds:itemID="{5389691D-BBBD-4EFA-99FF-DCAD0F9F5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beee-80d8-49eb-812c-8e5fbdca6a77"/>
    <ds:schemaRef ds:uri="2d3e991f-808a-4954-a92b-3803c4bd2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4592</Words>
  <Characters>2619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Ratkutė</dc:creator>
  <cp:keywords/>
  <dc:description/>
  <cp:lastModifiedBy>Loreta Munikienė</cp:lastModifiedBy>
  <cp:revision>2</cp:revision>
  <dcterms:created xsi:type="dcterms:W3CDTF">2023-03-17T13:27:00Z</dcterms:created>
  <dcterms:modified xsi:type="dcterms:W3CDTF">2023-03-17T13:27:00Z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0x01010008C13A778BFFCC4A8B6CF5D54CF51FCD</vt:lpwstr>
  </property>
</Properties>
</file>