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DA94" w14:textId="77777777" w:rsidR="002545CC" w:rsidRPr="00A108CB" w:rsidRDefault="003F349C" w:rsidP="002545C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NVŠ programų</w:t>
      </w:r>
      <w:r w:rsidR="002545CC"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,,</w:t>
      </w:r>
      <w:r w:rsidR="002545CC"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Garsų mozaika</w:t>
      </w:r>
      <w:r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“</w:t>
      </w:r>
      <w:r w:rsidR="002545CC"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ir ,,Muzikavimo ir dainavimo studija“  </w:t>
      </w:r>
      <w:r w:rsidR="002545CC"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2023 m.</w:t>
      </w:r>
      <w:r w:rsidR="002545CC" w:rsidRPr="00A108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545CC"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veikla</w:t>
      </w:r>
    </w:p>
    <w:p w14:paraId="74493C4D" w14:textId="77777777" w:rsidR="003F349C" w:rsidRPr="00A108CB" w:rsidRDefault="002545CC" w:rsidP="002545C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108CB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A108CB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2023 metais NVŠ ,,Garsų mozaika“ ir ,,Muzikavimo ir dainavimo studija“ dalyviai tobulino žinias ir gebėjimus muzikavimo, dainavimo meno srityje,</w:t>
      </w:r>
      <w:r w:rsidRPr="00A108CB">
        <w:rPr>
          <w:rFonts w:ascii="Times New Roman" w:hAnsi="Times New Roman" w:cs="Times New Roman"/>
          <w:sz w:val="24"/>
          <w:szCs w:val="24"/>
          <w:lang w:val="lt-LT"/>
        </w:rPr>
        <w:t xml:space="preserve">  taip pat sceninio  išraiškingumo bei kitų sce</w:t>
      </w:r>
      <w:r w:rsidR="005618A0" w:rsidRPr="00A108CB">
        <w:rPr>
          <w:rFonts w:ascii="Times New Roman" w:hAnsi="Times New Roman" w:cs="Times New Roman"/>
          <w:sz w:val="24"/>
          <w:szCs w:val="24"/>
          <w:lang w:val="lt-LT"/>
        </w:rPr>
        <w:t>ninio meno subtilybių</w:t>
      </w:r>
      <w:r w:rsidRPr="00A108C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618A0" w:rsidRPr="00A108CB">
        <w:rPr>
          <w:rFonts w:ascii="Times New Roman" w:hAnsi="Times New Roman" w:cs="Times New Roman"/>
          <w:sz w:val="24"/>
          <w:szCs w:val="24"/>
          <w:lang w:val="lt-LT"/>
        </w:rPr>
        <w:t xml:space="preserve"> Norintys ne tik dainuoti, bet ir groti, mokėsi grojimo </w:t>
      </w:r>
      <w:proofErr w:type="spellStart"/>
      <w:r w:rsidR="005618A0" w:rsidRPr="00A108CB">
        <w:rPr>
          <w:rFonts w:ascii="Times New Roman" w:hAnsi="Times New Roman" w:cs="Times New Roman"/>
          <w:sz w:val="24"/>
          <w:szCs w:val="24"/>
          <w:lang w:val="lt-LT"/>
        </w:rPr>
        <w:t>ukulėlėmis</w:t>
      </w:r>
      <w:proofErr w:type="spellEnd"/>
      <w:r w:rsidR="005618A0" w:rsidRPr="00A108CB">
        <w:rPr>
          <w:rFonts w:ascii="Times New Roman" w:hAnsi="Times New Roman" w:cs="Times New Roman"/>
          <w:sz w:val="24"/>
          <w:szCs w:val="24"/>
          <w:lang w:val="lt-LT"/>
        </w:rPr>
        <w:t xml:space="preserve"> pradži</w:t>
      </w:r>
      <w:r w:rsidR="003F349C" w:rsidRPr="00A108CB">
        <w:rPr>
          <w:rFonts w:ascii="Times New Roman" w:hAnsi="Times New Roman" w:cs="Times New Roman"/>
          <w:sz w:val="24"/>
          <w:szCs w:val="24"/>
          <w:lang w:val="lt-LT"/>
        </w:rPr>
        <w:t>amokslio. Jungė dainavimo ir choreografijos sritis.</w:t>
      </w:r>
    </w:p>
    <w:p w14:paraId="389B3C53" w14:textId="77777777" w:rsidR="002545CC" w:rsidRPr="00A108CB" w:rsidRDefault="002545CC" w:rsidP="002545C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108CB">
        <w:rPr>
          <w:rFonts w:ascii="Times New Roman" w:hAnsi="Times New Roman" w:cs="Times New Roman"/>
          <w:sz w:val="24"/>
          <w:szCs w:val="24"/>
          <w:lang w:val="lt-LT"/>
        </w:rPr>
        <w:t xml:space="preserve"> Dalyvavo  respublikiniuose  integruotuose  dailės , technologijų ir muzikos projektuose  ,  dalyvavo  rajono renginiuose, kuriuos organizavo Biržų , Vabalninko kultūros centrai. </w:t>
      </w:r>
      <w:r w:rsidR="005618A0"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Dalyvavo koncertiniuose pasirodymuose Vabalninko B. Sruogos gimnazijos renginiuose - ,,Šeimos diena“ , paskutinis skambutis, Vabalninko miesto šventėje, pasirodė „Kunigo Alfonso ir Vytauto Petrulių atminimo įamžinimas Vabalninke“ konferencijoje.</w:t>
      </w:r>
    </w:p>
    <w:p w14:paraId="36661ACA" w14:textId="77777777" w:rsidR="003F349C" w:rsidRPr="00A108CB" w:rsidRDefault="002545CC" w:rsidP="002545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2023 metus baigė koncertiniais pasirodymais "Aušros" pagrindinėje mokykloje ir Vabalninko B. Sruogos gimnazijoje.</w:t>
      </w:r>
    </w:p>
    <w:p w14:paraId="061E7AAC" w14:textId="77777777" w:rsidR="00F0178E" w:rsidRPr="00A108CB" w:rsidRDefault="003F349C" w:rsidP="00F0178E">
      <w:pPr>
        <w:jc w:val="center"/>
        <w:rPr>
          <w:noProof/>
          <w:lang w:val="lt-LT" w:eastAsia="lt-LT"/>
        </w:rPr>
      </w:pPr>
      <w:r w:rsidRPr="00A108CB">
        <w:rPr>
          <w:noProof/>
          <w:lang w:val="lt-LT" w:eastAsia="lt-LT"/>
        </w:rPr>
        <w:drawing>
          <wp:inline distT="0" distB="0" distL="0" distR="0" wp14:anchorId="3C39932B" wp14:editId="07CFAEF1">
            <wp:extent cx="1573480" cy="1180455"/>
            <wp:effectExtent l="0" t="0" r="8255" b="1270"/>
            <wp:docPr id="1" name="Paveikslėlis 1" descr="C:\Users\Jolanta\Downloads\IMG-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Downloads\IMG-2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44" cy="11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9AA" w:rsidRPr="00A108CB">
        <w:rPr>
          <w:noProof/>
          <w:lang w:val="lt-LT" w:eastAsia="lt-LT"/>
        </w:rPr>
        <w:drawing>
          <wp:inline distT="0" distB="0" distL="0" distR="0" wp14:anchorId="4577109E" wp14:editId="03C558AA">
            <wp:extent cx="2133054" cy="1199961"/>
            <wp:effectExtent l="0" t="0" r="635" b="635"/>
            <wp:docPr id="2" name="Paveikslėlis 2" descr="C:\Users\Jolanta\Downloads\IMG-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nta\Downloads\IMG-2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01" cy="12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9AA" w:rsidRPr="00A108CB">
        <w:rPr>
          <w:noProof/>
          <w:lang w:val="lt-LT" w:eastAsia="lt-LT"/>
        </w:rPr>
        <w:drawing>
          <wp:inline distT="0" distB="0" distL="0" distR="0" wp14:anchorId="44E72E60" wp14:editId="73EAF0B0">
            <wp:extent cx="1614887" cy="1211284"/>
            <wp:effectExtent l="0" t="0" r="4445" b="8255"/>
            <wp:docPr id="4" name="Paveikslėlis 4" descr="C:\Users\Jolanta\Desktop\p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nta\Desktop\p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513" cy="12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D04E" w14:textId="77777777" w:rsidR="001E5728" w:rsidRPr="00A108CB" w:rsidRDefault="00A129AA" w:rsidP="00F0178E">
      <w:pPr>
        <w:jc w:val="center"/>
        <w:rPr>
          <w:noProof/>
          <w:lang w:val="lt-LT" w:eastAsia="lt-LT"/>
        </w:rPr>
      </w:pPr>
      <w:r w:rsidRPr="00A108CB">
        <w:rPr>
          <w:noProof/>
          <w:lang w:val="lt-LT" w:eastAsia="lt-LT"/>
        </w:rPr>
        <w:drawing>
          <wp:inline distT="0" distB="0" distL="0" distR="0" wp14:anchorId="17208BA6" wp14:editId="569A0E95">
            <wp:extent cx="2060369" cy="926653"/>
            <wp:effectExtent l="0" t="0" r="0" b="6985"/>
            <wp:docPr id="3" name="Paveikslėlis 3" descr="C:\Users\Jolanta\Downloads\IMG-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nta\Downloads\IMG-2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46" cy="95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268B" w14:textId="77777777" w:rsidR="00A129AA" w:rsidRPr="00A108CB" w:rsidRDefault="00A129AA" w:rsidP="00A129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108C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Laisvoji mokytoja J. Stasiūnienė </w:t>
      </w:r>
    </w:p>
    <w:p w14:paraId="537B4CAE" w14:textId="77777777" w:rsidR="00A129AA" w:rsidRPr="00A108CB" w:rsidRDefault="00A129AA">
      <w:pPr>
        <w:rPr>
          <w:lang w:val="lt-LT"/>
        </w:rPr>
      </w:pPr>
    </w:p>
    <w:sectPr w:rsidR="00A129AA" w:rsidRPr="00A108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CC"/>
    <w:rsid w:val="001E5728"/>
    <w:rsid w:val="002545CC"/>
    <w:rsid w:val="003F349C"/>
    <w:rsid w:val="005618A0"/>
    <w:rsid w:val="009D5175"/>
    <w:rsid w:val="00A108CB"/>
    <w:rsid w:val="00A129AA"/>
    <w:rsid w:val="00A23067"/>
    <w:rsid w:val="00EC16E4"/>
    <w:rsid w:val="00F0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CA07"/>
  <w15:chartTrackingRefBased/>
  <w15:docId w15:val="{C503B9DF-8C6C-497C-A676-56707E5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45CC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Marijonas Nemanis</cp:lastModifiedBy>
  <cp:revision>3</cp:revision>
  <dcterms:created xsi:type="dcterms:W3CDTF">2023-06-26T11:21:00Z</dcterms:created>
  <dcterms:modified xsi:type="dcterms:W3CDTF">2023-06-26T11:54:00Z</dcterms:modified>
</cp:coreProperties>
</file>