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2" w:type="dxa"/>
        <w:tblCellMar>
          <w:left w:w="0" w:type="dxa"/>
          <w:right w:w="0" w:type="dxa"/>
        </w:tblCellMar>
        <w:tblLook w:val="0000" w:firstRow="0" w:lastRow="0" w:firstColumn="0" w:lastColumn="0" w:noHBand="0" w:noVBand="0"/>
      </w:tblPr>
      <w:tblGrid>
        <w:gridCol w:w="7"/>
        <w:gridCol w:w="6"/>
        <w:gridCol w:w="9"/>
        <w:gridCol w:w="6"/>
        <w:gridCol w:w="6"/>
        <w:gridCol w:w="9609"/>
        <w:gridCol w:w="9"/>
      </w:tblGrid>
      <w:tr w:rsidR="000837C7" w:rsidRPr="00DF68BF" w14:paraId="64989CDE" w14:textId="77777777" w:rsidTr="00DF68BF">
        <w:tc>
          <w:tcPr>
            <w:tcW w:w="6" w:type="dxa"/>
          </w:tcPr>
          <w:p w14:paraId="63FB213E" w14:textId="77777777" w:rsidR="00AD0AC3" w:rsidRDefault="00AD0AC3">
            <w:pPr>
              <w:pStyle w:val="EmptyLayoutCell"/>
            </w:pPr>
          </w:p>
        </w:tc>
        <w:tc>
          <w:tcPr>
            <w:tcW w:w="6" w:type="dxa"/>
          </w:tcPr>
          <w:p w14:paraId="34373B70" w14:textId="77777777" w:rsidR="00AD0AC3" w:rsidRDefault="00AD0AC3">
            <w:pPr>
              <w:pStyle w:val="EmptyLayoutCell"/>
            </w:pPr>
          </w:p>
        </w:tc>
        <w:tc>
          <w:tcPr>
            <w:tcW w:w="9627" w:type="dxa"/>
            <w:gridSpan w:val="4"/>
          </w:tcPr>
          <w:tbl>
            <w:tblPr>
              <w:tblW w:w="0" w:type="auto"/>
              <w:tblCellMar>
                <w:left w:w="0" w:type="dxa"/>
                <w:right w:w="0" w:type="dxa"/>
              </w:tblCellMar>
              <w:tblLook w:val="0000" w:firstRow="0" w:lastRow="0" w:firstColumn="0" w:lastColumn="0" w:noHBand="0" w:noVBand="0"/>
            </w:tblPr>
            <w:tblGrid>
              <w:gridCol w:w="5091"/>
              <w:gridCol w:w="4533"/>
            </w:tblGrid>
            <w:tr w:rsidR="000837C7" w:rsidRPr="00DF68BF" w14:paraId="0487BB0A" w14:textId="77777777" w:rsidTr="00DF68BF">
              <w:trPr>
                <w:trHeight w:val="260"/>
              </w:trPr>
              <w:tc>
                <w:tcPr>
                  <w:tcW w:w="5091" w:type="dxa"/>
                  <w:tcMar>
                    <w:top w:w="40" w:type="dxa"/>
                    <w:left w:w="40" w:type="dxa"/>
                    <w:bottom w:w="40" w:type="dxa"/>
                    <w:right w:w="40" w:type="dxa"/>
                  </w:tcMar>
                </w:tcPr>
                <w:p w14:paraId="45F01174" w14:textId="77777777" w:rsidR="00AD0AC3" w:rsidRPr="00DF68BF" w:rsidRDefault="00AD0AC3">
                  <w:pPr>
                    <w:rPr>
                      <w:lang w:val="lt-LT"/>
                    </w:rPr>
                  </w:pPr>
                </w:p>
              </w:tc>
              <w:tc>
                <w:tcPr>
                  <w:tcW w:w="4533" w:type="dxa"/>
                  <w:tcMar>
                    <w:top w:w="40" w:type="dxa"/>
                    <w:left w:w="40" w:type="dxa"/>
                    <w:bottom w:w="40" w:type="dxa"/>
                    <w:right w:w="40" w:type="dxa"/>
                  </w:tcMar>
                </w:tcPr>
                <w:p w14:paraId="25DA59D9" w14:textId="77777777" w:rsidR="00AD0AC3" w:rsidRPr="00DF68BF" w:rsidRDefault="00AD0AC3">
                  <w:pPr>
                    <w:rPr>
                      <w:lang w:val="lt-LT"/>
                    </w:rPr>
                  </w:pPr>
                  <w:r w:rsidRPr="00DF68BF">
                    <w:rPr>
                      <w:color w:val="000000"/>
                      <w:sz w:val="24"/>
                      <w:lang w:val="lt-LT"/>
                    </w:rPr>
                    <w:t>PATVIRTINTA</w:t>
                  </w:r>
                </w:p>
              </w:tc>
            </w:tr>
            <w:tr w:rsidR="000837C7" w:rsidRPr="00DF68BF" w14:paraId="437A998F" w14:textId="77777777" w:rsidTr="00DF68BF">
              <w:trPr>
                <w:trHeight w:val="260"/>
              </w:trPr>
              <w:tc>
                <w:tcPr>
                  <w:tcW w:w="5091" w:type="dxa"/>
                  <w:tcMar>
                    <w:top w:w="40" w:type="dxa"/>
                    <w:left w:w="40" w:type="dxa"/>
                    <w:bottom w:w="40" w:type="dxa"/>
                    <w:right w:w="40" w:type="dxa"/>
                  </w:tcMar>
                </w:tcPr>
                <w:p w14:paraId="661F178B" w14:textId="77777777" w:rsidR="00AD0AC3" w:rsidRPr="00DF68BF" w:rsidRDefault="00AD0AC3">
                  <w:pPr>
                    <w:rPr>
                      <w:lang w:val="lt-LT"/>
                    </w:rPr>
                  </w:pPr>
                </w:p>
              </w:tc>
              <w:tc>
                <w:tcPr>
                  <w:tcW w:w="4533" w:type="dxa"/>
                  <w:tcMar>
                    <w:top w:w="40" w:type="dxa"/>
                    <w:left w:w="40" w:type="dxa"/>
                    <w:bottom w:w="40" w:type="dxa"/>
                    <w:right w:w="40" w:type="dxa"/>
                  </w:tcMar>
                </w:tcPr>
                <w:p w14:paraId="51D71014" w14:textId="77777777" w:rsidR="00AD0AC3" w:rsidRPr="00DF68BF" w:rsidRDefault="00AD0AC3">
                  <w:pPr>
                    <w:rPr>
                      <w:lang w:val="lt-LT"/>
                    </w:rPr>
                  </w:pPr>
                  <w:r w:rsidRPr="00DF68BF">
                    <w:rPr>
                      <w:color w:val="000000"/>
                      <w:sz w:val="24"/>
                      <w:lang w:val="lt-LT"/>
                    </w:rPr>
                    <w:t>Biržų rajono savivaldybės administracijos</w:t>
                  </w:r>
                </w:p>
              </w:tc>
            </w:tr>
            <w:tr w:rsidR="000837C7" w:rsidRPr="00DF68BF" w14:paraId="08625F8D" w14:textId="77777777" w:rsidTr="00DF68BF">
              <w:trPr>
                <w:trHeight w:val="260"/>
              </w:trPr>
              <w:tc>
                <w:tcPr>
                  <w:tcW w:w="5091" w:type="dxa"/>
                  <w:tcMar>
                    <w:top w:w="40" w:type="dxa"/>
                    <w:left w:w="40" w:type="dxa"/>
                    <w:bottom w:w="40" w:type="dxa"/>
                    <w:right w:w="40" w:type="dxa"/>
                  </w:tcMar>
                </w:tcPr>
                <w:p w14:paraId="5161CC87" w14:textId="77777777" w:rsidR="00AD0AC3" w:rsidRPr="00DF68BF" w:rsidRDefault="00AD0AC3">
                  <w:pPr>
                    <w:rPr>
                      <w:lang w:val="lt-LT"/>
                    </w:rPr>
                  </w:pPr>
                </w:p>
              </w:tc>
              <w:tc>
                <w:tcPr>
                  <w:tcW w:w="4533" w:type="dxa"/>
                  <w:tcMar>
                    <w:top w:w="40" w:type="dxa"/>
                    <w:left w:w="40" w:type="dxa"/>
                    <w:bottom w:w="40" w:type="dxa"/>
                    <w:right w:w="40" w:type="dxa"/>
                  </w:tcMar>
                </w:tcPr>
                <w:p w14:paraId="2FF03F1F" w14:textId="52906FF3" w:rsidR="00AD0AC3" w:rsidRPr="002607B1" w:rsidRDefault="002607B1">
                  <w:pPr>
                    <w:rPr>
                      <w:sz w:val="24"/>
                      <w:szCs w:val="24"/>
                      <w:lang w:val="lt-LT"/>
                    </w:rPr>
                  </w:pPr>
                  <w:r>
                    <w:rPr>
                      <w:sz w:val="24"/>
                      <w:szCs w:val="24"/>
                      <w:lang w:val="lt-LT"/>
                    </w:rPr>
                    <w:t>d</w:t>
                  </w:r>
                  <w:r w:rsidRPr="002607B1">
                    <w:rPr>
                      <w:sz w:val="24"/>
                      <w:szCs w:val="24"/>
                      <w:lang w:val="lt-LT"/>
                    </w:rPr>
                    <w:t>irektoriaus</w:t>
                  </w:r>
                  <w:r>
                    <w:rPr>
                      <w:sz w:val="24"/>
                      <w:szCs w:val="24"/>
                      <w:lang w:val="lt-LT"/>
                    </w:rPr>
                    <w:t xml:space="preserve"> 20         m.                  d.</w:t>
                  </w:r>
                </w:p>
              </w:tc>
            </w:tr>
            <w:tr w:rsidR="000837C7" w:rsidRPr="00DF68BF" w14:paraId="58D00BA9" w14:textId="77777777" w:rsidTr="00DF68BF">
              <w:trPr>
                <w:trHeight w:val="260"/>
              </w:trPr>
              <w:tc>
                <w:tcPr>
                  <w:tcW w:w="5091" w:type="dxa"/>
                  <w:tcMar>
                    <w:top w:w="40" w:type="dxa"/>
                    <w:left w:w="40" w:type="dxa"/>
                    <w:bottom w:w="40" w:type="dxa"/>
                    <w:right w:w="40" w:type="dxa"/>
                  </w:tcMar>
                </w:tcPr>
                <w:p w14:paraId="40F8468A" w14:textId="77777777" w:rsidR="00AD0AC3" w:rsidRPr="00DF68BF" w:rsidRDefault="00AD0AC3">
                  <w:pPr>
                    <w:rPr>
                      <w:lang w:val="lt-LT"/>
                    </w:rPr>
                  </w:pPr>
                </w:p>
              </w:tc>
              <w:tc>
                <w:tcPr>
                  <w:tcW w:w="4533" w:type="dxa"/>
                  <w:tcMar>
                    <w:top w:w="40" w:type="dxa"/>
                    <w:left w:w="40" w:type="dxa"/>
                    <w:bottom w:w="40" w:type="dxa"/>
                    <w:right w:w="40" w:type="dxa"/>
                  </w:tcMar>
                </w:tcPr>
                <w:p w14:paraId="0FB6FD51" w14:textId="3D31BD4F" w:rsidR="00AD0AC3" w:rsidRPr="00DF68BF" w:rsidRDefault="002607B1">
                  <w:pPr>
                    <w:rPr>
                      <w:lang w:val="lt-LT"/>
                    </w:rPr>
                  </w:pPr>
                  <w:r>
                    <w:rPr>
                      <w:color w:val="000000"/>
                      <w:sz w:val="24"/>
                      <w:lang w:val="lt-LT"/>
                    </w:rPr>
                    <w:t xml:space="preserve">įsakymu </w:t>
                  </w:r>
                  <w:r w:rsidR="00AD0AC3" w:rsidRPr="00DF68BF">
                    <w:rPr>
                      <w:color w:val="000000"/>
                      <w:sz w:val="24"/>
                      <w:lang w:val="lt-LT"/>
                    </w:rPr>
                    <w:t xml:space="preserve">Nr. </w:t>
                  </w:r>
                </w:p>
              </w:tc>
            </w:tr>
            <w:tr w:rsidR="000837C7" w:rsidRPr="00DF68BF" w14:paraId="34263CE7" w14:textId="77777777" w:rsidTr="00DF68BF">
              <w:trPr>
                <w:trHeight w:val="260"/>
              </w:trPr>
              <w:tc>
                <w:tcPr>
                  <w:tcW w:w="9624" w:type="dxa"/>
                  <w:gridSpan w:val="2"/>
                  <w:tcMar>
                    <w:top w:w="40" w:type="dxa"/>
                    <w:left w:w="40" w:type="dxa"/>
                    <w:bottom w:w="40" w:type="dxa"/>
                    <w:right w:w="40" w:type="dxa"/>
                  </w:tcMar>
                </w:tcPr>
                <w:p w14:paraId="405C4569" w14:textId="77777777" w:rsidR="00AD0AC3" w:rsidRPr="00DF68BF" w:rsidRDefault="00AD0AC3">
                  <w:pPr>
                    <w:rPr>
                      <w:lang w:val="lt-LT"/>
                    </w:rPr>
                  </w:pPr>
                </w:p>
              </w:tc>
            </w:tr>
            <w:tr w:rsidR="000837C7" w:rsidRPr="00DF68BF" w14:paraId="51B94891" w14:textId="77777777" w:rsidTr="00DF68BF">
              <w:trPr>
                <w:trHeight w:val="260"/>
              </w:trPr>
              <w:tc>
                <w:tcPr>
                  <w:tcW w:w="9624" w:type="dxa"/>
                  <w:gridSpan w:val="2"/>
                  <w:tcMar>
                    <w:top w:w="40" w:type="dxa"/>
                    <w:left w:w="40" w:type="dxa"/>
                    <w:bottom w:w="40" w:type="dxa"/>
                    <w:right w:w="40" w:type="dxa"/>
                  </w:tcMar>
                </w:tcPr>
                <w:p w14:paraId="39FB3BAA" w14:textId="77777777" w:rsidR="00AD0AC3" w:rsidRPr="00DF68BF" w:rsidRDefault="00AD0AC3">
                  <w:pPr>
                    <w:jc w:val="center"/>
                    <w:rPr>
                      <w:lang w:val="lt-LT"/>
                    </w:rPr>
                  </w:pPr>
                  <w:r w:rsidRPr="00DF68BF">
                    <w:rPr>
                      <w:b/>
                      <w:color w:val="000000"/>
                      <w:sz w:val="24"/>
                      <w:lang w:val="lt-LT"/>
                    </w:rPr>
                    <w:t>BIRŽŲ RAJONO SAVIVALDYBĖS ADMINISTRACIJOS</w:t>
                  </w:r>
                </w:p>
              </w:tc>
            </w:tr>
            <w:tr w:rsidR="000837C7" w:rsidRPr="0059662E" w14:paraId="26615BDF" w14:textId="77777777" w:rsidTr="00DF68BF">
              <w:trPr>
                <w:trHeight w:val="260"/>
              </w:trPr>
              <w:tc>
                <w:tcPr>
                  <w:tcW w:w="9624" w:type="dxa"/>
                  <w:gridSpan w:val="2"/>
                  <w:tcMar>
                    <w:top w:w="40" w:type="dxa"/>
                    <w:left w:w="40" w:type="dxa"/>
                    <w:bottom w:w="40" w:type="dxa"/>
                    <w:right w:w="40" w:type="dxa"/>
                  </w:tcMar>
                </w:tcPr>
                <w:p w14:paraId="73E3622C" w14:textId="597E9884" w:rsidR="00AD0AC3" w:rsidRPr="00DF68BF" w:rsidRDefault="00AD0AC3">
                  <w:pPr>
                    <w:jc w:val="center"/>
                    <w:rPr>
                      <w:lang w:val="lt-LT"/>
                    </w:rPr>
                  </w:pPr>
                  <w:r w:rsidRPr="00DF68BF">
                    <w:rPr>
                      <w:b/>
                      <w:color w:val="000000"/>
                      <w:sz w:val="24"/>
                      <w:lang w:val="lt-LT"/>
                    </w:rPr>
                    <w:t>ŠVIETIMO, KULTŪROS IR SPORTO SKYRI</w:t>
                  </w:r>
                  <w:r w:rsidR="002607B1">
                    <w:rPr>
                      <w:b/>
                      <w:color w:val="000000"/>
                      <w:sz w:val="24"/>
                      <w:lang w:val="lt-LT"/>
                    </w:rPr>
                    <w:t>A</w:t>
                  </w:r>
                  <w:r w:rsidRPr="00DF68BF">
                    <w:rPr>
                      <w:b/>
                      <w:color w:val="000000"/>
                      <w:sz w:val="24"/>
                      <w:lang w:val="lt-LT"/>
                    </w:rPr>
                    <w:t>US</w:t>
                  </w:r>
                  <w:r w:rsidR="002607B1">
                    <w:rPr>
                      <w:b/>
                      <w:color w:val="000000"/>
                      <w:sz w:val="24"/>
                      <w:lang w:val="lt-LT"/>
                    </w:rPr>
                    <w:t xml:space="preserve"> </w:t>
                  </w:r>
                  <w:r w:rsidR="0059662E">
                    <w:rPr>
                      <w:b/>
                      <w:color w:val="000000"/>
                      <w:sz w:val="24"/>
                      <w:lang w:val="lt-LT"/>
                    </w:rPr>
                    <w:t>PATARĖJO</w:t>
                  </w:r>
                </w:p>
              </w:tc>
            </w:tr>
            <w:tr w:rsidR="000837C7" w:rsidRPr="00DF68BF" w14:paraId="1E04F5B1" w14:textId="77777777" w:rsidTr="00DF68BF">
              <w:trPr>
                <w:trHeight w:val="260"/>
              </w:trPr>
              <w:tc>
                <w:tcPr>
                  <w:tcW w:w="9624" w:type="dxa"/>
                  <w:gridSpan w:val="2"/>
                  <w:tcMar>
                    <w:top w:w="40" w:type="dxa"/>
                    <w:left w:w="40" w:type="dxa"/>
                    <w:bottom w:w="40" w:type="dxa"/>
                    <w:right w:w="40" w:type="dxa"/>
                  </w:tcMar>
                </w:tcPr>
                <w:p w14:paraId="6CAE1A8C" w14:textId="77777777" w:rsidR="00AD0AC3" w:rsidRPr="00DF68BF" w:rsidRDefault="00AD0AC3">
                  <w:pPr>
                    <w:jc w:val="center"/>
                    <w:rPr>
                      <w:lang w:val="lt-LT"/>
                    </w:rPr>
                  </w:pPr>
                  <w:r w:rsidRPr="00DF68BF">
                    <w:rPr>
                      <w:b/>
                      <w:color w:val="000000"/>
                      <w:sz w:val="24"/>
                      <w:lang w:val="lt-LT"/>
                    </w:rPr>
                    <w:t>PAREIGYBĖS APRAŠYMAS</w:t>
                  </w:r>
                </w:p>
              </w:tc>
            </w:tr>
          </w:tbl>
          <w:p w14:paraId="3F524A49" w14:textId="77777777" w:rsidR="00AD0AC3" w:rsidRPr="00DF68BF" w:rsidRDefault="00AD0AC3">
            <w:pPr>
              <w:rPr>
                <w:lang w:val="lt-LT"/>
              </w:rPr>
            </w:pPr>
          </w:p>
        </w:tc>
        <w:tc>
          <w:tcPr>
            <w:tcW w:w="13" w:type="dxa"/>
          </w:tcPr>
          <w:p w14:paraId="288A818C" w14:textId="77777777" w:rsidR="00AD0AC3" w:rsidRPr="00DF68BF" w:rsidRDefault="00AD0AC3">
            <w:pPr>
              <w:pStyle w:val="EmptyLayoutCell"/>
              <w:rPr>
                <w:lang w:val="lt-LT"/>
              </w:rPr>
            </w:pPr>
          </w:p>
        </w:tc>
      </w:tr>
      <w:tr w:rsidR="00EC0DE3" w:rsidRPr="00DF68BF" w14:paraId="075B0235" w14:textId="77777777" w:rsidTr="00DF68BF">
        <w:trPr>
          <w:trHeight w:val="349"/>
        </w:trPr>
        <w:tc>
          <w:tcPr>
            <w:tcW w:w="6" w:type="dxa"/>
          </w:tcPr>
          <w:p w14:paraId="4DC6D5A7" w14:textId="77777777" w:rsidR="00AD0AC3" w:rsidRDefault="00AD0AC3">
            <w:pPr>
              <w:pStyle w:val="EmptyLayoutCell"/>
            </w:pPr>
          </w:p>
        </w:tc>
        <w:tc>
          <w:tcPr>
            <w:tcW w:w="6" w:type="dxa"/>
          </w:tcPr>
          <w:p w14:paraId="5FFF3BD0" w14:textId="77777777" w:rsidR="00AD0AC3" w:rsidRDefault="00AD0AC3">
            <w:pPr>
              <w:pStyle w:val="EmptyLayoutCell"/>
            </w:pPr>
          </w:p>
        </w:tc>
        <w:tc>
          <w:tcPr>
            <w:tcW w:w="13" w:type="dxa"/>
          </w:tcPr>
          <w:p w14:paraId="5DA673BA" w14:textId="77777777" w:rsidR="00AD0AC3" w:rsidRPr="00DF68BF" w:rsidRDefault="00AD0AC3">
            <w:pPr>
              <w:pStyle w:val="EmptyLayoutCell"/>
              <w:rPr>
                <w:lang w:val="lt-LT"/>
              </w:rPr>
            </w:pPr>
          </w:p>
        </w:tc>
        <w:tc>
          <w:tcPr>
            <w:tcW w:w="6" w:type="dxa"/>
          </w:tcPr>
          <w:p w14:paraId="55B28641" w14:textId="77777777" w:rsidR="00AD0AC3" w:rsidRPr="00DF68BF" w:rsidRDefault="00AD0AC3">
            <w:pPr>
              <w:pStyle w:val="EmptyLayoutCell"/>
              <w:rPr>
                <w:lang w:val="lt-LT"/>
              </w:rPr>
            </w:pPr>
          </w:p>
        </w:tc>
        <w:tc>
          <w:tcPr>
            <w:tcW w:w="6" w:type="dxa"/>
          </w:tcPr>
          <w:p w14:paraId="3CD543BB" w14:textId="77777777" w:rsidR="00AD0AC3" w:rsidRPr="00DF68BF" w:rsidRDefault="00AD0AC3">
            <w:pPr>
              <w:pStyle w:val="EmptyLayoutCell"/>
              <w:rPr>
                <w:lang w:val="lt-LT"/>
              </w:rPr>
            </w:pPr>
          </w:p>
        </w:tc>
        <w:tc>
          <w:tcPr>
            <w:tcW w:w="9602" w:type="dxa"/>
          </w:tcPr>
          <w:p w14:paraId="5C9427C9" w14:textId="77777777" w:rsidR="00AD0AC3" w:rsidRPr="00DF68BF" w:rsidRDefault="00AD0AC3">
            <w:pPr>
              <w:pStyle w:val="EmptyLayoutCell"/>
              <w:rPr>
                <w:lang w:val="lt-LT"/>
              </w:rPr>
            </w:pPr>
          </w:p>
        </w:tc>
        <w:tc>
          <w:tcPr>
            <w:tcW w:w="13" w:type="dxa"/>
          </w:tcPr>
          <w:p w14:paraId="3AC73578" w14:textId="77777777" w:rsidR="00AD0AC3" w:rsidRPr="00DF68BF" w:rsidRDefault="00AD0AC3">
            <w:pPr>
              <w:pStyle w:val="EmptyLayoutCell"/>
              <w:rPr>
                <w:lang w:val="lt-LT"/>
              </w:rPr>
            </w:pPr>
          </w:p>
        </w:tc>
      </w:tr>
      <w:tr w:rsidR="000837C7" w:rsidRPr="0059662E" w14:paraId="145DE06B" w14:textId="77777777" w:rsidTr="00DF68BF">
        <w:trPr>
          <w:gridAfter w:val="1"/>
          <w:wAfter w:w="13" w:type="dxa"/>
        </w:trPr>
        <w:tc>
          <w:tcPr>
            <w:tcW w:w="6" w:type="dxa"/>
          </w:tcPr>
          <w:p w14:paraId="497054EA" w14:textId="77777777" w:rsidR="00AD0AC3" w:rsidRDefault="00AD0AC3">
            <w:pPr>
              <w:pStyle w:val="EmptyLayoutCell"/>
            </w:pPr>
          </w:p>
        </w:tc>
        <w:tc>
          <w:tcPr>
            <w:tcW w:w="6" w:type="dxa"/>
          </w:tcPr>
          <w:p w14:paraId="75766E8B" w14:textId="77777777" w:rsidR="00AD0AC3" w:rsidRDefault="00AD0AC3">
            <w:pPr>
              <w:pStyle w:val="EmptyLayoutCell"/>
            </w:pPr>
          </w:p>
        </w:tc>
        <w:tc>
          <w:tcPr>
            <w:tcW w:w="13" w:type="dxa"/>
          </w:tcPr>
          <w:p w14:paraId="5B7BCD05" w14:textId="77777777" w:rsidR="00AD0AC3" w:rsidRPr="00DF68BF" w:rsidRDefault="00AD0AC3">
            <w:pPr>
              <w:pStyle w:val="EmptyLayoutCell"/>
              <w:rPr>
                <w:lang w:val="lt-L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EC0DE3" w:rsidRPr="00DF68BF" w14:paraId="0E47932B" w14:textId="77777777" w:rsidTr="00DF68BF">
              <w:trPr>
                <w:trHeight w:val="720"/>
              </w:trPr>
              <w:tc>
                <w:tcPr>
                  <w:tcW w:w="9609" w:type="dxa"/>
                  <w:tcMar>
                    <w:top w:w="40" w:type="dxa"/>
                    <w:left w:w="40" w:type="dxa"/>
                    <w:bottom w:w="40" w:type="dxa"/>
                    <w:right w:w="40" w:type="dxa"/>
                  </w:tcMar>
                </w:tcPr>
                <w:p w14:paraId="377522D7" w14:textId="77777777" w:rsidR="00AD0AC3" w:rsidRPr="00DF68BF" w:rsidRDefault="00AD0AC3">
                  <w:pPr>
                    <w:jc w:val="center"/>
                    <w:rPr>
                      <w:lang w:val="lt-LT"/>
                    </w:rPr>
                  </w:pPr>
                  <w:r w:rsidRPr="00DF68BF">
                    <w:rPr>
                      <w:b/>
                      <w:color w:val="000000"/>
                      <w:sz w:val="24"/>
                      <w:lang w:val="lt-LT"/>
                    </w:rPr>
                    <w:t>I SKYRIUS</w:t>
                  </w:r>
                </w:p>
                <w:p w14:paraId="23C66CC5" w14:textId="77777777" w:rsidR="00AD0AC3" w:rsidRPr="00DF68BF" w:rsidRDefault="00AD0AC3">
                  <w:pPr>
                    <w:jc w:val="center"/>
                    <w:rPr>
                      <w:lang w:val="lt-LT"/>
                    </w:rPr>
                  </w:pPr>
                  <w:r w:rsidRPr="00DF68BF">
                    <w:rPr>
                      <w:b/>
                      <w:color w:val="000000"/>
                      <w:sz w:val="24"/>
                      <w:lang w:val="lt-LT"/>
                    </w:rPr>
                    <w:t>PAREIGYBĖS CHARAKTERISTIKA</w:t>
                  </w:r>
                </w:p>
              </w:tc>
            </w:tr>
            <w:tr w:rsidR="00EC0DE3" w:rsidRPr="00DF68BF" w14:paraId="021FD990" w14:textId="77777777" w:rsidTr="00DF68BF">
              <w:trPr>
                <w:trHeight w:val="260"/>
              </w:trPr>
              <w:tc>
                <w:tcPr>
                  <w:tcW w:w="9609" w:type="dxa"/>
                  <w:tcMar>
                    <w:top w:w="40" w:type="dxa"/>
                    <w:left w:w="40" w:type="dxa"/>
                    <w:bottom w:w="40" w:type="dxa"/>
                    <w:right w:w="40" w:type="dxa"/>
                  </w:tcMar>
                </w:tcPr>
                <w:p w14:paraId="6AE584AD" w14:textId="78B4086A" w:rsidR="00AD0AC3" w:rsidRPr="00DF68BF" w:rsidRDefault="00AD0AC3" w:rsidP="00AD0AC3">
                  <w:pPr>
                    <w:ind w:firstLine="720"/>
                    <w:rPr>
                      <w:lang w:val="lt-LT"/>
                    </w:rPr>
                  </w:pPr>
                  <w:r w:rsidRPr="00DF68BF">
                    <w:rPr>
                      <w:color w:val="000000"/>
                      <w:sz w:val="24"/>
                      <w:lang w:val="lt-LT"/>
                    </w:rPr>
                    <w:t xml:space="preserve">1. Pareigybės lygmuo – </w:t>
                  </w:r>
                  <w:r w:rsidR="0059662E">
                    <w:rPr>
                      <w:color w:val="000000"/>
                      <w:sz w:val="24"/>
                    </w:rPr>
                    <w:t>VIII</w:t>
                  </w:r>
                  <w:r w:rsidRPr="00DF68BF">
                    <w:rPr>
                      <w:color w:val="000000"/>
                      <w:sz w:val="24"/>
                      <w:lang w:val="lt-LT"/>
                    </w:rPr>
                    <w:t xml:space="preserve"> pareigybės lygmuo.</w:t>
                  </w:r>
                </w:p>
              </w:tc>
            </w:tr>
            <w:tr w:rsidR="00EC0DE3" w:rsidRPr="0059662E" w14:paraId="20375BE4" w14:textId="77777777" w:rsidTr="00DF68BF">
              <w:trPr>
                <w:trHeight w:val="260"/>
              </w:trPr>
              <w:tc>
                <w:tcPr>
                  <w:tcW w:w="9609" w:type="dxa"/>
                  <w:tcMar>
                    <w:top w:w="40" w:type="dxa"/>
                    <w:left w:w="40" w:type="dxa"/>
                    <w:bottom w:w="40" w:type="dxa"/>
                    <w:right w:w="40" w:type="dxa"/>
                  </w:tcMar>
                </w:tcPr>
                <w:p w14:paraId="1AEA0E68" w14:textId="77777777" w:rsidR="00AD0AC3" w:rsidRPr="00DF68BF" w:rsidRDefault="00AD0AC3" w:rsidP="00AD0AC3">
                  <w:pPr>
                    <w:ind w:firstLine="720"/>
                    <w:rPr>
                      <w:lang w:val="lt-LT"/>
                    </w:rPr>
                  </w:pPr>
                  <w:r w:rsidRPr="00DF68BF">
                    <w:rPr>
                      <w:color w:val="000000"/>
                      <w:sz w:val="24"/>
                      <w:lang w:val="lt-LT"/>
                    </w:rPr>
                    <w:t>2. Šias pareigas einantis valstybės tarnautojas tiesiogiai pavaldus skyriaus vedėjui.</w:t>
                  </w:r>
                </w:p>
              </w:tc>
            </w:tr>
          </w:tbl>
          <w:p w14:paraId="06CCF57A" w14:textId="77777777" w:rsidR="00AD0AC3" w:rsidRPr="00DF68BF" w:rsidRDefault="00AD0AC3">
            <w:pPr>
              <w:rPr>
                <w:lang w:val="lt-LT"/>
              </w:rPr>
            </w:pPr>
          </w:p>
        </w:tc>
      </w:tr>
      <w:tr w:rsidR="00EC0DE3" w:rsidRPr="0059662E" w14:paraId="22412B3B" w14:textId="77777777" w:rsidTr="00DF68BF">
        <w:trPr>
          <w:trHeight w:val="120"/>
        </w:trPr>
        <w:tc>
          <w:tcPr>
            <w:tcW w:w="6" w:type="dxa"/>
          </w:tcPr>
          <w:p w14:paraId="70771EAB" w14:textId="77777777" w:rsidR="00AD0AC3" w:rsidRPr="00B65F5B" w:rsidRDefault="00AD0AC3">
            <w:pPr>
              <w:pStyle w:val="EmptyLayoutCell"/>
              <w:rPr>
                <w:lang w:val="pt-PT"/>
              </w:rPr>
            </w:pPr>
          </w:p>
        </w:tc>
        <w:tc>
          <w:tcPr>
            <w:tcW w:w="6" w:type="dxa"/>
          </w:tcPr>
          <w:p w14:paraId="24E06FFF" w14:textId="77777777" w:rsidR="00AD0AC3" w:rsidRPr="00B65F5B" w:rsidRDefault="00AD0AC3">
            <w:pPr>
              <w:pStyle w:val="EmptyLayoutCell"/>
              <w:rPr>
                <w:lang w:val="pt-PT"/>
              </w:rPr>
            </w:pPr>
          </w:p>
        </w:tc>
        <w:tc>
          <w:tcPr>
            <w:tcW w:w="13" w:type="dxa"/>
          </w:tcPr>
          <w:p w14:paraId="51355670" w14:textId="77777777" w:rsidR="00AD0AC3" w:rsidRPr="00DF68BF" w:rsidRDefault="00AD0AC3">
            <w:pPr>
              <w:pStyle w:val="EmptyLayoutCell"/>
              <w:rPr>
                <w:lang w:val="lt-LT"/>
              </w:rPr>
            </w:pPr>
          </w:p>
        </w:tc>
        <w:tc>
          <w:tcPr>
            <w:tcW w:w="6" w:type="dxa"/>
          </w:tcPr>
          <w:p w14:paraId="0641E780" w14:textId="77777777" w:rsidR="00AD0AC3" w:rsidRPr="00DF68BF" w:rsidRDefault="00AD0AC3">
            <w:pPr>
              <w:pStyle w:val="EmptyLayoutCell"/>
              <w:rPr>
                <w:lang w:val="lt-LT"/>
              </w:rPr>
            </w:pPr>
          </w:p>
        </w:tc>
        <w:tc>
          <w:tcPr>
            <w:tcW w:w="6" w:type="dxa"/>
          </w:tcPr>
          <w:p w14:paraId="295AC0B0" w14:textId="77777777" w:rsidR="00AD0AC3" w:rsidRPr="00DF68BF" w:rsidRDefault="00AD0AC3">
            <w:pPr>
              <w:pStyle w:val="EmptyLayoutCell"/>
              <w:rPr>
                <w:lang w:val="lt-LT"/>
              </w:rPr>
            </w:pPr>
          </w:p>
        </w:tc>
        <w:tc>
          <w:tcPr>
            <w:tcW w:w="9602" w:type="dxa"/>
          </w:tcPr>
          <w:p w14:paraId="199EF9B4" w14:textId="77777777" w:rsidR="00AD0AC3" w:rsidRPr="00DF68BF" w:rsidRDefault="00AD0AC3">
            <w:pPr>
              <w:pStyle w:val="EmptyLayoutCell"/>
              <w:rPr>
                <w:lang w:val="lt-LT"/>
              </w:rPr>
            </w:pPr>
          </w:p>
        </w:tc>
        <w:tc>
          <w:tcPr>
            <w:tcW w:w="13" w:type="dxa"/>
          </w:tcPr>
          <w:p w14:paraId="02DE3919" w14:textId="77777777" w:rsidR="00AD0AC3" w:rsidRPr="00DF68BF" w:rsidRDefault="00AD0AC3">
            <w:pPr>
              <w:pStyle w:val="EmptyLayoutCell"/>
              <w:rPr>
                <w:lang w:val="lt-LT"/>
              </w:rPr>
            </w:pPr>
          </w:p>
        </w:tc>
      </w:tr>
      <w:tr w:rsidR="000837C7" w:rsidRPr="0059662E" w14:paraId="58E282ED" w14:textId="77777777" w:rsidTr="00DF68BF">
        <w:trPr>
          <w:gridAfter w:val="1"/>
          <w:wAfter w:w="13" w:type="dxa"/>
        </w:trPr>
        <w:tc>
          <w:tcPr>
            <w:tcW w:w="6" w:type="dxa"/>
          </w:tcPr>
          <w:p w14:paraId="3924444A" w14:textId="77777777" w:rsidR="00AD0AC3" w:rsidRPr="00B65F5B" w:rsidRDefault="00AD0AC3">
            <w:pPr>
              <w:pStyle w:val="EmptyLayoutCell"/>
              <w:rPr>
                <w:lang w:val="pt-PT"/>
              </w:rPr>
            </w:pPr>
          </w:p>
        </w:tc>
        <w:tc>
          <w:tcPr>
            <w:tcW w:w="6" w:type="dxa"/>
          </w:tcPr>
          <w:p w14:paraId="3F5C8ACC" w14:textId="77777777" w:rsidR="00AD0AC3" w:rsidRPr="00B65F5B" w:rsidRDefault="00AD0AC3">
            <w:pPr>
              <w:pStyle w:val="EmptyLayoutCell"/>
              <w:rPr>
                <w:lang w:val="pt-PT"/>
              </w:rPr>
            </w:pPr>
          </w:p>
        </w:tc>
        <w:tc>
          <w:tcPr>
            <w:tcW w:w="13" w:type="dxa"/>
          </w:tcPr>
          <w:p w14:paraId="5C458BA0" w14:textId="77777777" w:rsidR="00AD0AC3" w:rsidRPr="00DF68BF" w:rsidRDefault="00AD0AC3">
            <w:pPr>
              <w:pStyle w:val="EmptyLayoutCell"/>
              <w:rPr>
                <w:lang w:val="lt-L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EC0DE3" w:rsidRPr="00DF68BF" w14:paraId="777A2335" w14:textId="77777777" w:rsidTr="00DF68BF">
              <w:trPr>
                <w:trHeight w:val="600"/>
              </w:trPr>
              <w:tc>
                <w:tcPr>
                  <w:tcW w:w="9609" w:type="dxa"/>
                  <w:tcMar>
                    <w:top w:w="40" w:type="dxa"/>
                    <w:left w:w="40" w:type="dxa"/>
                    <w:bottom w:w="40" w:type="dxa"/>
                    <w:right w:w="40" w:type="dxa"/>
                  </w:tcMar>
                </w:tcPr>
                <w:p w14:paraId="730A58F5" w14:textId="77777777" w:rsidR="00AD0AC3" w:rsidRPr="00DF68BF" w:rsidRDefault="00AD0AC3">
                  <w:pPr>
                    <w:jc w:val="center"/>
                    <w:rPr>
                      <w:lang w:val="lt-LT"/>
                    </w:rPr>
                  </w:pPr>
                  <w:r w:rsidRPr="00DF68BF">
                    <w:rPr>
                      <w:b/>
                      <w:color w:val="000000"/>
                      <w:sz w:val="24"/>
                      <w:lang w:val="lt-LT"/>
                    </w:rPr>
                    <w:t>II SKYRIUS</w:t>
                  </w:r>
                </w:p>
                <w:p w14:paraId="6F03950E" w14:textId="77777777" w:rsidR="00AD0AC3" w:rsidRPr="00DF68BF" w:rsidRDefault="00AD0AC3">
                  <w:pPr>
                    <w:jc w:val="center"/>
                    <w:rPr>
                      <w:lang w:val="lt-LT"/>
                    </w:rPr>
                  </w:pPr>
                  <w:r w:rsidRPr="00DF68BF">
                    <w:rPr>
                      <w:b/>
                      <w:color w:val="000000"/>
                      <w:sz w:val="24"/>
                      <w:lang w:val="lt-LT"/>
                    </w:rPr>
                    <w:t>VEIKLOS SRITIS</w:t>
                  </w:r>
                  <w:r w:rsidRPr="00DF68BF">
                    <w:rPr>
                      <w:color w:val="FFFFFF"/>
                      <w:sz w:val="24"/>
                      <w:lang w:val="lt-LT"/>
                    </w:rPr>
                    <w:t>0</w:t>
                  </w:r>
                </w:p>
              </w:tc>
            </w:tr>
            <w:tr w:rsidR="00EC0DE3" w:rsidRPr="00DF68BF" w14:paraId="24566C99" w14:textId="77777777" w:rsidTr="00DF68BF">
              <w:trPr>
                <w:trHeight w:val="260"/>
              </w:trPr>
              <w:tc>
                <w:tcPr>
                  <w:tcW w:w="9609" w:type="dxa"/>
                  <w:tcMar>
                    <w:top w:w="40" w:type="dxa"/>
                    <w:left w:w="40" w:type="dxa"/>
                    <w:bottom w:w="40" w:type="dxa"/>
                    <w:right w:w="40" w:type="dxa"/>
                  </w:tcMar>
                </w:tcPr>
                <w:p w14:paraId="23A5A277" w14:textId="77777777" w:rsidR="00AD0AC3" w:rsidRPr="00DF68BF" w:rsidRDefault="00AD0AC3" w:rsidP="00AD0AC3">
                  <w:pPr>
                    <w:ind w:firstLine="720"/>
                    <w:jc w:val="both"/>
                    <w:rPr>
                      <w:lang w:val="lt-LT"/>
                    </w:rPr>
                  </w:pPr>
                  <w:r w:rsidRPr="00DF68BF">
                    <w:rPr>
                      <w:color w:val="000000"/>
                      <w:sz w:val="24"/>
                      <w:lang w:val="lt-LT"/>
                    </w:rPr>
                    <w:t>3. Pagrindinė veiklos sritis:</w:t>
                  </w:r>
                  <w:r w:rsidRPr="00DF68BF">
                    <w:rPr>
                      <w:color w:val="FFFFFF"/>
                      <w:sz w:val="24"/>
                      <w:lang w:val="lt-LT"/>
                    </w:rPr>
                    <w:t>0</w:t>
                  </w:r>
                </w:p>
              </w:tc>
            </w:tr>
            <w:tr w:rsidR="00EC0DE3" w:rsidRPr="0059662E" w14:paraId="20A0C42D" w14:textId="77777777" w:rsidTr="00DF68BF">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EC0DE3" w:rsidRPr="0059662E" w14:paraId="2EE1478E" w14:textId="77777777" w:rsidTr="00DF68BF">
                    <w:trPr>
                      <w:trHeight w:val="260"/>
                    </w:trPr>
                    <w:tc>
                      <w:tcPr>
                        <w:tcW w:w="9609" w:type="dxa"/>
                        <w:tcMar>
                          <w:top w:w="40" w:type="dxa"/>
                          <w:left w:w="40" w:type="dxa"/>
                          <w:bottom w:w="40" w:type="dxa"/>
                          <w:right w:w="40" w:type="dxa"/>
                        </w:tcMar>
                      </w:tcPr>
                      <w:p w14:paraId="2290FA5B" w14:textId="77777777" w:rsidR="00AD0AC3" w:rsidRPr="00DF68BF" w:rsidRDefault="00AD0AC3" w:rsidP="00AD0AC3">
                        <w:pPr>
                          <w:ind w:firstLine="720"/>
                          <w:jc w:val="both"/>
                          <w:rPr>
                            <w:lang w:val="lt-LT"/>
                          </w:rPr>
                        </w:pPr>
                        <w:r w:rsidRPr="00DF68BF">
                          <w:rPr>
                            <w:color w:val="000000"/>
                            <w:sz w:val="24"/>
                            <w:lang w:val="lt-LT"/>
                          </w:rPr>
                          <w:t>3.1. teisės aktų ir administracinių sprendimų įgyvendinimo ir laikymosi priežiūra.</w:t>
                        </w:r>
                      </w:p>
                    </w:tc>
                  </w:tr>
                </w:tbl>
                <w:p w14:paraId="1382EBE7" w14:textId="77777777" w:rsidR="00AD0AC3" w:rsidRPr="00DF68BF" w:rsidRDefault="00AD0AC3" w:rsidP="00AD0AC3">
                  <w:pPr>
                    <w:ind w:firstLine="720"/>
                    <w:jc w:val="both"/>
                    <w:rPr>
                      <w:lang w:val="lt-LT"/>
                    </w:rPr>
                  </w:pPr>
                </w:p>
              </w:tc>
            </w:tr>
            <w:tr w:rsidR="00EC0DE3" w:rsidRPr="0059662E" w14:paraId="6331D04F" w14:textId="77777777" w:rsidTr="00DF68BF">
              <w:trPr>
                <w:trHeight w:val="260"/>
              </w:trPr>
              <w:tc>
                <w:tcPr>
                  <w:tcW w:w="9609" w:type="dxa"/>
                  <w:tcMar>
                    <w:top w:w="40" w:type="dxa"/>
                    <w:left w:w="40" w:type="dxa"/>
                    <w:bottom w:w="40" w:type="dxa"/>
                    <w:right w:w="40" w:type="dxa"/>
                  </w:tcMar>
                </w:tcPr>
                <w:p w14:paraId="5292C238" w14:textId="77777777" w:rsidR="00AD0AC3" w:rsidRPr="00DF68BF" w:rsidRDefault="00AD0AC3" w:rsidP="00AD0AC3">
                  <w:pPr>
                    <w:ind w:firstLine="720"/>
                    <w:jc w:val="both"/>
                    <w:rPr>
                      <w:lang w:val="lt-LT"/>
                    </w:rPr>
                  </w:pPr>
                  <w:r w:rsidRPr="00DF68BF">
                    <w:rPr>
                      <w:color w:val="000000"/>
                      <w:sz w:val="24"/>
                      <w:lang w:val="lt-LT"/>
                    </w:rPr>
                    <w:t>4. Papildoma (-os) veiklos sritis (-ys):</w:t>
                  </w:r>
                  <w:r w:rsidRPr="00DF68BF">
                    <w:rPr>
                      <w:color w:val="FFFFFF"/>
                      <w:sz w:val="24"/>
                      <w:lang w:val="lt-LT"/>
                    </w:rPr>
                    <w:t>0</w:t>
                  </w:r>
                </w:p>
              </w:tc>
            </w:tr>
            <w:tr w:rsidR="00EC0DE3" w:rsidRPr="0059662E" w14:paraId="78B57B08" w14:textId="77777777" w:rsidTr="00DF68BF">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EC0DE3" w:rsidRPr="0059662E" w14:paraId="777B0D91" w14:textId="77777777" w:rsidTr="00DF68BF">
                    <w:trPr>
                      <w:trHeight w:val="260"/>
                    </w:trPr>
                    <w:tc>
                      <w:tcPr>
                        <w:tcW w:w="9609" w:type="dxa"/>
                        <w:tcMar>
                          <w:top w:w="40" w:type="dxa"/>
                          <w:left w:w="40" w:type="dxa"/>
                          <w:bottom w:w="40" w:type="dxa"/>
                          <w:right w:w="40" w:type="dxa"/>
                        </w:tcMar>
                      </w:tcPr>
                      <w:p w14:paraId="09114B1B" w14:textId="77777777" w:rsidR="00AD0AC3" w:rsidRPr="00DF68BF" w:rsidRDefault="00AD0AC3" w:rsidP="00AD0AC3">
                        <w:pPr>
                          <w:ind w:firstLine="720"/>
                          <w:jc w:val="both"/>
                          <w:rPr>
                            <w:lang w:val="lt-LT"/>
                          </w:rPr>
                        </w:pPr>
                        <w:r w:rsidRPr="00DF68BF">
                          <w:rPr>
                            <w:color w:val="000000"/>
                            <w:sz w:val="24"/>
                            <w:lang w:val="lt-LT"/>
                          </w:rPr>
                          <w:t>4.1. pagalba valstybės ar vietos valdžią įgyvendinantiems asmenims atliekant jiems nustatytas funkcijas, išskyrus vidaus administravimo funkcijas, kaip jos apibrėžtos Viešojo administravimo įstatyme.</w:t>
                        </w:r>
                      </w:p>
                    </w:tc>
                  </w:tr>
                </w:tbl>
                <w:p w14:paraId="46C46DCF" w14:textId="77777777" w:rsidR="00AD0AC3" w:rsidRPr="00DF68BF" w:rsidRDefault="00AD0AC3" w:rsidP="00AD0AC3">
                  <w:pPr>
                    <w:ind w:firstLine="720"/>
                    <w:jc w:val="both"/>
                    <w:rPr>
                      <w:lang w:val="lt-LT"/>
                    </w:rPr>
                  </w:pPr>
                </w:p>
              </w:tc>
            </w:tr>
          </w:tbl>
          <w:p w14:paraId="653DE421" w14:textId="77777777" w:rsidR="00AD0AC3" w:rsidRPr="00DF68BF" w:rsidRDefault="00AD0AC3">
            <w:pPr>
              <w:rPr>
                <w:lang w:val="lt-LT"/>
              </w:rPr>
            </w:pPr>
          </w:p>
        </w:tc>
      </w:tr>
      <w:tr w:rsidR="00EC0DE3" w:rsidRPr="0059662E" w14:paraId="04D6E7D5" w14:textId="77777777" w:rsidTr="00DF68BF">
        <w:trPr>
          <w:trHeight w:val="126"/>
        </w:trPr>
        <w:tc>
          <w:tcPr>
            <w:tcW w:w="6" w:type="dxa"/>
          </w:tcPr>
          <w:p w14:paraId="04C59624" w14:textId="77777777" w:rsidR="00AD0AC3" w:rsidRPr="001644EF" w:rsidRDefault="00AD0AC3">
            <w:pPr>
              <w:pStyle w:val="EmptyLayoutCell"/>
              <w:rPr>
                <w:lang w:val="lt-LT"/>
              </w:rPr>
            </w:pPr>
          </w:p>
        </w:tc>
        <w:tc>
          <w:tcPr>
            <w:tcW w:w="6" w:type="dxa"/>
          </w:tcPr>
          <w:p w14:paraId="2B1DA6F7" w14:textId="77777777" w:rsidR="00AD0AC3" w:rsidRPr="001644EF" w:rsidRDefault="00AD0AC3">
            <w:pPr>
              <w:pStyle w:val="EmptyLayoutCell"/>
              <w:rPr>
                <w:lang w:val="lt-LT"/>
              </w:rPr>
            </w:pPr>
          </w:p>
        </w:tc>
        <w:tc>
          <w:tcPr>
            <w:tcW w:w="13" w:type="dxa"/>
          </w:tcPr>
          <w:p w14:paraId="2B9B1AF0" w14:textId="77777777" w:rsidR="00AD0AC3" w:rsidRPr="00DF68BF" w:rsidRDefault="00AD0AC3">
            <w:pPr>
              <w:pStyle w:val="EmptyLayoutCell"/>
              <w:rPr>
                <w:lang w:val="lt-LT"/>
              </w:rPr>
            </w:pPr>
          </w:p>
        </w:tc>
        <w:tc>
          <w:tcPr>
            <w:tcW w:w="6" w:type="dxa"/>
          </w:tcPr>
          <w:p w14:paraId="78652E6B" w14:textId="77777777" w:rsidR="00AD0AC3" w:rsidRPr="00DF68BF" w:rsidRDefault="00AD0AC3">
            <w:pPr>
              <w:pStyle w:val="EmptyLayoutCell"/>
              <w:rPr>
                <w:lang w:val="lt-LT"/>
              </w:rPr>
            </w:pPr>
          </w:p>
        </w:tc>
        <w:tc>
          <w:tcPr>
            <w:tcW w:w="6" w:type="dxa"/>
          </w:tcPr>
          <w:p w14:paraId="5CB2B8C7" w14:textId="77777777" w:rsidR="00AD0AC3" w:rsidRPr="00DF68BF" w:rsidRDefault="00AD0AC3">
            <w:pPr>
              <w:pStyle w:val="EmptyLayoutCell"/>
              <w:rPr>
                <w:lang w:val="lt-LT"/>
              </w:rPr>
            </w:pPr>
          </w:p>
        </w:tc>
        <w:tc>
          <w:tcPr>
            <w:tcW w:w="9602" w:type="dxa"/>
          </w:tcPr>
          <w:p w14:paraId="4F679883" w14:textId="77777777" w:rsidR="00AD0AC3" w:rsidRPr="00DF68BF" w:rsidRDefault="00AD0AC3">
            <w:pPr>
              <w:pStyle w:val="EmptyLayoutCell"/>
              <w:rPr>
                <w:lang w:val="lt-LT"/>
              </w:rPr>
            </w:pPr>
          </w:p>
        </w:tc>
        <w:tc>
          <w:tcPr>
            <w:tcW w:w="13" w:type="dxa"/>
          </w:tcPr>
          <w:p w14:paraId="5452BAD9" w14:textId="77777777" w:rsidR="00AD0AC3" w:rsidRPr="00DF68BF" w:rsidRDefault="00AD0AC3">
            <w:pPr>
              <w:pStyle w:val="EmptyLayoutCell"/>
              <w:rPr>
                <w:lang w:val="lt-LT"/>
              </w:rPr>
            </w:pPr>
          </w:p>
        </w:tc>
      </w:tr>
      <w:tr w:rsidR="000837C7" w:rsidRPr="0059662E" w14:paraId="772A7024" w14:textId="77777777" w:rsidTr="00DF68BF">
        <w:trPr>
          <w:gridAfter w:val="1"/>
          <w:wAfter w:w="13" w:type="dxa"/>
        </w:trPr>
        <w:tc>
          <w:tcPr>
            <w:tcW w:w="6" w:type="dxa"/>
          </w:tcPr>
          <w:p w14:paraId="4388976B" w14:textId="77777777" w:rsidR="00AD0AC3" w:rsidRPr="001644EF" w:rsidRDefault="00AD0AC3">
            <w:pPr>
              <w:pStyle w:val="EmptyLayoutCell"/>
              <w:rPr>
                <w:lang w:val="lt-LT"/>
              </w:rPr>
            </w:pPr>
          </w:p>
        </w:tc>
        <w:tc>
          <w:tcPr>
            <w:tcW w:w="6" w:type="dxa"/>
          </w:tcPr>
          <w:p w14:paraId="6A25B0D2" w14:textId="77777777" w:rsidR="00AD0AC3" w:rsidRPr="001644EF" w:rsidRDefault="00AD0AC3">
            <w:pPr>
              <w:pStyle w:val="EmptyLayoutCell"/>
              <w:rPr>
                <w:lang w:val="lt-LT"/>
              </w:rPr>
            </w:pPr>
          </w:p>
        </w:tc>
        <w:tc>
          <w:tcPr>
            <w:tcW w:w="13" w:type="dxa"/>
          </w:tcPr>
          <w:p w14:paraId="42FD5709" w14:textId="77777777" w:rsidR="00AD0AC3" w:rsidRPr="00DF68BF" w:rsidRDefault="00AD0AC3">
            <w:pPr>
              <w:pStyle w:val="EmptyLayoutCell"/>
              <w:rPr>
                <w:lang w:val="lt-L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EC0DE3" w:rsidRPr="00DF68BF" w14:paraId="2627B6D2" w14:textId="77777777" w:rsidTr="001644EF">
              <w:trPr>
                <w:trHeight w:val="600"/>
              </w:trPr>
              <w:tc>
                <w:tcPr>
                  <w:tcW w:w="9609" w:type="dxa"/>
                  <w:tcMar>
                    <w:top w:w="40" w:type="dxa"/>
                    <w:left w:w="40" w:type="dxa"/>
                    <w:bottom w:w="40" w:type="dxa"/>
                    <w:right w:w="40" w:type="dxa"/>
                  </w:tcMar>
                </w:tcPr>
                <w:p w14:paraId="0C00B995" w14:textId="77777777" w:rsidR="00AD0AC3" w:rsidRPr="00DF68BF" w:rsidRDefault="00AD0AC3">
                  <w:pPr>
                    <w:jc w:val="center"/>
                    <w:rPr>
                      <w:lang w:val="lt-LT"/>
                    </w:rPr>
                  </w:pPr>
                  <w:r w:rsidRPr="00DF68BF">
                    <w:rPr>
                      <w:b/>
                      <w:color w:val="000000"/>
                      <w:sz w:val="24"/>
                      <w:lang w:val="lt-LT"/>
                    </w:rPr>
                    <w:t>III SKYRIUS</w:t>
                  </w:r>
                </w:p>
                <w:p w14:paraId="12DC3D48" w14:textId="77777777" w:rsidR="00AD0AC3" w:rsidRPr="00DF68BF" w:rsidRDefault="00AD0AC3">
                  <w:pPr>
                    <w:jc w:val="center"/>
                    <w:rPr>
                      <w:lang w:val="lt-LT"/>
                    </w:rPr>
                  </w:pPr>
                  <w:r w:rsidRPr="00DF68BF">
                    <w:rPr>
                      <w:b/>
                      <w:color w:val="000000"/>
                      <w:sz w:val="24"/>
                      <w:lang w:val="lt-LT"/>
                    </w:rPr>
                    <w:t>PAREIGYBĖS SPECIALIZACIJA</w:t>
                  </w:r>
                  <w:r w:rsidRPr="00DF68BF">
                    <w:rPr>
                      <w:color w:val="FFFFFF"/>
                      <w:sz w:val="24"/>
                      <w:lang w:val="lt-LT"/>
                    </w:rPr>
                    <w:t>0</w:t>
                  </w:r>
                </w:p>
              </w:tc>
            </w:tr>
            <w:tr w:rsidR="00EC0DE3" w:rsidRPr="00DF68BF" w14:paraId="19435474" w14:textId="77777777" w:rsidTr="001644EF">
              <w:trPr>
                <w:trHeight w:val="260"/>
              </w:trPr>
              <w:tc>
                <w:tcPr>
                  <w:tcW w:w="9609" w:type="dxa"/>
                  <w:tcMar>
                    <w:top w:w="40" w:type="dxa"/>
                    <w:left w:w="40" w:type="dxa"/>
                    <w:bottom w:w="40" w:type="dxa"/>
                    <w:right w:w="40" w:type="dxa"/>
                  </w:tcMar>
                </w:tcPr>
                <w:p w14:paraId="5C9D4A96" w14:textId="77777777" w:rsidR="00AD0AC3" w:rsidRPr="00DF68BF" w:rsidRDefault="00AD0AC3" w:rsidP="00AD0AC3">
                  <w:pPr>
                    <w:ind w:firstLine="720"/>
                    <w:jc w:val="both"/>
                    <w:rPr>
                      <w:lang w:val="lt-LT"/>
                    </w:rPr>
                  </w:pPr>
                  <w:r w:rsidRPr="00DF68BF">
                    <w:rPr>
                      <w:color w:val="000000"/>
                      <w:sz w:val="24"/>
                      <w:lang w:val="lt-LT"/>
                    </w:rPr>
                    <w:t>5. Pagrindinės veiklos srities specializacija:</w:t>
                  </w:r>
                  <w:r w:rsidRPr="00DF68BF">
                    <w:rPr>
                      <w:color w:val="FFFFFF"/>
                      <w:sz w:val="24"/>
                      <w:lang w:val="lt-LT"/>
                    </w:rPr>
                    <w:t>0</w:t>
                  </w:r>
                </w:p>
              </w:tc>
            </w:tr>
            <w:tr w:rsidR="00EC0DE3" w:rsidRPr="00DF68BF" w14:paraId="20C20F6E" w14:textId="77777777" w:rsidTr="001644EF">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EC0DE3" w:rsidRPr="00DF68BF" w14:paraId="27B43EA9" w14:textId="77777777" w:rsidTr="001644EF">
                    <w:trPr>
                      <w:trHeight w:val="260"/>
                    </w:trPr>
                    <w:tc>
                      <w:tcPr>
                        <w:tcW w:w="9609" w:type="dxa"/>
                        <w:tcMar>
                          <w:top w:w="40" w:type="dxa"/>
                          <w:left w:w="40" w:type="dxa"/>
                          <w:bottom w:w="40" w:type="dxa"/>
                          <w:right w:w="40" w:type="dxa"/>
                        </w:tcMar>
                      </w:tcPr>
                      <w:p w14:paraId="470BB890" w14:textId="77777777" w:rsidR="00AD0AC3" w:rsidRPr="00DF68BF" w:rsidRDefault="00AD0AC3" w:rsidP="00AD0AC3">
                        <w:pPr>
                          <w:ind w:firstLine="720"/>
                          <w:jc w:val="both"/>
                          <w:rPr>
                            <w:lang w:val="lt-LT"/>
                          </w:rPr>
                        </w:pPr>
                        <w:r w:rsidRPr="00DF68BF">
                          <w:rPr>
                            <w:color w:val="000000"/>
                            <w:sz w:val="24"/>
                            <w:lang w:val="lt-LT"/>
                          </w:rPr>
                          <w:t>5.1. švietimo politikos įgyvendinimas, švietimo įstaigų priežiūra ir kontrolė.</w:t>
                        </w:r>
                      </w:p>
                    </w:tc>
                  </w:tr>
                </w:tbl>
                <w:p w14:paraId="48D4A4C6" w14:textId="77777777" w:rsidR="00AD0AC3" w:rsidRPr="00DF68BF" w:rsidRDefault="00AD0AC3" w:rsidP="00AD0AC3">
                  <w:pPr>
                    <w:ind w:firstLine="720"/>
                    <w:jc w:val="both"/>
                    <w:rPr>
                      <w:lang w:val="lt-LT"/>
                    </w:rPr>
                  </w:pPr>
                </w:p>
              </w:tc>
            </w:tr>
            <w:tr w:rsidR="00EC0DE3" w:rsidRPr="0059662E" w14:paraId="7C4724A2" w14:textId="77777777" w:rsidTr="001644EF">
              <w:trPr>
                <w:trHeight w:val="260"/>
              </w:trPr>
              <w:tc>
                <w:tcPr>
                  <w:tcW w:w="9609" w:type="dxa"/>
                  <w:tcMar>
                    <w:top w:w="40" w:type="dxa"/>
                    <w:left w:w="40" w:type="dxa"/>
                    <w:bottom w:w="40" w:type="dxa"/>
                    <w:right w:w="40" w:type="dxa"/>
                  </w:tcMar>
                </w:tcPr>
                <w:p w14:paraId="4FD6BE16" w14:textId="77777777" w:rsidR="00AD0AC3" w:rsidRPr="00DF68BF" w:rsidRDefault="00AD0AC3" w:rsidP="00AD0AC3">
                  <w:pPr>
                    <w:ind w:firstLine="720"/>
                    <w:jc w:val="both"/>
                    <w:rPr>
                      <w:lang w:val="lt-LT"/>
                    </w:rPr>
                  </w:pPr>
                  <w:r w:rsidRPr="00DF68BF">
                    <w:rPr>
                      <w:color w:val="000000"/>
                      <w:sz w:val="24"/>
                      <w:lang w:val="lt-LT"/>
                    </w:rPr>
                    <w:t>6. Papildomos (-ų) veiklos srities (-čių) specializacija:</w:t>
                  </w:r>
                  <w:r w:rsidRPr="00DF68BF">
                    <w:rPr>
                      <w:color w:val="FFFFFF"/>
                      <w:sz w:val="24"/>
                      <w:lang w:val="lt-LT"/>
                    </w:rPr>
                    <w:t>0</w:t>
                  </w:r>
                </w:p>
              </w:tc>
            </w:tr>
            <w:tr w:rsidR="00EC0DE3" w:rsidRPr="0059662E" w14:paraId="766DDB19" w14:textId="77777777" w:rsidTr="001644EF">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EC0DE3" w:rsidRPr="0059662E" w14:paraId="779582C1" w14:textId="77777777" w:rsidTr="001644EF">
                    <w:trPr>
                      <w:trHeight w:val="260"/>
                    </w:trPr>
                    <w:tc>
                      <w:tcPr>
                        <w:tcW w:w="9609" w:type="dxa"/>
                        <w:tcMar>
                          <w:top w:w="40" w:type="dxa"/>
                          <w:left w:w="40" w:type="dxa"/>
                          <w:bottom w:w="40" w:type="dxa"/>
                          <w:right w:w="40" w:type="dxa"/>
                        </w:tcMar>
                      </w:tcPr>
                      <w:p w14:paraId="50556877" w14:textId="77777777" w:rsidR="00AD0AC3" w:rsidRPr="00DF68BF" w:rsidRDefault="00AD0AC3" w:rsidP="00AD0AC3">
                        <w:pPr>
                          <w:ind w:firstLine="720"/>
                          <w:jc w:val="both"/>
                          <w:rPr>
                            <w:lang w:val="lt-LT"/>
                          </w:rPr>
                        </w:pPr>
                        <w:r w:rsidRPr="00DF68BF">
                          <w:rPr>
                            <w:color w:val="000000"/>
                            <w:sz w:val="24"/>
                            <w:lang w:val="lt-LT"/>
                          </w:rPr>
                          <w:t>6.1. savivaldybės švietimo įstaigų efektyvus funkcionavimas.</w:t>
                        </w:r>
                      </w:p>
                    </w:tc>
                  </w:tr>
                </w:tbl>
                <w:p w14:paraId="3DC62B09" w14:textId="77777777" w:rsidR="00AD0AC3" w:rsidRPr="00DF68BF" w:rsidRDefault="00AD0AC3" w:rsidP="00AD0AC3">
                  <w:pPr>
                    <w:ind w:firstLine="720"/>
                    <w:jc w:val="both"/>
                    <w:rPr>
                      <w:lang w:val="lt-LT"/>
                    </w:rPr>
                  </w:pPr>
                </w:p>
              </w:tc>
            </w:tr>
          </w:tbl>
          <w:p w14:paraId="6F7B3E52" w14:textId="77777777" w:rsidR="00AD0AC3" w:rsidRPr="00DF68BF" w:rsidRDefault="00AD0AC3">
            <w:pPr>
              <w:rPr>
                <w:lang w:val="lt-LT"/>
              </w:rPr>
            </w:pPr>
          </w:p>
        </w:tc>
      </w:tr>
      <w:tr w:rsidR="00EC0DE3" w:rsidRPr="0059662E" w14:paraId="76570678" w14:textId="77777777" w:rsidTr="00DF68BF">
        <w:trPr>
          <w:trHeight w:val="99"/>
        </w:trPr>
        <w:tc>
          <w:tcPr>
            <w:tcW w:w="6" w:type="dxa"/>
          </w:tcPr>
          <w:p w14:paraId="321D1E33" w14:textId="77777777" w:rsidR="00AD0AC3" w:rsidRPr="001644EF" w:rsidRDefault="00AD0AC3">
            <w:pPr>
              <w:pStyle w:val="EmptyLayoutCell"/>
              <w:rPr>
                <w:lang w:val="lt-LT"/>
              </w:rPr>
            </w:pPr>
          </w:p>
        </w:tc>
        <w:tc>
          <w:tcPr>
            <w:tcW w:w="6" w:type="dxa"/>
          </w:tcPr>
          <w:p w14:paraId="221C4D97" w14:textId="77777777" w:rsidR="00AD0AC3" w:rsidRPr="001644EF" w:rsidRDefault="00AD0AC3">
            <w:pPr>
              <w:pStyle w:val="EmptyLayoutCell"/>
              <w:rPr>
                <w:lang w:val="lt-LT"/>
              </w:rPr>
            </w:pPr>
          </w:p>
        </w:tc>
        <w:tc>
          <w:tcPr>
            <w:tcW w:w="13" w:type="dxa"/>
          </w:tcPr>
          <w:p w14:paraId="32D96323" w14:textId="77777777" w:rsidR="00AD0AC3" w:rsidRPr="00DF68BF" w:rsidRDefault="00AD0AC3">
            <w:pPr>
              <w:pStyle w:val="EmptyLayoutCell"/>
              <w:rPr>
                <w:lang w:val="lt-LT"/>
              </w:rPr>
            </w:pPr>
          </w:p>
        </w:tc>
        <w:tc>
          <w:tcPr>
            <w:tcW w:w="6" w:type="dxa"/>
          </w:tcPr>
          <w:p w14:paraId="58BD01EA" w14:textId="77777777" w:rsidR="00AD0AC3" w:rsidRPr="00DF68BF" w:rsidRDefault="00AD0AC3">
            <w:pPr>
              <w:pStyle w:val="EmptyLayoutCell"/>
              <w:rPr>
                <w:lang w:val="lt-LT"/>
              </w:rPr>
            </w:pPr>
          </w:p>
        </w:tc>
        <w:tc>
          <w:tcPr>
            <w:tcW w:w="6" w:type="dxa"/>
          </w:tcPr>
          <w:p w14:paraId="65FF63CB" w14:textId="77777777" w:rsidR="00AD0AC3" w:rsidRPr="00DF68BF" w:rsidRDefault="00AD0AC3">
            <w:pPr>
              <w:pStyle w:val="EmptyLayoutCell"/>
              <w:rPr>
                <w:lang w:val="lt-LT"/>
              </w:rPr>
            </w:pPr>
          </w:p>
        </w:tc>
        <w:tc>
          <w:tcPr>
            <w:tcW w:w="9602" w:type="dxa"/>
          </w:tcPr>
          <w:p w14:paraId="11A45145" w14:textId="77777777" w:rsidR="00AD0AC3" w:rsidRPr="00DF68BF" w:rsidRDefault="00AD0AC3">
            <w:pPr>
              <w:pStyle w:val="EmptyLayoutCell"/>
              <w:rPr>
                <w:lang w:val="lt-LT"/>
              </w:rPr>
            </w:pPr>
          </w:p>
        </w:tc>
        <w:tc>
          <w:tcPr>
            <w:tcW w:w="13" w:type="dxa"/>
          </w:tcPr>
          <w:p w14:paraId="67CE7478" w14:textId="77777777" w:rsidR="00AD0AC3" w:rsidRPr="00DF68BF" w:rsidRDefault="00AD0AC3">
            <w:pPr>
              <w:pStyle w:val="EmptyLayoutCell"/>
              <w:rPr>
                <w:lang w:val="lt-LT"/>
              </w:rPr>
            </w:pPr>
          </w:p>
        </w:tc>
      </w:tr>
      <w:tr w:rsidR="000837C7" w:rsidRPr="00DF68BF" w14:paraId="264E6C29" w14:textId="77777777" w:rsidTr="00DF68BF">
        <w:trPr>
          <w:gridAfter w:val="1"/>
          <w:wAfter w:w="13" w:type="dxa"/>
        </w:trPr>
        <w:tc>
          <w:tcPr>
            <w:tcW w:w="6" w:type="dxa"/>
          </w:tcPr>
          <w:p w14:paraId="03A0127F" w14:textId="77777777" w:rsidR="00AD0AC3" w:rsidRPr="001644EF" w:rsidRDefault="00AD0AC3">
            <w:pPr>
              <w:pStyle w:val="EmptyLayoutCell"/>
              <w:rPr>
                <w:lang w:val="lt-LT"/>
              </w:rPr>
            </w:pPr>
          </w:p>
        </w:tc>
        <w:tc>
          <w:tcPr>
            <w:tcW w:w="6" w:type="dxa"/>
          </w:tcPr>
          <w:p w14:paraId="2EF25101" w14:textId="77777777" w:rsidR="00AD0AC3" w:rsidRPr="001644EF" w:rsidRDefault="00AD0AC3">
            <w:pPr>
              <w:pStyle w:val="EmptyLayoutCell"/>
              <w:rPr>
                <w:lang w:val="lt-LT"/>
              </w:rPr>
            </w:pPr>
          </w:p>
        </w:tc>
        <w:tc>
          <w:tcPr>
            <w:tcW w:w="13" w:type="dxa"/>
          </w:tcPr>
          <w:p w14:paraId="211A560D" w14:textId="77777777" w:rsidR="00AD0AC3" w:rsidRPr="00DF68BF" w:rsidRDefault="00AD0AC3">
            <w:pPr>
              <w:pStyle w:val="EmptyLayoutCell"/>
              <w:rPr>
                <w:lang w:val="lt-LT"/>
              </w:rPr>
            </w:pPr>
          </w:p>
        </w:tc>
        <w:tc>
          <w:tcPr>
            <w:tcW w:w="6" w:type="dxa"/>
          </w:tcPr>
          <w:p w14:paraId="0A63FD87" w14:textId="77777777" w:rsidR="00AD0AC3" w:rsidRPr="00DF68BF" w:rsidRDefault="00AD0AC3">
            <w:pPr>
              <w:pStyle w:val="EmptyLayoutCell"/>
              <w:rPr>
                <w:lang w:val="lt-LT"/>
              </w:rPr>
            </w:pPr>
          </w:p>
        </w:tc>
        <w:tc>
          <w:tcPr>
            <w:tcW w:w="9608" w:type="dxa"/>
            <w:gridSpan w:val="2"/>
          </w:tcPr>
          <w:tbl>
            <w:tblPr>
              <w:tblW w:w="0" w:type="auto"/>
              <w:tblCellMar>
                <w:left w:w="0" w:type="dxa"/>
                <w:right w:w="0" w:type="dxa"/>
              </w:tblCellMar>
              <w:tblLook w:val="0000" w:firstRow="0" w:lastRow="0" w:firstColumn="0" w:lastColumn="0" w:noHBand="0" w:noVBand="0"/>
            </w:tblPr>
            <w:tblGrid>
              <w:gridCol w:w="9070"/>
            </w:tblGrid>
            <w:tr w:rsidR="00EC0DE3" w:rsidRPr="00DF68BF" w14:paraId="7C1A0298" w14:textId="77777777">
              <w:trPr>
                <w:trHeight w:val="68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EC0DE3" w:rsidRPr="00DF68BF" w14:paraId="69336D21" w14:textId="77777777">
                    <w:trPr>
                      <w:trHeight w:val="600"/>
                    </w:trPr>
                    <w:tc>
                      <w:tcPr>
                        <w:tcW w:w="9070" w:type="dxa"/>
                        <w:tcMar>
                          <w:top w:w="40" w:type="dxa"/>
                          <w:left w:w="40" w:type="dxa"/>
                          <w:bottom w:w="40" w:type="dxa"/>
                          <w:right w:w="40" w:type="dxa"/>
                        </w:tcMar>
                      </w:tcPr>
                      <w:p w14:paraId="3901DE7D" w14:textId="77777777" w:rsidR="00AD0AC3" w:rsidRPr="00DF68BF" w:rsidRDefault="00AD0AC3">
                        <w:pPr>
                          <w:jc w:val="center"/>
                          <w:rPr>
                            <w:lang w:val="lt-LT"/>
                          </w:rPr>
                        </w:pPr>
                        <w:r w:rsidRPr="00DF68BF">
                          <w:rPr>
                            <w:b/>
                            <w:color w:val="000000"/>
                            <w:sz w:val="24"/>
                            <w:lang w:val="lt-LT"/>
                          </w:rPr>
                          <w:t xml:space="preserve">IV SKYRIUS </w:t>
                        </w:r>
                      </w:p>
                      <w:p w14:paraId="17C12EF7" w14:textId="77777777" w:rsidR="00AD0AC3" w:rsidRPr="00DF68BF" w:rsidRDefault="00AD0AC3">
                        <w:pPr>
                          <w:jc w:val="center"/>
                          <w:rPr>
                            <w:lang w:val="lt-LT"/>
                          </w:rPr>
                        </w:pPr>
                        <w:r w:rsidRPr="00DF68BF">
                          <w:rPr>
                            <w:b/>
                            <w:color w:val="000000"/>
                            <w:sz w:val="24"/>
                            <w:lang w:val="lt-LT"/>
                          </w:rPr>
                          <w:t>FUNKCIJOS</w:t>
                        </w:r>
                      </w:p>
                    </w:tc>
                  </w:tr>
                </w:tbl>
                <w:p w14:paraId="74EE7C0D" w14:textId="77777777" w:rsidR="00AD0AC3" w:rsidRPr="00DF68BF" w:rsidRDefault="00AD0AC3">
                  <w:pPr>
                    <w:rPr>
                      <w:lang w:val="lt-LT"/>
                    </w:rPr>
                  </w:pPr>
                </w:p>
              </w:tc>
            </w:tr>
          </w:tbl>
          <w:p w14:paraId="0CE27570" w14:textId="77777777" w:rsidR="00AD0AC3" w:rsidRPr="00DF68BF" w:rsidRDefault="00AD0AC3">
            <w:pPr>
              <w:rPr>
                <w:lang w:val="lt-LT"/>
              </w:rPr>
            </w:pPr>
          </w:p>
        </w:tc>
      </w:tr>
      <w:tr w:rsidR="00EC0DE3" w:rsidRPr="00DF68BF" w14:paraId="709BFF20" w14:textId="77777777" w:rsidTr="00DF68BF">
        <w:trPr>
          <w:trHeight w:val="20"/>
        </w:trPr>
        <w:tc>
          <w:tcPr>
            <w:tcW w:w="6" w:type="dxa"/>
          </w:tcPr>
          <w:p w14:paraId="2998211C" w14:textId="77777777" w:rsidR="00AD0AC3" w:rsidRDefault="00AD0AC3">
            <w:pPr>
              <w:pStyle w:val="EmptyLayoutCell"/>
            </w:pPr>
          </w:p>
        </w:tc>
        <w:tc>
          <w:tcPr>
            <w:tcW w:w="6" w:type="dxa"/>
          </w:tcPr>
          <w:p w14:paraId="4C3AFC33" w14:textId="77777777" w:rsidR="00AD0AC3" w:rsidRDefault="00AD0AC3">
            <w:pPr>
              <w:pStyle w:val="EmptyLayoutCell"/>
            </w:pPr>
          </w:p>
        </w:tc>
        <w:tc>
          <w:tcPr>
            <w:tcW w:w="13" w:type="dxa"/>
          </w:tcPr>
          <w:p w14:paraId="0DE9FFE1" w14:textId="77777777" w:rsidR="00AD0AC3" w:rsidRPr="00DF68BF" w:rsidRDefault="00AD0AC3">
            <w:pPr>
              <w:pStyle w:val="EmptyLayoutCell"/>
              <w:rPr>
                <w:lang w:val="lt-LT"/>
              </w:rPr>
            </w:pPr>
          </w:p>
        </w:tc>
        <w:tc>
          <w:tcPr>
            <w:tcW w:w="6" w:type="dxa"/>
          </w:tcPr>
          <w:p w14:paraId="650A1BED" w14:textId="77777777" w:rsidR="00AD0AC3" w:rsidRPr="00DF68BF" w:rsidRDefault="00AD0AC3">
            <w:pPr>
              <w:pStyle w:val="EmptyLayoutCell"/>
              <w:rPr>
                <w:lang w:val="lt-LT"/>
              </w:rPr>
            </w:pPr>
          </w:p>
        </w:tc>
        <w:tc>
          <w:tcPr>
            <w:tcW w:w="6" w:type="dxa"/>
          </w:tcPr>
          <w:p w14:paraId="4FDE2DFC" w14:textId="77777777" w:rsidR="00AD0AC3" w:rsidRPr="00DF68BF" w:rsidRDefault="00AD0AC3">
            <w:pPr>
              <w:pStyle w:val="EmptyLayoutCell"/>
              <w:rPr>
                <w:lang w:val="lt-LT"/>
              </w:rPr>
            </w:pPr>
          </w:p>
        </w:tc>
        <w:tc>
          <w:tcPr>
            <w:tcW w:w="9602" w:type="dxa"/>
          </w:tcPr>
          <w:p w14:paraId="1997030D" w14:textId="77777777" w:rsidR="00AD0AC3" w:rsidRPr="00DF68BF" w:rsidRDefault="00AD0AC3">
            <w:pPr>
              <w:pStyle w:val="EmptyLayoutCell"/>
              <w:rPr>
                <w:lang w:val="lt-LT"/>
              </w:rPr>
            </w:pPr>
          </w:p>
        </w:tc>
        <w:tc>
          <w:tcPr>
            <w:tcW w:w="13" w:type="dxa"/>
          </w:tcPr>
          <w:p w14:paraId="515CCFC8" w14:textId="77777777" w:rsidR="00AD0AC3" w:rsidRPr="00DF68BF" w:rsidRDefault="00AD0AC3">
            <w:pPr>
              <w:pStyle w:val="EmptyLayoutCell"/>
              <w:rPr>
                <w:lang w:val="lt-LT"/>
              </w:rPr>
            </w:pPr>
          </w:p>
        </w:tc>
      </w:tr>
      <w:tr w:rsidR="000837C7" w:rsidRPr="0059662E" w14:paraId="164C1E70" w14:textId="77777777" w:rsidTr="00DF68BF">
        <w:tc>
          <w:tcPr>
            <w:tcW w:w="6" w:type="dxa"/>
          </w:tcPr>
          <w:p w14:paraId="2B9755CE" w14:textId="77777777" w:rsidR="00AD0AC3" w:rsidRDefault="00AD0AC3">
            <w:pPr>
              <w:pStyle w:val="EmptyLayoutCell"/>
            </w:pPr>
          </w:p>
        </w:tc>
        <w:tc>
          <w:tcPr>
            <w:tcW w:w="6" w:type="dxa"/>
          </w:tcPr>
          <w:p w14:paraId="67C377F5" w14:textId="77777777" w:rsidR="00AD0AC3" w:rsidRDefault="00AD0AC3">
            <w:pPr>
              <w:pStyle w:val="EmptyLayoutCell"/>
            </w:pPr>
          </w:p>
        </w:tc>
        <w:tc>
          <w:tcPr>
            <w:tcW w:w="9627" w:type="dxa"/>
            <w:gridSpan w:val="4"/>
          </w:tcPr>
          <w:tbl>
            <w:tblPr>
              <w:tblW w:w="0" w:type="auto"/>
              <w:tblCellMar>
                <w:left w:w="0" w:type="dxa"/>
                <w:right w:w="0" w:type="dxa"/>
              </w:tblCellMar>
              <w:tblLook w:val="0000" w:firstRow="0" w:lastRow="0" w:firstColumn="0" w:lastColumn="0" w:noHBand="0" w:noVBand="0"/>
            </w:tblPr>
            <w:tblGrid>
              <w:gridCol w:w="9624"/>
            </w:tblGrid>
            <w:tr w:rsidR="00EC0DE3" w:rsidRPr="00DF68BF" w14:paraId="6829CBE8" w14:textId="77777777" w:rsidTr="001644EF">
              <w:trPr>
                <w:trHeight w:val="260"/>
              </w:trPr>
              <w:tc>
                <w:tcPr>
                  <w:tcW w:w="9624" w:type="dxa"/>
                  <w:tcMar>
                    <w:top w:w="40" w:type="dxa"/>
                    <w:left w:w="40" w:type="dxa"/>
                    <w:bottom w:w="40" w:type="dxa"/>
                    <w:right w:w="40" w:type="dxa"/>
                  </w:tcMar>
                </w:tcPr>
                <w:p w14:paraId="50DDCDB7" w14:textId="77777777" w:rsidR="00AD0AC3" w:rsidRPr="00DF68BF" w:rsidRDefault="00AD0AC3" w:rsidP="00AD0AC3">
                  <w:pPr>
                    <w:ind w:firstLine="720"/>
                    <w:jc w:val="both"/>
                    <w:rPr>
                      <w:lang w:val="lt-LT"/>
                    </w:rPr>
                  </w:pPr>
                  <w:r w:rsidRPr="00DF68BF">
                    <w:rPr>
                      <w:color w:val="000000"/>
                      <w:sz w:val="24"/>
                      <w:lang w:val="lt-LT"/>
                    </w:rPr>
                    <w:t>7. Apdoroja su teisės aktų ir administracinių sprendimų įgyvendinimo ir laikymosi priežiūra susijusią informaciją arba prireikus koordinuoja susijusios informacijos apdorojimą.</w:t>
                  </w:r>
                </w:p>
              </w:tc>
            </w:tr>
            <w:tr w:rsidR="00EC0DE3" w:rsidRPr="00DF68BF" w14:paraId="273ECBE4" w14:textId="77777777" w:rsidTr="001644EF">
              <w:trPr>
                <w:trHeight w:val="260"/>
              </w:trPr>
              <w:tc>
                <w:tcPr>
                  <w:tcW w:w="9624" w:type="dxa"/>
                  <w:tcMar>
                    <w:top w:w="40" w:type="dxa"/>
                    <w:left w:w="40" w:type="dxa"/>
                    <w:bottom w:w="40" w:type="dxa"/>
                    <w:right w:w="40" w:type="dxa"/>
                  </w:tcMar>
                </w:tcPr>
                <w:p w14:paraId="268068BC" w14:textId="77777777" w:rsidR="00AD0AC3" w:rsidRPr="00DF68BF" w:rsidRDefault="00AD0AC3" w:rsidP="00AD0AC3">
                  <w:pPr>
                    <w:ind w:firstLine="720"/>
                    <w:jc w:val="both"/>
                    <w:rPr>
                      <w:lang w:val="lt-LT"/>
                    </w:rPr>
                  </w:pPr>
                  <w:r w:rsidRPr="00DF68BF">
                    <w:rPr>
                      <w:color w:val="000000"/>
                      <w:sz w:val="24"/>
                      <w:lang w:val="lt-LT"/>
                    </w:rPr>
                    <w:t>8. Atlieka teisės aktų ir administracinių sprendimų įgyvendinimo ir laikymosi priežiūros veiklas arba prireikus koordinuoja teisės aktų ir administracinių sprendimų įgyvendinimo ir laikymosi priežiūros veiklų atlikimą.</w:t>
                  </w:r>
                </w:p>
              </w:tc>
            </w:tr>
            <w:tr w:rsidR="00EC0DE3" w:rsidRPr="00DF68BF" w14:paraId="1330D4A3" w14:textId="77777777" w:rsidTr="001644EF">
              <w:trPr>
                <w:trHeight w:val="260"/>
              </w:trPr>
              <w:tc>
                <w:tcPr>
                  <w:tcW w:w="9624" w:type="dxa"/>
                  <w:tcMar>
                    <w:top w:w="40" w:type="dxa"/>
                    <w:left w:w="40" w:type="dxa"/>
                    <w:bottom w:w="40" w:type="dxa"/>
                    <w:right w:w="40" w:type="dxa"/>
                  </w:tcMar>
                </w:tcPr>
                <w:p w14:paraId="2F20AA45" w14:textId="77777777" w:rsidR="00AD0AC3" w:rsidRPr="00DF68BF" w:rsidRDefault="00AD0AC3" w:rsidP="00AD0AC3">
                  <w:pPr>
                    <w:ind w:firstLine="720"/>
                    <w:jc w:val="both"/>
                    <w:rPr>
                      <w:lang w:val="lt-LT"/>
                    </w:rPr>
                  </w:pPr>
                  <w:r w:rsidRPr="00DF68BF">
                    <w:rPr>
                      <w:color w:val="000000"/>
                      <w:sz w:val="24"/>
                      <w:lang w:val="lt-LT"/>
                    </w:rPr>
                    <w:t>9. 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prireikus koordinuoja atsakymų rengimą.</w:t>
                  </w:r>
                </w:p>
              </w:tc>
            </w:tr>
            <w:tr w:rsidR="00EC0DE3" w:rsidRPr="00DF68BF" w14:paraId="46917134" w14:textId="77777777" w:rsidTr="001644EF">
              <w:trPr>
                <w:trHeight w:val="260"/>
              </w:trPr>
              <w:tc>
                <w:tcPr>
                  <w:tcW w:w="9624" w:type="dxa"/>
                  <w:tcMar>
                    <w:top w:w="40" w:type="dxa"/>
                    <w:left w:w="40" w:type="dxa"/>
                    <w:bottom w:w="40" w:type="dxa"/>
                    <w:right w:w="40" w:type="dxa"/>
                  </w:tcMar>
                </w:tcPr>
                <w:p w14:paraId="535A3433" w14:textId="77777777" w:rsidR="00AD0AC3" w:rsidRPr="00DF68BF" w:rsidRDefault="00AD0AC3" w:rsidP="00AD0AC3">
                  <w:pPr>
                    <w:ind w:firstLine="720"/>
                    <w:jc w:val="both"/>
                    <w:rPr>
                      <w:lang w:val="lt-LT"/>
                    </w:rPr>
                  </w:pPr>
                  <w:r w:rsidRPr="00DF68BF">
                    <w:rPr>
                      <w:color w:val="000000"/>
                      <w:sz w:val="24"/>
                      <w:lang w:val="lt-LT"/>
                    </w:rPr>
                    <w:t>10. Planuoja teisės aktų ir administracinių sprendimų įgyvendinimo ir laikymosi priežiūros veiklas arba prireikus koordinuoja teisės aktų ir administracinių sprendimų įgyvendinimo ir laikymosi priežiūros veiklų planavimą.</w:t>
                  </w:r>
                </w:p>
              </w:tc>
            </w:tr>
            <w:tr w:rsidR="00EC0DE3" w:rsidRPr="00DF68BF" w14:paraId="18321508" w14:textId="77777777" w:rsidTr="001644EF">
              <w:trPr>
                <w:trHeight w:val="260"/>
              </w:trPr>
              <w:tc>
                <w:tcPr>
                  <w:tcW w:w="9624" w:type="dxa"/>
                  <w:tcMar>
                    <w:top w:w="40" w:type="dxa"/>
                    <w:left w:w="40" w:type="dxa"/>
                    <w:bottom w:w="40" w:type="dxa"/>
                    <w:right w:w="40" w:type="dxa"/>
                  </w:tcMar>
                </w:tcPr>
                <w:p w14:paraId="54B0A836" w14:textId="77777777" w:rsidR="00AD0AC3" w:rsidRPr="00DF68BF" w:rsidRDefault="00AD0AC3" w:rsidP="00AD0AC3">
                  <w:pPr>
                    <w:ind w:firstLine="720"/>
                    <w:jc w:val="both"/>
                    <w:rPr>
                      <w:lang w:val="lt-LT"/>
                    </w:rPr>
                  </w:pPr>
                  <w:r w:rsidRPr="00DF68BF">
                    <w:rPr>
                      <w:color w:val="000000"/>
                      <w:sz w:val="24"/>
                      <w:lang w:val="lt-LT"/>
                    </w:rPr>
                    <w:lastRenderedPageBreak/>
                    <w:t>11. 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tc>
            </w:tr>
            <w:tr w:rsidR="00EC0DE3" w:rsidRPr="00DF68BF" w14:paraId="26C00281" w14:textId="77777777" w:rsidTr="001644EF">
              <w:trPr>
                <w:trHeight w:val="260"/>
              </w:trPr>
              <w:tc>
                <w:tcPr>
                  <w:tcW w:w="9624" w:type="dxa"/>
                  <w:tcMar>
                    <w:top w:w="40" w:type="dxa"/>
                    <w:left w:w="40" w:type="dxa"/>
                    <w:bottom w:w="40" w:type="dxa"/>
                    <w:right w:w="40" w:type="dxa"/>
                  </w:tcMar>
                </w:tcPr>
                <w:p w14:paraId="545D9F95" w14:textId="77777777" w:rsidR="00AD0AC3" w:rsidRPr="00DF68BF" w:rsidRDefault="00AD0AC3" w:rsidP="00AD0AC3">
                  <w:pPr>
                    <w:ind w:firstLine="720"/>
                    <w:jc w:val="both"/>
                    <w:rPr>
                      <w:lang w:val="lt-LT"/>
                    </w:rPr>
                  </w:pPr>
                  <w:r w:rsidRPr="00DF68BF">
                    <w:rPr>
                      <w:color w:val="000000"/>
                      <w:sz w:val="24"/>
                      <w:lang w:val="lt-LT"/>
                    </w:rPr>
                    <w:t>12. Rengia ir teikia informaciją su teisės aktų ir administracinių sprendimų įgyvendinimo ir laikymosi priežiūra susijusiais sudėtingais klausimais arba prireikus koordinuoja informacijos su teisės aktų ir administracinių sprendimų įgyvendinimo ir laikymosi priežiūra susijusiais sudėtingais klausimais rengimą ir teikimą.</w:t>
                  </w:r>
                </w:p>
              </w:tc>
            </w:tr>
            <w:tr w:rsidR="00EC0DE3" w:rsidRPr="0059662E" w14:paraId="64D4A201" w14:textId="77777777" w:rsidTr="001644EF">
              <w:trPr>
                <w:trHeight w:val="260"/>
              </w:trPr>
              <w:tc>
                <w:tcPr>
                  <w:tcW w:w="9624" w:type="dxa"/>
                  <w:tcMar>
                    <w:top w:w="40" w:type="dxa"/>
                    <w:left w:w="40" w:type="dxa"/>
                    <w:bottom w:w="40" w:type="dxa"/>
                    <w:right w:w="40" w:type="dxa"/>
                  </w:tcMar>
                </w:tcPr>
                <w:p w14:paraId="2F2CCD81" w14:textId="77777777" w:rsidR="00AD0AC3" w:rsidRPr="00DF68BF" w:rsidRDefault="00AD0AC3" w:rsidP="00AD0AC3">
                  <w:pPr>
                    <w:ind w:firstLine="720"/>
                    <w:jc w:val="both"/>
                    <w:rPr>
                      <w:lang w:val="lt-LT"/>
                    </w:rPr>
                  </w:pPr>
                  <w:r w:rsidRPr="00DF68BF">
                    <w:rPr>
                      <w:color w:val="000000"/>
                      <w:sz w:val="24"/>
                      <w:lang w:val="lt-LT"/>
                    </w:rPr>
                    <w:t>13. Rengia ir teikia pasiūlymus su teisės aktų ir administracinių sprendimų įgyvendinimo ir laikymosi priežiūra susijusiais klausimais.</w:t>
                  </w:r>
                </w:p>
              </w:tc>
            </w:tr>
            <w:tr w:rsidR="00EC0DE3" w:rsidRPr="0059662E" w14:paraId="6700AD82" w14:textId="77777777" w:rsidTr="001644EF">
              <w:trPr>
                <w:trHeight w:val="260"/>
              </w:trPr>
              <w:tc>
                <w:tcPr>
                  <w:tcW w:w="9624" w:type="dxa"/>
                  <w:tcMar>
                    <w:top w:w="40" w:type="dxa"/>
                    <w:left w:w="40" w:type="dxa"/>
                    <w:bottom w:w="40" w:type="dxa"/>
                    <w:right w:w="40" w:type="dxa"/>
                  </w:tcMar>
                </w:tcPr>
                <w:p w14:paraId="4C57FFE4" w14:textId="77777777" w:rsidR="00AD0AC3" w:rsidRPr="00DF68BF" w:rsidRDefault="00AD0AC3" w:rsidP="00AD0AC3">
                  <w:pPr>
                    <w:ind w:firstLine="720"/>
                    <w:jc w:val="both"/>
                    <w:rPr>
                      <w:lang w:val="lt-LT"/>
                    </w:rPr>
                  </w:pPr>
                  <w:r w:rsidRPr="00DF68BF">
                    <w:rPr>
                      <w:color w:val="000000"/>
                      <w:sz w:val="24"/>
                      <w:lang w:val="lt-LT"/>
                    </w:rPr>
                    <w:t>14. Rengia teisės aktų projektus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EC0DE3" w:rsidRPr="0059662E" w14:paraId="3A2AB49C" w14:textId="77777777" w:rsidTr="001644EF">
              <w:trPr>
                <w:trHeight w:val="260"/>
              </w:trPr>
              <w:tc>
                <w:tcPr>
                  <w:tcW w:w="9624" w:type="dxa"/>
                  <w:tcMar>
                    <w:top w:w="40" w:type="dxa"/>
                    <w:left w:w="40" w:type="dxa"/>
                    <w:bottom w:w="40" w:type="dxa"/>
                    <w:right w:w="40" w:type="dxa"/>
                  </w:tcMar>
                </w:tcPr>
                <w:p w14:paraId="200D52B5" w14:textId="77777777" w:rsidR="00AD0AC3" w:rsidRPr="00DF68BF" w:rsidRDefault="00AD0AC3" w:rsidP="00AD0AC3">
                  <w:pPr>
                    <w:ind w:firstLine="720"/>
                    <w:jc w:val="both"/>
                    <w:rPr>
                      <w:lang w:val="lt-LT"/>
                    </w:rPr>
                  </w:pPr>
                  <w:r w:rsidRPr="00DF68BF">
                    <w:rPr>
                      <w:color w:val="000000"/>
                      <w:sz w:val="24"/>
                      <w:lang w:val="lt-LT"/>
                    </w:rPr>
                    <w:t>15. Rengia dokumentus su valstybės ar vietos valdžią įgyvendinančių asmenų kompetencija susijusiais klausimais arba prireikus koordinuoja dokumentų su valstybės ar vietos valdžią įgyvendinančių asmenų kompetencija susijusiais klausimais rengimą.</w:t>
                  </w:r>
                </w:p>
              </w:tc>
            </w:tr>
            <w:tr w:rsidR="00EC0DE3" w:rsidRPr="0059662E" w14:paraId="53349D16" w14:textId="77777777" w:rsidTr="001644EF">
              <w:trPr>
                <w:trHeight w:val="260"/>
              </w:trPr>
              <w:tc>
                <w:tcPr>
                  <w:tcW w:w="9624" w:type="dxa"/>
                  <w:tcMar>
                    <w:top w:w="40" w:type="dxa"/>
                    <w:left w:w="40" w:type="dxa"/>
                    <w:bottom w:w="40" w:type="dxa"/>
                    <w:right w:w="40" w:type="dxa"/>
                  </w:tcMar>
                </w:tcPr>
                <w:p w14:paraId="135F89C2" w14:textId="77777777" w:rsidR="00AD0AC3" w:rsidRPr="00DF68BF" w:rsidRDefault="00AD0AC3" w:rsidP="00AD0AC3">
                  <w:pPr>
                    <w:ind w:firstLine="720"/>
                    <w:jc w:val="both"/>
                    <w:rPr>
                      <w:lang w:val="lt-LT"/>
                    </w:rPr>
                  </w:pPr>
                  <w:r w:rsidRPr="00DF68BF">
                    <w:rPr>
                      <w:color w:val="000000"/>
                      <w:sz w:val="24"/>
                      <w:lang w:val="lt-LT"/>
                    </w:rPr>
                    <w:t>16. Rengia pagal kompetenciją ataskaitas, išvadas ir kitus dokumentus arba prireikus koordinuoja ataskaitų, išvadų ir kitų dokumentų rengimą.</w:t>
                  </w:r>
                </w:p>
              </w:tc>
            </w:tr>
            <w:tr w:rsidR="00EC0DE3" w:rsidRPr="0059662E" w14:paraId="2347E3FF" w14:textId="77777777" w:rsidTr="001644EF">
              <w:trPr>
                <w:trHeight w:val="260"/>
              </w:trPr>
              <w:tc>
                <w:tcPr>
                  <w:tcW w:w="9624" w:type="dxa"/>
                  <w:tcMar>
                    <w:top w:w="40" w:type="dxa"/>
                    <w:left w:w="40" w:type="dxa"/>
                    <w:bottom w:w="40" w:type="dxa"/>
                    <w:right w:w="40" w:type="dxa"/>
                  </w:tcMar>
                </w:tcPr>
                <w:p w14:paraId="247B2505" w14:textId="77777777" w:rsidR="00AD0AC3" w:rsidRPr="00DF68BF" w:rsidRDefault="00AD0AC3" w:rsidP="00AD0AC3">
                  <w:pPr>
                    <w:ind w:firstLine="720"/>
                    <w:jc w:val="both"/>
                    <w:rPr>
                      <w:lang w:val="lt-LT"/>
                    </w:rPr>
                  </w:pPr>
                  <w:r w:rsidRPr="00DF68BF">
                    <w:rPr>
                      <w:color w:val="000000"/>
                      <w:sz w:val="24"/>
                      <w:lang w:val="lt-LT"/>
                    </w:rPr>
                    <w:t>17. Organizuoja arba prireikus koordinuoja visuomenei skirtų iniciatyvų veiklą, vertina jos rezultatus.</w:t>
                  </w:r>
                </w:p>
              </w:tc>
            </w:tr>
            <w:tr w:rsidR="00EC0DE3" w:rsidRPr="0059662E" w14:paraId="2EAD8333" w14:textId="77777777" w:rsidTr="001644EF">
              <w:trPr>
                <w:trHeight w:val="260"/>
              </w:trPr>
              <w:tc>
                <w:tcPr>
                  <w:tcW w:w="9624" w:type="dxa"/>
                  <w:tcMar>
                    <w:top w:w="40" w:type="dxa"/>
                    <w:left w:w="40" w:type="dxa"/>
                    <w:bottom w:w="40" w:type="dxa"/>
                    <w:right w:w="40" w:type="dxa"/>
                  </w:tcMar>
                </w:tcPr>
                <w:p w14:paraId="18026370" w14:textId="77777777" w:rsidR="00AD0AC3" w:rsidRPr="00DF68BF" w:rsidRDefault="00AD0AC3" w:rsidP="00AD0AC3">
                  <w:pPr>
                    <w:ind w:firstLine="720"/>
                    <w:jc w:val="both"/>
                    <w:rPr>
                      <w:lang w:val="lt-LT"/>
                    </w:rPr>
                  </w:pPr>
                  <w:r w:rsidRPr="00DF68BF">
                    <w:rPr>
                      <w:color w:val="000000"/>
                      <w:sz w:val="24"/>
                      <w:lang w:val="lt-LT"/>
                    </w:rPr>
                    <w:t>18. Dalyvauja pagal kompetenciją darbo grupių, komisijų veikloje.</w:t>
                  </w:r>
                </w:p>
              </w:tc>
            </w:tr>
            <w:tr w:rsidR="00EC0DE3" w:rsidRPr="0059662E" w14:paraId="79F94319" w14:textId="77777777" w:rsidTr="001644EF">
              <w:trPr>
                <w:trHeight w:val="260"/>
              </w:trPr>
              <w:tc>
                <w:tcPr>
                  <w:tcW w:w="9624" w:type="dxa"/>
                  <w:tcMar>
                    <w:top w:w="40" w:type="dxa"/>
                    <w:left w:w="40" w:type="dxa"/>
                    <w:bottom w:w="40" w:type="dxa"/>
                    <w:right w:w="40" w:type="dxa"/>
                  </w:tcMar>
                </w:tcPr>
                <w:p w14:paraId="66F256CF" w14:textId="0085B3E8" w:rsidR="00AD0AC3" w:rsidRPr="00DF68BF" w:rsidRDefault="00094D44" w:rsidP="00AD0AC3">
                  <w:pPr>
                    <w:ind w:firstLine="720"/>
                    <w:jc w:val="both"/>
                    <w:rPr>
                      <w:lang w:val="lt-LT"/>
                    </w:rPr>
                  </w:pPr>
                  <w:r>
                    <w:rPr>
                      <w:color w:val="000000"/>
                      <w:sz w:val="24"/>
                      <w:lang w:val="lt-LT"/>
                    </w:rPr>
                    <w:t>19</w:t>
                  </w:r>
                  <w:r w:rsidR="00AD0AC3" w:rsidRPr="00DF68BF">
                    <w:rPr>
                      <w:color w:val="000000"/>
                      <w:sz w:val="24"/>
                      <w:lang w:val="lt-LT"/>
                    </w:rPr>
                    <w:t>. Koordinuoja švietimo įstaigų strateginių planų projektų rengimą ir jų įgyvendinimą.</w:t>
                  </w:r>
                </w:p>
              </w:tc>
            </w:tr>
            <w:tr w:rsidR="00EC0DE3" w:rsidRPr="0059662E" w14:paraId="350CDC55" w14:textId="77777777" w:rsidTr="001644EF">
              <w:trPr>
                <w:trHeight w:val="260"/>
              </w:trPr>
              <w:tc>
                <w:tcPr>
                  <w:tcW w:w="9624" w:type="dxa"/>
                  <w:tcMar>
                    <w:top w:w="40" w:type="dxa"/>
                    <w:left w:w="40" w:type="dxa"/>
                    <w:bottom w:w="40" w:type="dxa"/>
                    <w:right w:w="40" w:type="dxa"/>
                  </w:tcMar>
                </w:tcPr>
                <w:p w14:paraId="6A90189B" w14:textId="2FC5C616" w:rsidR="00AD0AC3" w:rsidRPr="00DF68BF" w:rsidRDefault="00AD0AC3" w:rsidP="00AD0AC3">
                  <w:pPr>
                    <w:ind w:firstLine="720"/>
                    <w:jc w:val="both"/>
                    <w:rPr>
                      <w:lang w:val="lt-LT"/>
                    </w:rPr>
                  </w:pPr>
                  <w:r w:rsidRPr="00DF68BF">
                    <w:rPr>
                      <w:color w:val="000000"/>
                      <w:sz w:val="24"/>
                      <w:lang w:val="lt-LT"/>
                    </w:rPr>
                    <w:t>2</w:t>
                  </w:r>
                  <w:r w:rsidR="00094D44">
                    <w:rPr>
                      <w:color w:val="000000"/>
                      <w:sz w:val="24"/>
                      <w:lang w:val="lt-LT"/>
                    </w:rPr>
                    <w:t>0</w:t>
                  </w:r>
                  <w:r w:rsidRPr="00DF68BF">
                    <w:rPr>
                      <w:color w:val="000000"/>
                      <w:sz w:val="24"/>
                      <w:lang w:val="lt-LT"/>
                    </w:rPr>
                    <w:t>. Koordinuoja pagrindinio ir vidurinio ugdymo programų įgyvendinimą ir neformalųjį  vaikų ir suaugusiųjų švietimą.</w:t>
                  </w:r>
                </w:p>
              </w:tc>
            </w:tr>
            <w:tr w:rsidR="00EC0DE3" w:rsidRPr="0059662E" w14:paraId="095C3D19" w14:textId="77777777" w:rsidTr="001644EF">
              <w:trPr>
                <w:trHeight w:val="260"/>
              </w:trPr>
              <w:tc>
                <w:tcPr>
                  <w:tcW w:w="9624" w:type="dxa"/>
                  <w:tcMar>
                    <w:top w:w="40" w:type="dxa"/>
                    <w:left w:w="40" w:type="dxa"/>
                    <w:bottom w:w="40" w:type="dxa"/>
                    <w:right w:w="40" w:type="dxa"/>
                  </w:tcMar>
                </w:tcPr>
                <w:p w14:paraId="496D838B" w14:textId="1211D5BE" w:rsidR="00AD0AC3" w:rsidRPr="00DF68BF" w:rsidRDefault="00AD0AC3" w:rsidP="00AD0AC3">
                  <w:pPr>
                    <w:ind w:firstLine="720"/>
                    <w:jc w:val="both"/>
                    <w:rPr>
                      <w:lang w:val="lt-LT"/>
                    </w:rPr>
                  </w:pPr>
                  <w:r w:rsidRPr="00DF68BF">
                    <w:rPr>
                      <w:color w:val="000000"/>
                      <w:sz w:val="24"/>
                      <w:lang w:val="lt-LT"/>
                    </w:rPr>
                    <w:t>2</w:t>
                  </w:r>
                  <w:r w:rsidR="00094D44">
                    <w:rPr>
                      <w:color w:val="000000"/>
                      <w:sz w:val="24"/>
                      <w:lang w:val="lt-LT"/>
                    </w:rPr>
                    <w:t>1</w:t>
                  </w:r>
                  <w:r w:rsidRPr="00DF68BF">
                    <w:rPr>
                      <w:color w:val="000000"/>
                      <w:sz w:val="24"/>
                      <w:lang w:val="lt-LT"/>
                    </w:rPr>
                    <w:t>. Organizuoja Savivaldybės teritorijoje esančių mokyklų mokinių mokymosi pasiekimų patikrinimus (brandos egzaminus, kitus egzaminus, įskaitas ir kitus mokymosi pasiekimų tikrinimo būdus) pagal Švietimo, mokslo ir sporto ministro patvirtintas mokymosi pasiekimų patikrinimų programas ir mokymosi pasiekimų patikrinimų organizavimo ir vykdymo tvarkos aprašus.</w:t>
                  </w:r>
                </w:p>
              </w:tc>
            </w:tr>
            <w:tr w:rsidR="00EC0DE3" w:rsidRPr="0059662E" w14:paraId="555FFB6C" w14:textId="77777777" w:rsidTr="001644EF">
              <w:trPr>
                <w:trHeight w:val="260"/>
              </w:trPr>
              <w:tc>
                <w:tcPr>
                  <w:tcW w:w="9624" w:type="dxa"/>
                  <w:tcMar>
                    <w:top w:w="40" w:type="dxa"/>
                    <w:left w:w="40" w:type="dxa"/>
                    <w:bottom w:w="40" w:type="dxa"/>
                    <w:right w:w="40" w:type="dxa"/>
                  </w:tcMar>
                </w:tcPr>
                <w:p w14:paraId="32A09424" w14:textId="5D92FA01" w:rsidR="00AD0AC3" w:rsidRPr="00DF68BF" w:rsidRDefault="00AD0AC3" w:rsidP="00AD0AC3">
                  <w:pPr>
                    <w:ind w:firstLine="720"/>
                    <w:jc w:val="both"/>
                    <w:rPr>
                      <w:lang w:val="lt-LT"/>
                    </w:rPr>
                  </w:pPr>
                  <w:r w:rsidRPr="00DF68BF">
                    <w:rPr>
                      <w:color w:val="000000"/>
                      <w:sz w:val="24"/>
                      <w:lang w:val="lt-LT"/>
                    </w:rPr>
                    <w:t>2</w:t>
                  </w:r>
                  <w:r w:rsidR="00094D44">
                    <w:rPr>
                      <w:color w:val="000000"/>
                      <w:sz w:val="24"/>
                      <w:lang w:val="lt-LT"/>
                    </w:rPr>
                    <w:t>2</w:t>
                  </w:r>
                  <w:r w:rsidRPr="00DF68BF">
                    <w:rPr>
                      <w:color w:val="000000"/>
                      <w:sz w:val="24"/>
                      <w:lang w:val="lt-LT"/>
                    </w:rPr>
                    <w:t>. Koordinuoja Savivaldybės švietimo įstaigų veiklą, tarpininkauja rengiant ir įgyvendinant tarpinstitucinius švietimo projektus.</w:t>
                  </w:r>
                </w:p>
              </w:tc>
            </w:tr>
            <w:tr w:rsidR="00EC0DE3" w:rsidRPr="0059662E" w14:paraId="7131F951" w14:textId="77777777" w:rsidTr="001644EF">
              <w:trPr>
                <w:trHeight w:val="260"/>
              </w:trPr>
              <w:tc>
                <w:tcPr>
                  <w:tcW w:w="9624" w:type="dxa"/>
                  <w:tcMar>
                    <w:top w:w="40" w:type="dxa"/>
                    <w:left w:w="40" w:type="dxa"/>
                    <w:bottom w:w="40" w:type="dxa"/>
                    <w:right w:w="40" w:type="dxa"/>
                  </w:tcMar>
                </w:tcPr>
                <w:p w14:paraId="615BD92E" w14:textId="5E587FF7" w:rsidR="00AD0AC3" w:rsidRDefault="00AD0AC3" w:rsidP="00AD0AC3">
                  <w:pPr>
                    <w:ind w:firstLine="720"/>
                    <w:jc w:val="both"/>
                    <w:rPr>
                      <w:color w:val="000000"/>
                      <w:sz w:val="24"/>
                      <w:lang w:val="lt-LT"/>
                    </w:rPr>
                  </w:pPr>
                  <w:r w:rsidRPr="00DF68BF">
                    <w:rPr>
                      <w:color w:val="000000"/>
                      <w:sz w:val="24"/>
                      <w:lang w:val="lt-LT"/>
                    </w:rPr>
                    <w:t>2</w:t>
                  </w:r>
                  <w:r w:rsidR="00094D44">
                    <w:rPr>
                      <w:color w:val="000000"/>
                      <w:sz w:val="24"/>
                      <w:lang w:val="lt-LT"/>
                    </w:rPr>
                    <w:t>3</w:t>
                  </w:r>
                  <w:r w:rsidRPr="00DF68BF">
                    <w:rPr>
                      <w:color w:val="000000"/>
                      <w:sz w:val="24"/>
                      <w:lang w:val="lt-LT"/>
                    </w:rPr>
                    <w:t>. Dalyvauja mokyklų vadovų, jų pavaduotojų ugdymui, švietimo įstaigų mokytojų atestacijos komisijų darbe, dalyvauja atestuojant dalykų mokytojus aukštesnei (metodininko, eksperto) kvalifikacinei kategorijai įgyti.</w:t>
                  </w:r>
                </w:p>
                <w:p w14:paraId="5E3D4FF9" w14:textId="4A861F89" w:rsidR="00094D44" w:rsidRPr="00DF68BF" w:rsidRDefault="00094D44" w:rsidP="00AD0AC3">
                  <w:pPr>
                    <w:ind w:firstLine="720"/>
                    <w:jc w:val="both"/>
                    <w:rPr>
                      <w:lang w:val="lt-LT"/>
                    </w:rPr>
                  </w:pPr>
                  <w:r>
                    <w:rPr>
                      <w:color w:val="000000"/>
                      <w:sz w:val="24"/>
                      <w:lang w:val="lt-LT"/>
                    </w:rPr>
                    <w:t xml:space="preserve">24. </w:t>
                  </w:r>
                  <w:r w:rsidRPr="00DF68BF">
                    <w:rPr>
                      <w:color w:val="000000"/>
                      <w:sz w:val="24"/>
                      <w:lang w:val="lt-LT"/>
                    </w:rPr>
                    <w:t>Vykdo kitus nenuolatinio pobūdžio su struktūrinio padalinio veikla susijusius pavedimus</w:t>
                  </w:r>
                  <w:r>
                    <w:rPr>
                      <w:color w:val="000000"/>
                      <w:sz w:val="24"/>
                      <w:lang w:val="lt-LT"/>
                    </w:rPr>
                    <w:t>.</w:t>
                  </w:r>
                </w:p>
              </w:tc>
            </w:tr>
          </w:tbl>
          <w:p w14:paraId="25368DEA" w14:textId="77777777" w:rsidR="00AD0AC3" w:rsidRPr="00DF68BF" w:rsidRDefault="00AD0AC3">
            <w:pPr>
              <w:rPr>
                <w:lang w:val="lt-LT"/>
              </w:rPr>
            </w:pPr>
          </w:p>
        </w:tc>
        <w:tc>
          <w:tcPr>
            <w:tcW w:w="13" w:type="dxa"/>
          </w:tcPr>
          <w:p w14:paraId="4217635F" w14:textId="77777777" w:rsidR="00AD0AC3" w:rsidRPr="00DF68BF" w:rsidRDefault="00AD0AC3">
            <w:pPr>
              <w:pStyle w:val="EmptyLayoutCell"/>
              <w:rPr>
                <w:lang w:val="lt-LT"/>
              </w:rPr>
            </w:pPr>
          </w:p>
        </w:tc>
      </w:tr>
      <w:tr w:rsidR="00EC0DE3" w:rsidRPr="0059662E" w14:paraId="58EB52C1" w14:textId="77777777" w:rsidTr="00DF68BF">
        <w:trPr>
          <w:trHeight w:val="99"/>
        </w:trPr>
        <w:tc>
          <w:tcPr>
            <w:tcW w:w="6" w:type="dxa"/>
          </w:tcPr>
          <w:p w14:paraId="013869E3" w14:textId="77777777" w:rsidR="00AD0AC3" w:rsidRPr="001644EF" w:rsidRDefault="00AD0AC3">
            <w:pPr>
              <w:pStyle w:val="EmptyLayoutCell"/>
              <w:rPr>
                <w:lang w:val="lt-LT"/>
              </w:rPr>
            </w:pPr>
          </w:p>
        </w:tc>
        <w:tc>
          <w:tcPr>
            <w:tcW w:w="6" w:type="dxa"/>
          </w:tcPr>
          <w:p w14:paraId="6C42C99B" w14:textId="77777777" w:rsidR="00AD0AC3" w:rsidRPr="001644EF" w:rsidRDefault="00AD0AC3">
            <w:pPr>
              <w:pStyle w:val="EmptyLayoutCell"/>
              <w:rPr>
                <w:lang w:val="lt-LT"/>
              </w:rPr>
            </w:pPr>
          </w:p>
        </w:tc>
        <w:tc>
          <w:tcPr>
            <w:tcW w:w="13" w:type="dxa"/>
          </w:tcPr>
          <w:p w14:paraId="593D3C97" w14:textId="77777777" w:rsidR="00AD0AC3" w:rsidRPr="00DF68BF" w:rsidRDefault="00AD0AC3">
            <w:pPr>
              <w:pStyle w:val="EmptyLayoutCell"/>
              <w:rPr>
                <w:lang w:val="lt-LT"/>
              </w:rPr>
            </w:pPr>
          </w:p>
        </w:tc>
        <w:tc>
          <w:tcPr>
            <w:tcW w:w="6" w:type="dxa"/>
          </w:tcPr>
          <w:p w14:paraId="1D4A46D9" w14:textId="77777777" w:rsidR="00AD0AC3" w:rsidRPr="00DF68BF" w:rsidRDefault="00AD0AC3">
            <w:pPr>
              <w:pStyle w:val="EmptyLayoutCell"/>
              <w:rPr>
                <w:lang w:val="lt-LT"/>
              </w:rPr>
            </w:pPr>
          </w:p>
        </w:tc>
        <w:tc>
          <w:tcPr>
            <w:tcW w:w="6" w:type="dxa"/>
          </w:tcPr>
          <w:p w14:paraId="458CAC14" w14:textId="77777777" w:rsidR="00AD0AC3" w:rsidRPr="00DF68BF" w:rsidRDefault="00AD0AC3">
            <w:pPr>
              <w:pStyle w:val="EmptyLayoutCell"/>
              <w:rPr>
                <w:lang w:val="lt-LT"/>
              </w:rPr>
            </w:pPr>
          </w:p>
        </w:tc>
        <w:tc>
          <w:tcPr>
            <w:tcW w:w="9602" w:type="dxa"/>
          </w:tcPr>
          <w:p w14:paraId="40B24C6A" w14:textId="77777777" w:rsidR="00AD0AC3" w:rsidRPr="00DF68BF" w:rsidRDefault="00AD0AC3">
            <w:pPr>
              <w:pStyle w:val="EmptyLayoutCell"/>
              <w:rPr>
                <w:lang w:val="lt-LT"/>
              </w:rPr>
            </w:pPr>
          </w:p>
        </w:tc>
        <w:tc>
          <w:tcPr>
            <w:tcW w:w="13" w:type="dxa"/>
          </w:tcPr>
          <w:p w14:paraId="132A4D7C" w14:textId="77777777" w:rsidR="00AD0AC3" w:rsidRPr="00DF68BF" w:rsidRDefault="00AD0AC3">
            <w:pPr>
              <w:pStyle w:val="EmptyLayoutCell"/>
              <w:rPr>
                <w:lang w:val="lt-LT"/>
              </w:rPr>
            </w:pPr>
          </w:p>
        </w:tc>
      </w:tr>
      <w:tr w:rsidR="000837C7" w:rsidRPr="00DF68BF" w14:paraId="60E5D604" w14:textId="77777777" w:rsidTr="00DF68BF">
        <w:trPr>
          <w:gridAfter w:val="1"/>
          <w:wAfter w:w="13" w:type="dxa"/>
        </w:trPr>
        <w:tc>
          <w:tcPr>
            <w:tcW w:w="6" w:type="dxa"/>
          </w:tcPr>
          <w:p w14:paraId="56D2A59B" w14:textId="77777777" w:rsidR="00AD0AC3" w:rsidRPr="001644EF" w:rsidRDefault="00AD0AC3">
            <w:pPr>
              <w:pStyle w:val="EmptyLayoutCell"/>
              <w:rPr>
                <w:lang w:val="lt-LT"/>
              </w:rPr>
            </w:pPr>
          </w:p>
        </w:tc>
        <w:tc>
          <w:tcPr>
            <w:tcW w:w="6" w:type="dxa"/>
          </w:tcPr>
          <w:p w14:paraId="6A280FEF" w14:textId="77777777" w:rsidR="00AD0AC3" w:rsidRPr="001644EF" w:rsidRDefault="00AD0AC3">
            <w:pPr>
              <w:pStyle w:val="EmptyLayoutCell"/>
              <w:rPr>
                <w:lang w:val="lt-LT"/>
              </w:rPr>
            </w:pPr>
          </w:p>
        </w:tc>
        <w:tc>
          <w:tcPr>
            <w:tcW w:w="13" w:type="dxa"/>
          </w:tcPr>
          <w:p w14:paraId="1DF841DB" w14:textId="77777777" w:rsidR="00AD0AC3" w:rsidRPr="00DF68BF" w:rsidRDefault="00AD0AC3">
            <w:pPr>
              <w:pStyle w:val="EmptyLayoutCell"/>
              <w:rPr>
                <w:lang w:val="lt-LT"/>
              </w:rPr>
            </w:pPr>
          </w:p>
        </w:tc>
        <w:tc>
          <w:tcPr>
            <w:tcW w:w="6" w:type="dxa"/>
          </w:tcPr>
          <w:p w14:paraId="580335F7" w14:textId="77777777" w:rsidR="00AD0AC3" w:rsidRPr="00DF68BF" w:rsidRDefault="00AD0AC3">
            <w:pPr>
              <w:pStyle w:val="EmptyLayoutCell"/>
              <w:rPr>
                <w:lang w:val="lt-LT"/>
              </w:rPr>
            </w:pPr>
          </w:p>
        </w:tc>
        <w:tc>
          <w:tcPr>
            <w:tcW w:w="6" w:type="dxa"/>
          </w:tcPr>
          <w:p w14:paraId="0E3A228B" w14:textId="77777777" w:rsidR="00AD0AC3" w:rsidRPr="00DF68BF" w:rsidRDefault="00AD0AC3">
            <w:pPr>
              <w:pStyle w:val="EmptyLayoutCell"/>
              <w:rPr>
                <w:lang w:val="lt-LT"/>
              </w:rPr>
            </w:pPr>
          </w:p>
        </w:tc>
        <w:tc>
          <w:tcPr>
            <w:tcW w:w="9602" w:type="dxa"/>
          </w:tcPr>
          <w:tbl>
            <w:tblPr>
              <w:tblW w:w="9609" w:type="dxa"/>
              <w:tblCellMar>
                <w:left w:w="0" w:type="dxa"/>
                <w:right w:w="0" w:type="dxa"/>
              </w:tblCellMar>
              <w:tblLook w:val="0000" w:firstRow="0" w:lastRow="0" w:firstColumn="0" w:lastColumn="0" w:noHBand="0" w:noVBand="0"/>
            </w:tblPr>
            <w:tblGrid>
              <w:gridCol w:w="9609"/>
            </w:tblGrid>
            <w:tr w:rsidR="00EC0DE3" w:rsidRPr="00DF68BF" w14:paraId="3E547F33" w14:textId="77777777" w:rsidTr="001644EF">
              <w:trPr>
                <w:trHeight w:val="600"/>
              </w:trPr>
              <w:tc>
                <w:tcPr>
                  <w:tcW w:w="9609" w:type="dxa"/>
                  <w:tcMar>
                    <w:top w:w="40" w:type="dxa"/>
                    <w:left w:w="40" w:type="dxa"/>
                    <w:bottom w:w="40" w:type="dxa"/>
                    <w:right w:w="40" w:type="dxa"/>
                  </w:tcMar>
                </w:tcPr>
                <w:p w14:paraId="674BF1DB" w14:textId="77777777" w:rsidR="00AD0AC3" w:rsidRPr="00DF68BF" w:rsidRDefault="00AD0AC3">
                  <w:pPr>
                    <w:jc w:val="center"/>
                    <w:rPr>
                      <w:lang w:val="lt-LT"/>
                    </w:rPr>
                  </w:pPr>
                  <w:r w:rsidRPr="00DF68BF">
                    <w:rPr>
                      <w:b/>
                      <w:color w:val="000000"/>
                      <w:sz w:val="24"/>
                      <w:lang w:val="lt-LT"/>
                    </w:rPr>
                    <w:t>V SKYRIUS</w:t>
                  </w:r>
                </w:p>
                <w:p w14:paraId="678A43B6" w14:textId="77777777" w:rsidR="00AD0AC3" w:rsidRPr="00DF68BF" w:rsidRDefault="00AD0AC3">
                  <w:pPr>
                    <w:jc w:val="center"/>
                    <w:rPr>
                      <w:lang w:val="lt-LT"/>
                    </w:rPr>
                  </w:pPr>
                  <w:r w:rsidRPr="00DF68BF">
                    <w:rPr>
                      <w:b/>
                      <w:color w:val="000000"/>
                      <w:sz w:val="24"/>
                      <w:lang w:val="lt-LT"/>
                    </w:rPr>
                    <w:t>SPECIALIEJI REIKALAVIMAI</w:t>
                  </w:r>
                </w:p>
              </w:tc>
            </w:tr>
            <w:tr w:rsidR="00EC0DE3" w:rsidRPr="0059662E" w14:paraId="0E055437" w14:textId="77777777" w:rsidTr="001644EF">
              <w:trPr>
                <w:trHeight w:val="260"/>
              </w:trPr>
              <w:tc>
                <w:tcPr>
                  <w:tcW w:w="9609" w:type="dxa"/>
                  <w:tcMar>
                    <w:top w:w="40" w:type="dxa"/>
                    <w:left w:w="40" w:type="dxa"/>
                    <w:bottom w:w="40" w:type="dxa"/>
                    <w:right w:w="40" w:type="dxa"/>
                  </w:tcMar>
                </w:tcPr>
                <w:p w14:paraId="4AA09873" w14:textId="77777777" w:rsidR="00AD0AC3" w:rsidRPr="00DF68BF" w:rsidRDefault="00AD0AC3" w:rsidP="00AD0AC3">
                  <w:pPr>
                    <w:ind w:firstLine="720"/>
                    <w:jc w:val="both"/>
                    <w:rPr>
                      <w:lang w:val="lt-LT"/>
                    </w:rPr>
                  </w:pPr>
                  <w:r w:rsidRPr="00DF68BF">
                    <w:rPr>
                      <w:color w:val="000000"/>
                      <w:sz w:val="24"/>
                      <w:lang w:val="lt-LT"/>
                    </w:rPr>
                    <w:t>25. Išsilavinimo ir darbo patirties reikalavimai:</w:t>
                  </w:r>
                  <w:r w:rsidRPr="00DF68BF">
                    <w:rPr>
                      <w:color w:val="FFFFFF"/>
                      <w:sz w:val="24"/>
                      <w:lang w:val="lt-LT"/>
                    </w:rPr>
                    <w:t>0</w:t>
                  </w:r>
                </w:p>
              </w:tc>
            </w:tr>
            <w:tr w:rsidR="00EC0DE3" w:rsidRPr="00DF68BF" w14:paraId="789C0095" w14:textId="77777777" w:rsidTr="001644EF">
              <w:trPr>
                <w:trHeight w:val="1018"/>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EC0DE3" w:rsidRPr="00DF68BF" w14:paraId="7F26E5A5" w14:textId="77777777">
                    <w:trPr>
                      <w:trHeight w:val="1018"/>
                    </w:trPr>
                    <w:tc>
                      <w:tcPr>
                        <w:tcW w:w="9070" w:type="dxa"/>
                        <w:tcMar>
                          <w:top w:w="0" w:type="dxa"/>
                          <w:left w:w="0" w:type="dxa"/>
                          <w:bottom w:w="0" w:type="dxa"/>
                          <w:right w:w="0" w:type="dxa"/>
                        </w:tcMar>
                      </w:tcPr>
                      <w:tbl>
                        <w:tblPr>
                          <w:tblW w:w="9609" w:type="dxa"/>
                          <w:tblCellMar>
                            <w:left w:w="0" w:type="dxa"/>
                            <w:right w:w="0" w:type="dxa"/>
                          </w:tblCellMar>
                          <w:tblLook w:val="0000" w:firstRow="0" w:lastRow="0" w:firstColumn="0" w:lastColumn="0" w:noHBand="0" w:noVBand="0"/>
                        </w:tblPr>
                        <w:tblGrid>
                          <w:gridCol w:w="9609"/>
                        </w:tblGrid>
                        <w:tr w:rsidR="00EC0DE3" w:rsidRPr="0059662E" w14:paraId="29628A4F" w14:textId="77777777" w:rsidTr="001644EF">
                          <w:trPr>
                            <w:trHeight w:val="259"/>
                          </w:trPr>
                          <w:tc>
                            <w:tcPr>
                              <w:tcW w:w="9609" w:type="dxa"/>
                              <w:tcMar>
                                <w:top w:w="40" w:type="dxa"/>
                                <w:left w:w="40" w:type="dxa"/>
                                <w:bottom w:w="40" w:type="dxa"/>
                                <w:right w:w="40" w:type="dxa"/>
                              </w:tcMar>
                            </w:tcPr>
                            <w:p w14:paraId="7D7C6CB0" w14:textId="77777777" w:rsidR="00AD0AC3" w:rsidRPr="00DF68BF" w:rsidRDefault="00AD0AC3" w:rsidP="00AD0AC3">
                              <w:pPr>
                                <w:ind w:firstLine="720"/>
                                <w:jc w:val="both"/>
                                <w:rPr>
                                  <w:lang w:val="lt-LT"/>
                                </w:rPr>
                              </w:pPr>
                              <w:r w:rsidRPr="00DF68BF">
                                <w:rPr>
                                  <w:color w:val="000000"/>
                                  <w:sz w:val="24"/>
                                  <w:lang w:val="lt-LT"/>
                                </w:rPr>
                                <w:t xml:space="preserve">25.1. išsilavinimas – aukštasis universitetinis išsilavinimas (bakalauro kvalifikacinis laipsnis) arba jam lygiavertė aukštojo mokslo kvalifikacija; </w:t>
                              </w:r>
                            </w:p>
                          </w:tc>
                        </w:tr>
                        <w:tr w:rsidR="00EC0DE3" w:rsidRPr="0059662E" w14:paraId="4EF02708" w14:textId="77777777" w:rsidTr="001644EF">
                          <w:trPr>
                            <w:trHeight w:val="259"/>
                          </w:trPr>
                          <w:tc>
                            <w:tcPr>
                              <w:tcW w:w="9609" w:type="dxa"/>
                              <w:tcMar>
                                <w:top w:w="40" w:type="dxa"/>
                                <w:left w:w="40" w:type="dxa"/>
                                <w:bottom w:w="40" w:type="dxa"/>
                                <w:right w:w="40" w:type="dxa"/>
                              </w:tcMar>
                            </w:tcPr>
                            <w:p w14:paraId="4460C19B" w14:textId="77777777" w:rsidR="00AD0AC3" w:rsidRPr="00DF68BF" w:rsidRDefault="00AD0AC3" w:rsidP="00AD0AC3">
                              <w:pPr>
                                <w:ind w:firstLine="720"/>
                                <w:jc w:val="both"/>
                                <w:rPr>
                                  <w:lang w:val="lt-LT"/>
                                </w:rPr>
                              </w:pPr>
                              <w:r w:rsidRPr="00DF68BF">
                                <w:rPr>
                                  <w:color w:val="000000"/>
                                  <w:sz w:val="24"/>
                                  <w:lang w:val="lt-LT"/>
                                </w:rPr>
                                <w:t>25.2. darbo patirtis – turėti pedagoginio darbo stažą;</w:t>
                              </w:r>
                            </w:p>
                          </w:tc>
                        </w:tr>
                        <w:tr w:rsidR="00EC0DE3" w:rsidRPr="00DF68BF" w14:paraId="66EC5A78" w14:textId="77777777" w:rsidTr="001644EF">
                          <w:trPr>
                            <w:trHeight w:val="259"/>
                          </w:trPr>
                          <w:tc>
                            <w:tcPr>
                              <w:tcW w:w="9609" w:type="dxa"/>
                              <w:tcMar>
                                <w:top w:w="40" w:type="dxa"/>
                                <w:left w:w="40" w:type="dxa"/>
                                <w:bottom w:w="40" w:type="dxa"/>
                                <w:right w:w="40" w:type="dxa"/>
                              </w:tcMar>
                            </w:tcPr>
                            <w:p w14:paraId="6E1641EF" w14:textId="77777777" w:rsidR="00AD0AC3" w:rsidRPr="00DF68BF" w:rsidRDefault="00AD0AC3" w:rsidP="00AD0AC3">
                              <w:pPr>
                                <w:ind w:firstLine="720"/>
                                <w:jc w:val="both"/>
                                <w:rPr>
                                  <w:lang w:val="lt-LT"/>
                                </w:rPr>
                              </w:pPr>
                              <w:r w:rsidRPr="00DF68BF">
                                <w:rPr>
                                  <w:color w:val="000000"/>
                                  <w:sz w:val="24"/>
                                  <w:lang w:val="lt-LT"/>
                                </w:rPr>
                                <w:t xml:space="preserve">25.3. darbo patirties trukmė – 3 metai. </w:t>
                              </w:r>
                            </w:p>
                          </w:tc>
                        </w:tr>
                      </w:tbl>
                      <w:p w14:paraId="1457961F" w14:textId="77777777" w:rsidR="00AD0AC3" w:rsidRPr="00DF68BF" w:rsidRDefault="00AD0AC3" w:rsidP="00AD0AC3">
                        <w:pPr>
                          <w:ind w:firstLine="720"/>
                          <w:jc w:val="both"/>
                          <w:rPr>
                            <w:lang w:val="lt-LT"/>
                          </w:rPr>
                        </w:pPr>
                      </w:p>
                    </w:tc>
                  </w:tr>
                </w:tbl>
                <w:p w14:paraId="1244E899" w14:textId="77777777" w:rsidR="00AD0AC3" w:rsidRPr="00DF68BF" w:rsidRDefault="00AD0AC3" w:rsidP="00AD0AC3">
                  <w:pPr>
                    <w:ind w:firstLine="720"/>
                    <w:jc w:val="both"/>
                    <w:rPr>
                      <w:lang w:val="lt-LT"/>
                    </w:rPr>
                  </w:pPr>
                </w:p>
              </w:tc>
            </w:tr>
            <w:tr w:rsidR="00EC0DE3" w:rsidRPr="00DF68BF" w14:paraId="12DD7E53" w14:textId="77777777" w:rsidTr="001644EF">
              <w:trPr>
                <w:trHeight w:val="260"/>
              </w:trPr>
              <w:tc>
                <w:tcPr>
                  <w:tcW w:w="9609" w:type="dxa"/>
                  <w:tcMar>
                    <w:top w:w="40" w:type="dxa"/>
                    <w:left w:w="40" w:type="dxa"/>
                    <w:bottom w:w="40" w:type="dxa"/>
                    <w:right w:w="40" w:type="dxa"/>
                  </w:tcMar>
                </w:tcPr>
                <w:p w14:paraId="13CF4D84" w14:textId="77777777" w:rsidR="00AD0AC3" w:rsidRPr="00DF68BF" w:rsidRDefault="00AD0AC3" w:rsidP="00AD0AC3">
                  <w:pPr>
                    <w:ind w:firstLine="720"/>
                    <w:jc w:val="both"/>
                    <w:rPr>
                      <w:lang w:val="lt-LT"/>
                    </w:rPr>
                  </w:pPr>
                  <w:r w:rsidRPr="00DF68BF">
                    <w:rPr>
                      <w:color w:val="000000"/>
                      <w:sz w:val="24"/>
                      <w:lang w:val="lt-LT"/>
                    </w:rPr>
                    <w:t>26. Atitikimas kitiems reikalavimams:</w:t>
                  </w:r>
                  <w:r w:rsidRPr="00DF68BF">
                    <w:rPr>
                      <w:color w:val="FFFFFF"/>
                      <w:sz w:val="24"/>
                      <w:lang w:val="lt-LT"/>
                    </w:rPr>
                    <w:t>0</w:t>
                  </w:r>
                </w:p>
              </w:tc>
            </w:tr>
            <w:tr w:rsidR="00EC0DE3" w:rsidRPr="00DF68BF" w14:paraId="0DE5DB61" w14:textId="77777777" w:rsidTr="001644EF">
              <w:trPr>
                <w:trHeight w:val="680"/>
              </w:trPr>
              <w:tc>
                <w:tcPr>
                  <w:tcW w:w="9609" w:type="dxa"/>
                  <w:tcMar>
                    <w:top w:w="0" w:type="dxa"/>
                    <w:left w:w="0" w:type="dxa"/>
                    <w:bottom w:w="0" w:type="dxa"/>
                    <w:right w:w="0" w:type="dxa"/>
                  </w:tcMar>
                </w:tcPr>
                <w:tbl>
                  <w:tblPr>
                    <w:tblW w:w="9609" w:type="dxa"/>
                    <w:tblCellMar>
                      <w:left w:w="0" w:type="dxa"/>
                      <w:right w:w="0" w:type="dxa"/>
                    </w:tblCellMar>
                    <w:tblLook w:val="0000" w:firstRow="0" w:lastRow="0" w:firstColumn="0" w:lastColumn="0" w:noHBand="0" w:noVBand="0"/>
                  </w:tblPr>
                  <w:tblGrid>
                    <w:gridCol w:w="9609"/>
                  </w:tblGrid>
                  <w:tr w:rsidR="00EC0DE3" w:rsidRPr="00DF68BF" w14:paraId="050AC6D0" w14:textId="77777777" w:rsidTr="001644EF">
                    <w:trPr>
                      <w:trHeight w:val="260"/>
                    </w:trPr>
                    <w:tc>
                      <w:tcPr>
                        <w:tcW w:w="9609" w:type="dxa"/>
                        <w:tcMar>
                          <w:top w:w="40" w:type="dxa"/>
                          <w:left w:w="40" w:type="dxa"/>
                          <w:bottom w:w="40" w:type="dxa"/>
                          <w:right w:w="40" w:type="dxa"/>
                        </w:tcMar>
                      </w:tcPr>
                      <w:p w14:paraId="5643E090" w14:textId="77777777" w:rsidR="00AD0AC3" w:rsidRPr="00DF68BF" w:rsidRDefault="00AD0AC3" w:rsidP="00AD0AC3">
                        <w:pPr>
                          <w:ind w:firstLine="720"/>
                          <w:jc w:val="both"/>
                          <w:rPr>
                            <w:lang w:val="lt-LT"/>
                          </w:rPr>
                        </w:pPr>
                        <w:r w:rsidRPr="00DF68BF">
                          <w:rPr>
                            <w:color w:val="000000"/>
                            <w:sz w:val="24"/>
                            <w:lang w:val="lt-LT"/>
                          </w:rPr>
                          <w:t>26.1. atitikti teisės aktuose nustatytus reikalavimus, būtinus suteikiant teisę dirbti ar susipažinti su įslaptinta informacija, žymima slaptumo žyma „Riboto naudojimo“.</w:t>
                        </w:r>
                      </w:p>
                    </w:tc>
                  </w:tr>
                  <w:tr w:rsidR="00EC0DE3" w:rsidRPr="00DF68BF" w14:paraId="20A7AB36" w14:textId="77777777" w:rsidTr="001644EF">
                    <w:trPr>
                      <w:trHeight w:val="260"/>
                    </w:trPr>
                    <w:tc>
                      <w:tcPr>
                        <w:tcW w:w="9609" w:type="dxa"/>
                        <w:tcMar>
                          <w:top w:w="40" w:type="dxa"/>
                          <w:left w:w="40" w:type="dxa"/>
                          <w:bottom w:w="40" w:type="dxa"/>
                          <w:right w:w="40" w:type="dxa"/>
                        </w:tcMar>
                      </w:tcPr>
                      <w:p w14:paraId="0979CC84" w14:textId="77777777" w:rsidR="00AD0AC3" w:rsidRPr="00DF68BF" w:rsidRDefault="00AD0AC3" w:rsidP="00AD0AC3">
                        <w:pPr>
                          <w:ind w:firstLine="720"/>
                          <w:jc w:val="both"/>
                          <w:rPr>
                            <w:lang w:val="lt-LT"/>
                          </w:rPr>
                        </w:pPr>
                        <w:r w:rsidRPr="00DF68BF">
                          <w:rPr>
                            <w:color w:val="000000"/>
                            <w:sz w:val="24"/>
                            <w:lang w:val="lt-LT"/>
                          </w:rPr>
                          <w:lastRenderedPageBreak/>
                          <w:t>26.2. atitikti Lietuvos Respublikos švietimo ir mokslo ministro 2004 m. lapkričio 3 d. įsakyme Nr. ISAK-1717  nustatytus kvalifikacinius  reikalavimus (išskyrus 5 p.).</w:t>
                        </w:r>
                      </w:p>
                    </w:tc>
                  </w:tr>
                </w:tbl>
                <w:p w14:paraId="5B60067D" w14:textId="77777777" w:rsidR="00AD0AC3" w:rsidRPr="00DF68BF" w:rsidRDefault="00AD0AC3" w:rsidP="00AD0AC3">
                  <w:pPr>
                    <w:ind w:firstLine="720"/>
                    <w:jc w:val="both"/>
                    <w:rPr>
                      <w:lang w:val="lt-LT"/>
                    </w:rPr>
                  </w:pPr>
                </w:p>
              </w:tc>
            </w:tr>
            <w:tr w:rsidR="00EC0DE3" w:rsidRPr="00DF68BF" w14:paraId="01B24AEC" w14:textId="77777777" w:rsidTr="001644EF">
              <w:trPr>
                <w:trHeight w:val="260"/>
              </w:trPr>
              <w:tc>
                <w:tcPr>
                  <w:tcW w:w="9609" w:type="dxa"/>
                  <w:tcMar>
                    <w:top w:w="40" w:type="dxa"/>
                    <w:left w:w="40" w:type="dxa"/>
                    <w:bottom w:w="40" w:type="dxa"/>
                    <w:right w:w="40" w:type="dxa"/>
                  </w:tcMar>
                </w:tcPr>
                <w:p w14:paraId="461DD647" w14:textId="77777777" w:rsidR="00AD0AC3" w:rsidRPr="00DF68BF" w:rsidRDefault="00AD0AC3" w:rsidP="00AD0AC3">
                  <w:pPr>
                    <w:ind w:firstLine="720"/>
                    <w:jc w:val="both"/>
                    <w:rPr>
                      <w:lang w:val="lt-LT"/>
                    </w:rPr>
                  </w:pPr>
                  <w:r w:rsidRPr="00DF68BF">
                    <w:rPr>
                      <w:color w:val="000000"/>
                      <w:sz w:val="24"/>
                      <w:lang w:val="lt-LT"/>
                    </w:rPr>
                    <w:lastRenderedPageBreak/>
                    <w:t>27. Kvalifikacijos atestatai ir pažymėjimai:</w:t>
                  </w:r>
                  <w:r w:rsidRPr="00DF68BF">
                    <w:rPr>
                      <w:color w:val="FFFFFF"/>
                      <w:sz w:val="24"/>
                      <w:lang w:val="lt-LT"/>
                    </w:rPr>
                    <w:t>0</w:t>
                  </w:r>
                </w:p>
              </w:tc>
            </w:tr>
            <w:tr w:rsidR="00EC0DE3" w:rsidRPr="00DF68BF" w14:paraId="79B34386" w14:textId="77777777" w:rsidTr="001644EF">
              <w:trPr>
                <w:trHeight w:val="340"/>
              </w:trPr>
              <w:tc>
                <w:tcPr>
                  <w:tcW w:w="9609" w:type="dxa"/>
                  <w:tcMar>
                    <w:top w:w="0" w:type="dxa"/>
                    <w:left w:w="0" w:type="dxa"/>
                    <w:bottom w:w="0" w:type="dxa"/>
                    <w:right w:w="0" w:type="dxa"/>
                  </w:tcMar>
                </w:tcPr>
                <w:tbl>
                  <w:tblPr>
                    <w:tblW w:w="9609" w:type="dxa"/>
                    <w:tblCellMar>
                      <w:left w:w="0" w:type="dxa"/>
                      <w:right w:w="0" w:type="dxa"/>
                    </w:tblCellMar>
                    <w:tblLook w:val="0000" w:firstRow="0" w:lastRow="0" w:firstColumn="0" w:lastColumn="0" w:noHBand="0" w:noVBand="0"/>
                  </w:tblPr>
                  <w:tblGrid>
                    <w:gridCol w:w="9609"/>
                  </w:tblGrid>
                  <w:tr w:rsidR="00EC0DE3" w:rsidRPr="00DF68BF" w14:paraId="48C65AC4" w14:textId="77777777" w:rsidTr="001644EF">
                    <w:trPr>
                      <w:trHeight w:val="260"/>
                    </w:trPr>
                    <w:tc>
                      <w:tcPr>
                        <w:tcW w:w="9609" w:type="dxa"/>
                        <w:tcMar>
                          <w:top w:w="40" w:type="dxa"/>
                          <w:left w:w="40" w:type="dxa"/>
                          <w:bottom w:w="40" w:type="dxa"/>
                          <w:right w:w="40" w:type="dxa"/>
                        </w:tcMar>
                      </w:tcPr>
                      <w:p w14:paraId="2FF0ED24" w14:textId="77777777" w:rsidR="00AD0AC3" w:rsidRPr="00DF68BF" w:rsidRDefault="00AD0AC3" w:rsidP="00AD0AC3">
                        <w:pPr>
                          <w:ind w:firstLine="720"/>
                          <w:jc w:val="both"/>
                          <w:rPr>
                            <w:lang w:val="lt-LT"/>
                          </w:rPr>
                        </w:pPr>
                        <w:r w:rsidRPr="00DF68BF">
                          <w:rPr>
                            <w:color w:val="000000"/>
                            <w:sz w:val="24"/>
                            <w:lang w:val="lt-LT"/>
                          </w:rPr>
                          <w:t>27.1. turėti pedagogo kvalifikaciją.</w:t>
                        </w:r>
                      </w:p>
                    </w:tc>
                  </w:tr>
                </w:tbl>
                <w:p w14:paraId="7C94F621" w14:textId="77777777" w:rsidR="00AD0AC3" w:rsidRPr="00DF68BF" w:rsidRDefault="00AD0AC3" w:rsidP="00AD0AC3">
                  <w:pPr>
                    <w:ind w:firstLine="720"/>
                    <w:jc w:val="both"/>
                    <w:rPr>
                      <w:lang w:val="lt-LT"/>
                    </w:rPr>
                  </w:pPr>
                </w:p>
              </w:tc>
            </w:tr>
          </w:tbl>
          <w:p w14:paraId="6D326F7A" w14:textId="77777777" w:rsidR="00AD0AC3" w:rsidRPr="00DF68BF" w:rsidRDefault="00AD0AC3">
            <w:pPr>
              <w:rPr>
                <w:lang w:val="lt-LT"/>
              </w:rPr>
            </w:pPr>
          </w:p>
        </w:tc>
      </w:tr>
      <w:tr w:rsidR="00EC0DE3" w:rsidRPr="00DF68BF" w14:paraId="7D28B601" w14:textId="77777777" w:rsidTr="00DF68BF">
        <w:trPr>
          <w:trHeight w:val="40"/>
        </w:trPr>
        <w:tc>
          <w:tcPr>
            <w:tcW w:w="6" w:type="dxa"/>
          </w:tcPr>
          <w:p w14:paraId="6C503A82" w14:textId="77777777" w:rsidR="00AD0AC3" w:rsidRDefault="00AD0AC3">
            <w:pPr>
              <w:pStyle w:val="EmptyLayoutCell"/>
            </w:pPr>
          </w:p>
        </w:tc>
        <w:tc>
          <w:tcPr>
            <w:tcW w:w="6" w:type="dxa"/>
          </w:tcPr>
          <w:p w14:paraId="5CE16C02" w14:textId="77777777" w:rsidR="00AD0AC3" w:rsidRDefault="00AD0AC3">
            <w:pPr>
              <w:pStyle w:val="EmptyLayoutCell"/>
            </w:pPr>
          </w:p>
        </w:tc>
        <w:tc>
          <w:tcPr>
            <w:tcW w:w="13" w:type="dxa"/>
          </w:tcPr>
          <w:p w14:paraId="4EF98063" w14:textId="77777777" w:rsidR="00AD0AC3" w:rsidRPr="00DF68BF" w:rsidRDefault="00AD0AC3">
            <w:pPr>
              <w:pStyle w:val="EmptyLayoutCell"/>
              <w:rPr>
                <w:lang w:val="lt-LT"/>
              </w:rPr>
            </w:pPr>
          </w:p>
        </w:tc>
        <w:tc>
          <w:tcPr>
            <w:tcW w:w="6" w:type="dxa"/>
          </w:tcPr>
          <w:p w14:paraId="54BF32E0" w14:textId="77777777" w:rsidR="00AD0AC3" w:rsidRPr="00DF68BF" w:rsidRDefault="00AD0AC3">
            <w:pPr>
              <w:pStyle w:val="EmptyLayoutCell"/>
              <w:rPr>
                <w:lang w:val="lt-LT"/>
              </w:rPr>
            </w:pPr>
          </w:p>
        </w:tc>
        <w:tc>
          <w:tcPr>
            <w:tcW w:w="6" w:type="dxa"/>
          </w:tcPr>
          <w:p w14:paraId="460F9E35" w14:textId="77777777" w:rsidR="00AD0AC3" w:rsidRPr="00DF68BF" w:rsidRDefault="00AD0AC3">
            <w:pPr>
              <w:pStyle w:val="EmptyLayoutCell"/>
              <w:rPr>
                <w:lang w:val="lt-LT"/>
              </w:rPr>
            </w:pPr>
          </w:p>
        </w:tc>
        <w:tc>
          <w:tcPr>
            <w:tcW w:w="9602" w:type="dxa"/>
          </w:tcPr>
          <w:p w14:paraId="60352122" w14:textId="77777777" w:rsidR="00AD0AC3" w:rsidRPr="00DF68BF" w:rsidRDefault="00AD0AC3">
            <w:pPr>
              <w:pStyle w:val="EmptyLayoutCell"/>
              <w:rPr>
                <w:lang w:val="lt-LT"/>
              </w:rPr>
            </w:pPr>
          </w:p>
        </w:tc>
        <w:tc>
          <w:tcPr>
            <w:tcW w:w="13" w:type="dxa"/>
          </w:tcPr>
          <w:p w14:paraId="7144F2EF" w14:textId="77777777" w:rsidR="00AD0AC3" w:rsidRPr="00DF68BF" w:rsidRDefault="00AD0AC3">
            <w:pPr>
              <w:pStyle w:val="EmptyLayoutCell"/>
              <w:rPr>
                <w:lang w:val="lt-LT"/>
              </w:rPr>
            </w:pPr>
          </w:p>
        </w:tc>
      </w:tr>
      <w:tr w:rsidR="000837C7" w:rsidRPr="00DF68BF" w14:paraId="2EF66056" w14:textId="77777777" w:rsidTr="00DF68BF">
        <w:tc>
          <w:tcPr>
            <w:tcW w:w="9639" w:type="dxa"/>
            <w:gridSpan w:val="6"/>
          </w:tcPr>
          <w:tbl>
            <w:tblPr>
              <w:tblW w:w="0" w:type="auto"/>
              <w:tblCellMar>
                <w:left w:w="0" w:type="dxa"/>
                <w:right w:w="0" w:type="dxa"/>
              </w:tblCellMar>
              <w:tblLook w:val="0000" w:firstRow="0" w:lastRow="0" w:firstColumn="0" w:lastColumn="0" w:noHBand="0" w:noVBand="0"/>
            </w:tblPr>
            <w:tblGrid>
              <w:gridCol w:w="9639"/>
            </w:tblGrid>
            <w:tr w:rsidR="00EC0DE3" w:rsidRPr="00DF68BF" w14:paraId="37E53D06" w14:textId="77777777" w:rsidTr="001644EF">
              <w:trPr>
                <w:trHeight w:val="600"/>
              </w:trPr>
              <w:tc>
                <w:tcPr>
                  <w:tcW w:w="9639" w:type="dxa"/>
                  <w:tcMar>
                    <w:top w:w="40" w:type="dxa"/>
                    <w:left w:w="40" w:type="dxa"/>
                    <w:bottom w:w="40" w:type="dxa"/>
                    <w:right w:w="40" w:type="dxa"/>
                  </w:tcMar>
                </w:tcPr>
                <w:p w14:paraId="1DDB35E2" w14:textId="77777777" w:rsidR="00AD0AC3" w:rsidRPr="00DF68BF" w:rsidRDefault="00AD0AC3">
                  <w:pPr>
                    <w:jc w:val="center"/>
                    <w:rPr>
                      <w:lang w:val="lt-LT"/>
                    </w:rPr>
                  </w:pPr>
                  <w:r w:rsidRPr="00DF68BF">
                    <w:rPr>
                      <w:b/>
                      <w:color w:val="000000"/>
                      <w:sz w:val="24"/>
                      <w:lang w:val="lt-LT"/>
                    </w:rPr>
                    <w:t>VI SKYRIUS</w:t>
                  </w:r>
                </w:p>
                <w:p w14:paraId="7DAED9C4" w14:textId="77777777" w:rsidR="00AD0AC3" w:rsidRPr="00DF68BF" w:rsidRDefault="00AD0AC3">
                  <w:pPr>
                    <w:jc w:val="center"/>
                    <w:rPr>
                      <w:lang w:val="lt-LT"/>
                    </w:rPr>
                  </w:pPr>
                  <w:r w:rsidRPr="00DF68BF">
                    <w:rPr>
                      <w:b/>
                      <w:color w:val="000000"/>
                      <w:sz w:val="24"/>
                      <w:lang w:val="lt-LT"/>
                    </w:rPr>
                    <w:t>KOMPETENCIJOS</w:t>
                  </w:r>
                </w:p>
              </w:tc>
            </w:tr>
            <w:tr w:rsidR="00EC0DE3" w:rsidRPr="0059662E" w14:paraId="1BBACBB3" w14:textId="77777777" w:rsidTr="001644EF">
              <w:trPr>
                <w:trHeight w:val="260"/>
              </w:trPr>
              <w:tc>
                <w:tcPr>
                  <w:tcW w:w="9639" w:type="dxa"/>
                  <w:tcMar>
                    <w:top w:w="40" w:type="dxa"/>
                    <w:left w:w="40" w:type="dxa"/>
                    <w:bottom w:w="40" w:type="dxa"/>
                    <w:right w:w="40" w:type="dxa"/>
                  </w:tcMar>
                </w:tcPr>
                <w:p w14:paraId="7062DCBA" w14:textId="77777777" w:rsidR="00AD0AC3" w:rsidRPr="00DF68BF" w:rsidRDefault="00AD0AC3" w:rsidP="00AD0AC3">
                  <w:pPr>
                    <w:ind w:firstLine="720"/>
                    <w:jc w:val="both"/>
                    <w:rPr>
                      <w:lang w:val="lt-LT"/>
                    </w:rPr>
                  </w:pPr>
                  <w:r w:rsidRPr="00DF68BF">
                    <w:rPr>
                      <w:color w:val="000000"/>
                      <w:sz w:val="24"/>
                      <w:lang w:val="lt-LT"/>
                    </w:rPr>
                    <w:t>28. Bendrosios kompetencijos ir jų pakankami lygiai:</w:t>
                  </w:r>
                  <w:r w:rsidRPr="00DF68BF">
                    <w:rPr>
                      <w:color w:val="FFFFFF"/>
                      <w:sz w:val="24"/>
                      <w:lang w:val="lt-LT"/>
                    </w:rPr>
                    <w:t>0</w:t>
                  </w:r>
                </w:p>
              </w:tc>
            </w:tr>
            <w:tr w:rsidR="00EC0DE3" w:rsidRPr="00DF68BF" w14:paraId="7CC662C7" w14:textId="77777777" w:rsidTr="001644EF">
              <w:trPr>
                <w:trHeight w:val="170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EC0DE3" w:rsidRPr="00DF68BF" w14:paraId="7C690F2F" w14:textId="77777777" w:rsidTr="001644EF">
                    <w:trPr>
                      <w:trHeight w:val="260"/>
                    </w:trPr>
                    <w:tc>
                      <w:tcPr>
                        <w:tcW w:w="9639" w:type="dxa"/>
                        <w:tcMar>
                          <w:top w:w="40" w:type="dxa"/>
                          <w:left w:w="40" w:type="dxa"/>
                          <w:bottom w:w="40" w:type="dxa"/>
                          <w:right w:w="40" w:type="dxa"/>
                        </w:tcMar>
                      </w:tcPr>
                      <w:p w14:paraId="68255CE1" w14:textId="103AF0F6" w:rsidR="00AD0AC3" w:rsidRPr="00DF68BF" w:rsidRDefault="00AD0AC3" w:rsidP="00AD0AC3">
                        <w:pPr>
                          <w:ind w:firstLine="720"/>
                          <w:jc w:val="both"/>
                          <w:rPr>
                            <w:lang w:val="lt-LT"/>
                          </w:rPr>
                        </w:pPr>
                        <w:r w:rsidRPr="00DF68BF">
                          <w:rPr>
                            <w:color w:val="000000"/>
                            <w:sz w:val="24"/>
                            <w:lang w:val="lt-LT"/>
                          </w:rPr>
                          <w:t xml:space="preserve">28.1. komunikacija – </w:t>
                        </w:r>
                        <w:r w:rsidR="00094D44">
                          <w:rPr>
                            <w:color w:val="000000"/>
                            <w:sz w:val="24"/>
                            <w:lang w:val="lt-LT"/>
                          </w:rPr>
                          <w:t>4</w:t>
                        </w:r>
                        <w:r w:rsidRPr="00DF68BF">
                          <w:rPr>
                            <w:color w:val="000000"/>
                            <w:sz w:val="24"/>
                            <w:lang w:val="lt-LT"/>
                          </w:rPr>
                          <w:t>;</w:t>
                        </w:r>
                      </w:p>
                    </w:tc>
                  </w:tr>
                  <w:tr w:rsidR="00EC0DE3" w:rsidRPr="00DF68BF" w14:paraId="57891E75" w14:textId="77777777" w:rsidTr="001644EF">
                    <w:trPr>
                      <w:trHeight w:val="260"/>
                    </w:trPr>
                    <w:tc>
                      <w:tcPr>
                        <w:tcW w:w="9639" w:type="dxa"/>
                        <w:tcMar>
                          <w:top w:w="40" w:type="dxa"/>
                          <w:left w:w="40" w:type="dxa"/>
                          <w:bottom w:w="40" w:type="dxa"/>
                          <w:right w:w="40" w:type="dxa"/>
                        </w:tcMar>
                      </w:tcPr>
                      <w:p w14:paraId="65786A0B" w14:textId="28BD1360" w:rsidR="00AD0AC3" w:rsidRPr="00DF68BF" w:rsidRDefault="00AD0AC3" w:rsidP="00AD0AC3">
                        <w:pPr>
                          <w:ind w:firstLine="720"/>
                          <w:jc w:val="both"/>
                          <w:rPr>
                            <w:lang w:val="lt-LT"/>
                          </w:rPr>
                        </w:pPr>
                        <w:r w:rsidRPr="00DF68BF">
                          <w:rPr>
                            <w:color w:val="000000"/>
                            <w:sz w:val="24"/>
                            <w:lang w:val="lt-LT"/>
                          </w:rPr>
                          <w:t xml:space="preserve">28.2. analizė ir pagrindimas – </w:t>
                        </w:r>
                        <w:r w:rsidR="00094D44">
                          <w:rPr>
                            <w:color w:val="000000"/>
                            <w:sz w:val="24"/>
                            <w:lang w:val="lt-LT"/>
                          </w:rPr>
                          <w:t>5</w:t>
                        </w:r>
                        <w:r w:rsidRPr="00DF68BF">
                          <w:rPr>
                            <w:color w:val="000000"/>
                            <w:sz w:val="24"/>
                            <w:lang w:val="lt-LT"/>
                          </w:rPr>
                          <w:t>;</w:t>
                        </w:r>
                      </w:p>
                    </w:tc>
                  </w:tr>
                  <w:tr w:rsidR="00EC0DE3" w:rsidRPr="00DF68BF" w14:paraId="507DFE21" w14:textId="77777777" w:rsidTr="001644EF">
                    <w:trPr>
                      <w:trHeight w:val="260"/>
                    </w:trPr>
                    <w:tc>
                      <w:tcPr>
                        <w:tcW w:w="9639" w:type="dxa"/>
                        <w:tcMar>
                          <w:top w:w="40" w:type="dxa"/>
                          <w:left w:w="40" w:type="dxa"/>
                          <w:bottom w:w="40" w:type="dxa"/>
                          <w:right w:w="40" w:type="dxa"/>
                        </w:tcMar>
                      </w:tcPr>
                      <w:p w14:paraId="42624F03" w14:textId="0CCFCBE0" w:rsidR="00AD0AC3" w:rsidRPr="00DF68BF" w:rsidRDefault="00AD0AC3" w:rsidP="00AD0AC3">
                        <w:pPr>
                          <w:ind w:firstLine="720"/>
                          <w:jc w:val="both"/>
                          <w:rPr>
                            <w:lang w:val="lt-LT"/>
                          </w:rPr>
                        </w:pPr>
                        <w:r w:rsidRPr="00DF68BF">
                          <w:rPr>
                            <w:color w:val="000000"/>
                            <w:sz w:val="24"/>
                            <w:lang w:val="lt-LT"/>
                          </w:rPr>
                          <w:t>28.3. patikimumas ir atsakingumas –</w:t>
                        </w:r>
                        <w:r w:rsidR="00094D44">
                          <w:rPr>
                            <w:color w:val="000000"/>
                            <w:sz w:val="24"/>
                            <w:lang w:val="lt-LT"/>
                          </w:rPr>
                          <w:t>4</w:t>
                        </w:r>
                        <w:r w:rsidRPr="00DF68BF">
                          <w:rPr>
                            <w:color w:val="000000"/>
                            <w:sz w:val="24"/>
                            <w:lang w:val="lt-LT"/>
                          </w:rPr>
                          <w:t>;</w:t>
                        </w:r>
                      </w:p>
                    </w:tc>
                  </w:tr>
                  <w:tr w:rsidR="00EC0DE3" w:rsidRPr="00DF68BF" w14:paraId="50AD475D" w14:textId="77777777" w:rsidTr="001644EF">
                    <w:trPr>
                      <w:trHeight w:val="260"/>
                    </w:trPr>
                    <w:tc>
                      <w:tcPr>
                        <w:tcW w:w="9639" w:type="dxa"/>
                        <w:tcMar>
                          <w:top w:w="40" w:type="dxa"/>
                          <w:left w:w="40" w:type="dxa"/>
                          <w:bottom w:w="40" w:type="dxa"/>
                          <w:right w:w="40" w:type="dxa"/>
                        </w:tcMar>
                      </w:tcPr>
                      <w:p w14:paraId="0C8B223D" w14:textId="4492A575" w:rsidR="00AD0AC3" w:rsidRPr="00DF68BF" w:rsidRDefault="00AD0AC3" w:rsidP="00AD0AC3">
                        <w:pPr>
                          <w:ind w:firstLine="720"/>
                          <w:jc w:val="both"/>
                          <w:rPr>
                            <w:lang w:val="lt-LT"/>
                          </w:rPr>
                        </w:pPr>
                        <w:r w:rsidRPr="00DF68BF">
                          <w:rPr>
                            <w:color w:val="000000"/>
                            <w:sz w:val="24"/>
                            <w:lang w:val="lt-LT"/>
                          </w:rPr>
                          <w:t xml:space="preserve">28.4. organizuotumas – </w:t>
                        </w:r>
                        <w:r w:rsidR="00094D44">
                          <w:rPr>
                            <w:color w:val="000000"/>
                            <w:sz w:val="24"/>
                            <w:lang w:val="lt-LT"/>
                          </w:rPr>
                          <w:t>4</w:t>
                        </w:r>
                        <w:r w:rsidRPr="00DF68BF">
                          <w:rPr>
                            <w:color w:val="000000"/>
                            <w:sz w:val="24"/>
                            <w:lang w:val="lt-LT"/>
                          </w:rPr>
                          <w:t>;</w:t>
                        </w:r>
                      </w:p>
                    </w:tc>
                  </w:tr>
                  <w:tr w:rsidR="00EC0DE3" w:rsidRPr="00DF68BF" w14:paraId="2ED6D126" w14:textId="77777777" w:rsidTr="001644EF">
                    <w:trPr>
                      <w:trHeight w:val="260"/>
                    </w:trPr>
                    <w:tc>
                      <w:tcPr>
                        <w:tcW w:w="9639" w:type="dxa"/>
                        <w:tcMar>
                          <w:top w:w="40" w:type="dxa"/>
                          <w:left w:w="40" w:type="dxa"/>
                          <w:bottom w:w="40" w:type="dxa"/>
                          <w:right w:w="40" w:type="dxa"/>
                        </w:tcMar>
                      </w:tcPr>
                      <w:p w14:paraId="2297A662" w14:textId="2B540349" w:rsidR="00AD0AC3" w:rsidRPr="00DF68BF" w:rsidRDefault="00AD0AC3" w:rsidP="00AD0AC3">
                        <w:pPr>
                          <w:ind w:firstLine="720"/>
                          <w:jc w:val="both"/>
                          <w:rPr>
                            <w:lang w:val="lt-LT"/>
                          </w:rPr>
                        </w:pPr>
                        <w:r w:rsidRPr="00DF68BF">
                          <w:rPr>
                            <w:color w:val="000000"/>
                            <w:sz w:val="24"/>
                            <w:lang w:val="lt-LT"/>
                          </w:rPr>
                          <w:t xml:space="preserve">28.5. vertės visuomenei kūrimas – </w:t>
                        </w:r>
                        <w:r w:rsidR="00094D44">
                          <w:rPr>
                            <w:color w:val="000000"/>
                            <w:sz w:val="24"/>
                            <w:lang w:val="lt-LT"/>
                          </w:rPr>
                          <w:t>4</w:t>
                        </w:r>
                        <w:r w:rsidRPr="00DF68BF">
                          <w:rPr>
                            <w:color w:val="000000"/>
                            <w:sz w:val="24"/>
                            <w:lang w:val="lt-LT"/>
                          </w:rPr>
                          <w:t>.</w:t>
                        </w:r>
                      </w:p>
                    </w:tc>
                  </w:tr>
                </w:tbl>
                <w:p w14:paraId="02226697" w14:textId="77777777" w:rsidR="00AD0AC3" w:rsidRPr="00DF68BF" w:rsidRDefault="00AD0AC3" w:rsidP="00AD0AC3">
                  <w:pPr>
                    <w:ind w:firstLine="720"/>
                    <w:jc w:val="both"/>
                    <w:rPr>
                      <w:lang w:val="lt-LT"/>
                    </w:rPr>
                  </w:pPr>
                </w:p>
              </w:tc>
            </w:tr>
            <w:tr w:rsidR="00EC0DE3" w:rsidRPr="0059662E" w14:paraId="60421508" w14:textId="77777777" w:rsidTr="001644EF">
              <w:trPr>
                <w:trHeight w:val="260"/>
              </w:trPr>
              <w:tc>
                <w:tcPr>
                  <w:tcW w:w="9639" w:type="dxa"/>
                  <w:tcMar>
                    <w:top w:w="40" w:type="dxa"/>
                    <w:left w:w="40" w:type="dxa"/>
                    <w:bottom w:w="40" w:type="dxa"/>
                    <w:right w:w="40" w:type="dxa"/>
                  </w:tcMar>
                </w:tcPr>
                <w:p w14:paraId="61C867C7" w14:textId="77777777" w:rsidR="00AD0AC3" w:rsidRPr="00DF68BF" w:rsidRDefault="00AD0AC3" w:rsidP="00AD0AC3">
                  <w:pPr>
                    <w:ind w:firstLine="720"/>
                    <w:jc w:val="both"/>
                    <w:rPr>
                      <w:lang w:val="lt-LT"/>
                    </w:rPr>
                  </w:pPr>
                  <w:r w:rsidRPr="00DF68BF">
                    <w:rPr>
                      <w:color w:val="000000"/>
                      <w:sz w:val="24"/>
                      <w:lang w:val="lt-LT"/>
                    </w:rPr>
                    <w:t>29. Specifinės kompetencijos ir jų pakankami lygiai:</w:t>
                  </w:r>
                  <w:r w:rsidRPr="00DF68BF">
                    <w:rPr>
                      <w:color w:val="FFFFFF"/>
                      <w:sz w:val="24"/>
                      <w:lang w:val="lt-LT"/>
                    </w:rPr>
                    <w:t>0</w:t>
                  </w:r>
                </w:p>
              </w:tc>
            </w:tr>
            <w:tr w:rsidR="00EC0DE3" w:rsidRPr="00DF68BF" w14:paraId="39405120" w14:textId="77777777" w:rsidTr="001644EF">
              <w:trPr>
                <w:trHeight w:val="34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EC0DE3" w:rsidRPr="00DF68BF" w14:paraId="11773BA2" w14:textId="77777777">
                    <w:trPr>
                      <w:trHeight w:val="260"/>
                    </w:trPr>
                    <w:tc>
                      <w:tcPr>
                        <w:tcW w:w="9070" w:type="dxa"/>
                        <w:tcMar>
                          <w:top w:w="40" w:type="dxa"/>
                          <w:left w:w="40" w:type="dxa"/>
                          <w:bottom w:w="40" w:type="dxa"/>
                          <w:right w:w="40" w:type="dxa"/>
                        </w:tcMar>
                      </w:tcPr>
                      <w:p w14:paraId="622DC8A5" w14:textId="3DD5128D" w:rsidR="00AD0AC3" w:rsidRPr="00DF68BF" w:rsidRDefault="00AD0AC3" w:rsidP="00AD0AC3">
                        <w:pPr>
                          <w:ind w:firstLine="720"/>
                          <w:jc w:val="both"/>
                          <w:rPr>
                            <w:lang w:val="lt-LT"/>
                          </w:rPr>
                        </w:pPr>
                        <w:r w:rsidRPr="00DF68BF">
                          <w:rPr>
                            <w:color w:val="000000"/>
                            <w:sz w:val="24"/>
                            <w:lang w:val="lt-LT"/>
                          </w:rPr>
                          <w:t xml:space="preserve">29.1. informacijos valdymas – </w:t>
                        </w:r>
                        <w:r w:rsidR="00094D44">
                          <w:rPr>
                            <w:color w:val="000000"/>
                            <w:sz w:val="24"/>
                            <w:lang w:val="lt-LT"/>
                          </w:rPr>
                          <w:t>4</w:t>
                        </w:r>
                        <w:r w:rsidRPr="00DF68BF">
                          <w:rPr>
                            <w:color w:val="000000"/>
                            <w:sz w:val="24"/>
                            <w:lang w:val="lt-LT"/>
                          </w:rPr>
                          <w:t>.</w:t>
                        </w:r>
                      </w:p>
                    </w:tc>
                  </w:tr>
                </w:tbl>
                <w:p w14:paraId="26377997" w14:textId="77777777" w:rsidR="00AD0AC3" w:rsidRPr="00DF68BF" w:rsidRDefault="00AD0AC3" w:rsidP="00AD0AC3">
                  <w:pPr>
                    <w:ind w:firstLine="720"/>
                    <w:jc w:val="both"/>
                    <w:rPr>
                      <w:lang w:val="lt-LT"/>
                    </w:rPr>
                  </w:pPr>
                </w:p>
              </w:tc>
            </w:tr>
          </w:tbl>
          <w:p w14:paraId="73750619" w14:textId="77777777" w:rsidR="00AD0AC3" w:rsidRPr="00DF68BF" w:rsidRDefault="00AD0AC3">
            <w:pPr>
              <w:rPr>
                <w:lang w:val="lt-LT"/>
              </w:rPr>
            </w:pPr>
          </w:p>
        </w:tc>
        <w:tc>
          <w:tcPr>
            <w:tcW w:w="13" w:type="dxa"/>
          </w:tcPr>
          <w:p w14:paraId="20E93DD9" w14:textId="77777777" w:rsidR="00AD0AC3" w:rsidRPr="00DF68BF" w:rsidRDefault="00AD0AC3">
            <w:pPr>
              <w:pStyle w:val="EmptyLayoutCell"/>
              <w:rPr>
                <w:lang w:val="lt-LT"/>
              </w:rPr>
            </w:pPr>
          </w:p>
        </w:tc>
      </w:tr>
      <w:tr w:rsidR="00EC0DE3" w:rsidRPr="00DF68BF" w14:paraId="76B6FE07" w14:textId="77777777" w:rsidTr="00DF68BF">
        <w:trPr>
          <w:trHeight w:val="450"/>
        </w:trPr>
        <w:tc>
          <w:tcPr>
            <w:tcW w:w="6" w:type="dxa"/>
          </w:tcPr>
          <w:p w14:paraId="3CDA870E" w14:textId="77777777" w:rsidR="00AD0AC3" w:rsidRDefault="00AD0AC3">
            <w:pPr>
              <w:pStyle w:val="EmptyLayoutCell"/>
            </w:pPr>
          </w:p>
        </w:tc>
        <w:tc>
          <w:tcPr>
            <w:tcW w:w="6" w:type="dxa"/>
          </w:tcPr>
          <w:p w14:paraId="267BE653" w14:textId="77777777" w:rsidR="00AD0AC3" w:rsidRDefault="00AD0AC3">
            <w:pPr>
              <w:pStyle w:val="EmptyLayoutCell"/>
            </w:pPr>
          </w:p>
        </w:tc>
        <w:tc>
          <w:tcPr>
            <w:tcW w:w="13" w:type="dxa"/>
          </w:tcPr>
          <w:p w14:paraId="7A3FC781" w14:textId="77777777" w:rsidR="00AD0AC3" w:rsidRPr="00DF68BF" w:rsidRDefault="00AD0AC3">
            <w:pPr>
              <w:pStyle w:val="EmptyLayoutCell"/>
              <w:rPr>
                <w:lang w:val="lt-LT"/>
              </w:rPr>
            </w:pPr>
          </w:p>
        </w:tc>
        <w:tc>
          <w:tcPr>
            <w:tcW w:w="6" w:type="dxa"/>
          </w:tcPr>
          <w:p w14:paraId="7BD59965" w14:textId="77777777" w:rsidR="00AD0AC3" w:rsidRPr="00DF68BF" w:rsidRDefault="00AD0AC3">
            <w:pPr>
              <w:pStyle w:val="EmptyLayoutCell"/>
              <w:rPr>
                <w:lang w:val="lt-LT"/>
              </w:rPr>
            </w:pPr>
          </w:p>
        </w:tc>
        <w:tc>
          <w:tcPr>
            <w:tcW w:w="6" w:type="dxa"/>
          </w:tcPr>
          <w:p w14:paraId="4C6AA982" w14:textId="77777777" w:rsidR="00AD0AC3" w:rsidRPr="00DF68BF" w:rsidRDefault="00AD0AC3">
            <w:pPr>
              <w:pStyle w:val="EmptyLayoutCell"/>
              <w:rPr>
                <w:lang w:val="lt-LT"/>
              </w:rPr>
            </w:pPr>
          </w:p>
        </w:tc>
        <w:tc>
          <w:tcPr>
            <w:tcW w:w="9602" w:type="dxa"/>
          </w:tcPr>
          <w:p w14:paraId="32F5B6C5" w14:textId="77777777" w:rsidR="00AD0AC3" w:rsidRPr="00DF68BF" w:rsidRDefault="00AD0AC3">
            <w:pPr>
              <w:pStyle w:val="EmptyLayoutCell"/>
              <w:rPr>
                <w:lang w:val="lt-LT"/>
              </w:rPr>
            </w:pPr>
          </w:p>
        </w:tc>
        <w:tc>
          <w:tcPr>
            <w:tcW w:w="13" w:type="dxa"/>
          </w:tcPr>
          <w:p w14:paraId="1771758A" w14:textId="77777777" w:rsidR="00AD0AC3" w:rsidRPr="00DF68BF" w:rsidRDefault="00AD0AC3">
            <w:pPr>
              <w:pStyle w:val="EmptyLayoutCell"/>
              <w:rPr>
                <w:lang w:val="lt-LT"/>
              </w:rPr>
            </w:pPr>
          </w:p>
        </w:tc>
      </w:tr>
      <w:tr w:rsidR="000837C7" w:rsidRPr="00DF68BF" w14:paraId="35C433DD" w14:textId="77777777" w:rsidTr="00DF68BF">
        <w:tc>
          <w:tcPr>
            <w:tcW w:w="6" w:type="dxa"/>
          </w:tcPr>
          <w:p w14:paraId="653C5D02" w14:textId="77777777" w:rsidR="00AD0AC3" w:rsidRDefault="00AD0AC3">
            <w:pPr>
              <w:pStyle w:val="EmptyLayoutCell"/>
            </w:pPr>
          </w:p>
        </w:tc>
        <w:tc>
          <w:tcPr>
            <w:tcW w:w="9633"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EC0DE3" w:rsidRPr="00DF68BF" w14:paraId="5C43FD1C" w14:textId="77777777">
              <w:trPr>
                <w:trHeight w:val="260"/>
              </w:trPr>
              <w:tc>
                <w:tcPr>
                  <w:tcW w:w="3401" w:type="dxa"/>
                  <w:tcMar>
                    <w:top w:w="40" w:type="dxa"/>
                    <w:left w:w="40" w:type="dxa"/>
                    <w:bottom w:w="40" w:type="dxa"/>
                    <w:right w:w="40" w:type="dxa"/>
                  </w:tcMar>
                </w:tcPr>
                <w:p w14:paraId="57C90957" w14:textId="77777777" w:rsidR="00AD0AC3" w:rsidRPr="00DF68BF" w:rsidRDefault="00AD0AC3">
                  <w:pPr>
                    <w:rPr>
                      <w:lang w:val="lt-LT"/>
                    </w:rPr>
                  </w:pPr>
                  <w:r w:rsidRPr="00DF68BF">
                    <w:rPr>
                      <w:color w:val="000000"/>
                      <w:sz w:val="24"/>
                      <w:lang w:val="lt-LT"/>
                    </w:rPr>
                    <w:t>Susipažinau</w:t>
                  </w:r>
                </w:p>
              </w:tc>
              <w:tc>
                <w:tcPr>
                  <w:tcW w:w="5669" w:type="dxa"/>
                  <w:tcMar>
                    <w:top w:w="40" w:type="dxa"/>
                    <w:left w:w="40" w:type="dxa"/>
                    <w:bottom w:w="40" w:type="dxa"/>
                    <w:right w:w="40" w:type="dxa"/>
                  </w:tcMar>
                </w:tcPr>
                <w:p w14:paraId="567832DC" w14:textId="77777777" w:rsidR="00AD0AC3" w:rsidRPr="00DF68BF" w:rsidRDefault="00AD0AC3">
                  <w:pPr>
                    <w:rPr>
                      <w:lang w:val="lt-LT"/>
                    </w:rPr>
                  </w:pPr>
                </w:p>
              </w:tc>
            </w:tr>
            <w:tr w:rsidR="00EC0DE3" w:rsidRPr="00DF68BF" w14:paraId="21482210" w14:textId="77777777">
              <w:trPr>
                <w:trHeight w:val="260"/>
              </w:trPr>
              <w:tc>
                <w:tcPr>
                  <w:tcW w:w="3401" w:type="dxa"/>
                  <w:tcBorders>
                    <w:bottom w:val="single" w:sz="2" w:space="0" w:color="000000"/>
                  </w:tcBorders>
                  <w:tcMar>
                    <w:top w:w="40" w:type="dxa"/>
                    <w:left w:w="40" w:type="dxa"/>
                    <w:bottom w:w="40" w:type="dxa"/>
                    <w:right w:w="40" w:type="dxa"/>
                  </w:tcMar>
                </w:tcPr>
                <w:p w14:paraId="3751F72F" w14:textId="77777777" w:rsidR="00AD0AC3" w:rsidRPr="00DF68BF" w:rsidRDefault="00AD0AC3">
                  <w:pPr>
                    <w:rPr>
                      <w:lang w:val="lt-LT"/>
                    </w:rPr>
                  </w:pPr>
                </w:p>
              </w:tc>
              <w:tc>
                <w:tcPr>
                  <w:tcW w:w="5669" w:type="dxa"/>
                  <w:tcMar>
                    <w:top w:w="40" w:type="dxa"/>
                    <w:left w:w="40" w:type="dxa"/>
                    <w:bottom w:w="40" w:type="dxa"/>
                    <w:right w:w="40" w:type="dxa"/>
                  </w:tcMar>
                </w:tcPr>
                <w:p w14:paraId="5E84A202" w14:textId="77777777" w:rsidR="00AD0AC3" w:rsidRPr="00DF68BF" w:rsidRDefault="00AD0AC3">
                  <w:pPr>
                    <w:rPr>
                      <w:lang w:val="lt-LT"/>
                    </w:rPr>
                  </w:pPr>
                </w:p>
              </w:tc>
            </w:tr>
            <w:tr w:rsidR="00EC0DE3" w:rsidRPr="00DF68BF" w14:paraId="42C99112" w14:textId="77777777">
              <w:trPr>
                <w:trHeight w:val="260"/>
              </w:trPr>
              <w:tc>
                <w:tcPr>
                  <w:tcW w:w="3401" w:type="dxa"/>
                  <w:tcMar>
                    <w:top w:w="40" w:type="dxa"/>
                    <w:left w:w="40" w:type="dxa"/>
                    <w:bottom w:w="40" w:type="dxa"/>
                    <w:right w:w="40" w:type="dxa"/>
                  </w:tcMar>
                </w:tcPr>
                <w:p w14:paraId="674F7289" w14:textId="77777777" w:rsidR="00AD0AC3" w:rsidRPr="00DF68BF" w:rsidRDefault="00AD0AC3">
                  <w:pPr>
                    <w:rPr>
                      <w:lang w:val="lt-LT"/>
                    </w:rPr>
                  </w:pPr>
                  <w:r w:rsidRPr="00DF68BF">
                    <w:rPr>
                      <w:color w:val="000000"/>
                      <w:lang w:val="lt-LT"/>
                    </w:rPr>
                    <w:t>(Parašas)</w:t>
                  </w:r>
                </w:p>
              </w:tc>
              <w:tc>
                <w:tcPr>
                  <w:tcW w:w="5669" w:type="dxa"/>
                  <w:tcMar>
                    <w:top w:w="40" w:type="dxa"/>
                    <w:left w:w="40" w:type="dxa"/>
                    <w:bottom w:w="40" w:type="dxa"/>
                    <w:right w:w="40" w:type="dxa"/>
                  </w:tcMar>
                </w:tcPr>
                <w:p w14:paraId="6DE9F0D8" w14:textId="77777777" w:rsidR="00AD0AC3" w:rsidRPr="00DF68BF" w:rsidRDefault="00AD0AC3">
                  <w:pPr>
                    <w:rPr>
                      <w:lang w:val="lt-LT"/>
                    </w:rPr>
                  </w:pPr>
                </w:p>
              </w:tc>
            </w:tr>
            <w:tr w:rsidR="00EC0DE3" w:rsidRPr="00DF68BF" w14:paraId="1B27D557" w14:textId="77777777">
              <w:trPr>
                <w:trHeight w:val="260"/>
              </w:trPr>
              <w:tc>
                <w:tcPr>
                  <w:tcW w:w="3401" w:type="dxa"/>
                  <w:tcBorders>
                    <w:bottom w:val="single" w:sz="2" w:space="0" w:color="000000"/>
                  </w:tcBorders>
                  <w:tcMar>
                    <w:top w:w="40" w:type="dxa"/>
                    <w:left w:w="40" w:type="dxa"/>
                    <w:bottom w:w="40" w:type="dxa"/>
                    <w:right w:w="40" w:type="dxa"/>
                  </w:tcMar>
                </w:tcPr>
                <w:p w14:paraId="49CF2A18" w14:textId="77777777" w:rsidR="00AD0AC3" w:rsidRPr="00DF68BF" w:rsidRDefault="00AD0AC3">
                  <w:pPr>
                    <w:rPr>
                      <w:lang w:val="lt-LT"/>
                    </w:rPr>
                  </w:pPr>
                </w:p>
              </w:tc>
              <w:tc>
                <w:tcPr>
                  <w:tcW w:w="5669" w:type="dxa"/>
                  <w:tcMar>
                    <w:top w:w="40" w:type="dxa"/>
                    <w:left w:w="40" w:type="dxa"/>
                    <w:bottom w:w="40" w:type="dxa"/>
                    <w:right w:w="40" w:type="dxa"/>
                  </w:tcMar>
                </w:tcPr>
                <w:p w14:paraId="2B8EAA4B" w14:textId="77777777" w:rsidR="00AD0AC3" w:rsidRPr="00DF68BF" w:rsidRDefault="00AD0AC3">
                  <w:pPr>
                    <w:rPr>
                      <w:lang w:val="lt-LT"/>
                    </w:rPr>
                  </w:pPr>
                </w:p>
              </w:tc>
            </w:tr>
            <w:tr w:rsidR="00EC0DE3" w:rsidRPr="00DF68BF" w14:paraId="4FC7FEE4" w14:textId="77777777">
              <w:trPr>
                <w:trHeight w:val="260"/>
              </w:trPr>
              <w:tc>
                <w:tcPr>
                  <w:tcW w:w="3401" w:type="dxa"/>
                  <w:tcMar>
                    <w:top w:w="40" w:type="dxa"/>
                    <w:left w:w="40" w:type="dxa"/>
                    <w:bottom w:w="40" w:type="dxa"/>
                    <w:right w:w="40" w:type="dxa"/>
                  </w:tcMar>
                </w:tcPr>
                <w:p w14:paraId="62303921" w14:textId="77777777" w:rsidR="00AD0AC3" w:rsidRPr="00DF68BF" w:rsidRDefault="00AD0AC3">
                  <w:pPr>
                    <w:rPr>
                      <w:lang w:val="lt-LT"/>
                    </w:rPr>
                  </w:pPr>
                  <w:r w:rsidRPr="00DF68BF">
                    <w:rPr>
                      <w:color w:val="000000"/>
                      <w:lang w:val="lt-LT"/>
                    </w:rPr>
                    <w:t>(Vardas ir pavardė)</w:t>
                  </w:r>
                </w:p>
              </w:tc>
              <w:tc>
                <w:tcPr>
                  <w:tcW w:w="5669" w:type="dxa"/>
                  <w:tcMar>
                    <w:top w:w="40" w:type="dxa"/>
                    <w:left w:w="40" w:type="dxa"/>
                    <w:bottom w:w="40" w:type="dxa"/>
                    <w:right w:w="40" w:type="dxa"/>
                  </w:tcMar>
                </w:tcPr>
                <w:p w14:paraId="6F0C8E9D" w14:textId="77777777" w:rsidR="00AD0AC3" w:rsidRPr="00DF68BF" w:rsidRDefault="00AD0AC3">
                  <w:pPr>
                    <w:rPr>
                      <w:lang w:val="lt-LT"/>
                    </w:rPr>
                  </w:pPr>
                </w:p>
              </w:tc>
            </w:tr>
            <w:tr w:rsidR="00EC0DE3" w:rsidRPr="00DF68BF" w14:paraId="56066774" w14:textId="77777777">
              <w:trPr>
                <w:trHeight w:val="260"/>
              </w:trPr>
              <w:tc>
                <w:tcPr>
                  <w:tcW w:w="3401" w:type="dxa"/>
                  <w:tcBorders>
                    <w:bottom w:val="single" w:sz="2" w:space="0" w:color="000000"/>
                  </w:tcBorders>
                  <w:tcMar>
                    <w:top w:w="40" w:type="dxa"/>
                    <w:left w:w="40" w:type="dxa"/>
                    <w:bottom w:w="40" w:type="dxa"/>
                    <w:right w:w="40" w:type="dxa"/>
                  </w:tcMar>
                </w:tcPr>
                <w:p w14:paraId="468A535C" w14:textId="77777777" w:rsidR="00AD0AC3" w:rsidRPr="00DF68BF" w:rsidRDefault="00AD0AC3">
                  <w:pPr>
                    <w:rPr>
                      <w:lang w:val="lt-LT"/>
                    </w:rPr>
                  </w:pPr>
                </w:p>
              </w:tc>
              <w:tc>
                <w:tcPr>
                  <w:tcW w:w="5669" w:type="dxa"/>
                  <w:tcMar>
                    <w:top w:w="40" w:type="dxa"/>
                    <w:left w:w="40" w:type="dxa"/>
                    <w:bottom w:w="40" w:type="dxa"/>
                    <w:right w:w="40" w:type="dxa"/>
                  </w:tcMar>
                </w:tcPr>
                <w:p w14:paraId="43ACC4CB" w14:textId="77777777" w:rsidR="00AD0AC3" w:rsidRPr="00DF68BF" w:rsidRDefault="00AD0AC3">
                  <w:pPr>
                    <w:rPr>
                      <w:lang w:val="lt-LT"/>
                    </w:rPr>
                  </w:pPr>
                </w:p>
              </w:tc>
            </w:tr>
            <w:tr w:rsidR="00EC0DE3" w:rsidRPr="00DF68BF" w14:paraId="33C8FA76" w14:textId="77777777">
              <w:trPr>
                <w:trHeight w:val="260"/>
              </w:trPr>
              <w:tc>
                <w:tcPr>
                  <w:tcW w:w="3401" w:type="dxa"/>
                  <w:tcMar>
                    <w:top w:w="40" w:type="dxa"/>
                    <w:left w:w="40" w:type="dxa"/>
                    <w:bottom w:w="40" w:type="dxa"/>
                    <w:right w:w="40" w:type="dxa"/>
                  </w:tcMar>
                </w:tcPr>
                <w:p w14:paraId="4EBBA076" w14:textId="77777777" w:rsidR="00AD0AC3" w:rsidRPr="00DF68BF" w:rsidRDefault="00AD0AC3">
                  <w:pPr>
                    <w:rPr>
                      <w:lang w:val="lt-LT"/>
                    </w:rPr>
                  </w:pPr>
                  <w:r w:rsidRPr="00DF68BF">
                    <w:rPr>
                      <w:color w:val="000000"/>
                      <w:lang w:val="lt-LT"/>
                    </w:rPr>
                    <w:t>(Data)</w:t>
                  </w:r>
                </w:p>
              </w:tc>
              <w:tc>
                <w:tcPr>
                  <w:tcW w:w="5669" w:type="dxa"/>
                  <w:tcMar>
                    <w:top w:w="40" w:type="dxa"/>
                    <w:left w:w="40" w:type="dxa"/>
                    <w:bottom w:w="40" w:type="dxa"/>
                    <w:right w:w="40" w:type="dxa"/>
                  </w:tcMar>
                </w:tcPr>
                <w:p w14:paraId="0F07A81C" w14:textId="77777777" w:rsidR="00AD0AC3" w:rsidRPr="00DF68BF" w:rsidRDefault="00AD0AC3">
                  <w:pPr>
                    <w:rPr>
                      <w:lang w:val="lt-LT"/>
                    </w:rPr>
                  </w:pPr>
                </w:p>
              </w:tc>
            </w:tr>
            <w:tr w:rsidR="00EC0DE3" w:rsidRPr="00DF68BF" w14:paraId="2E8F2284" w14:textId="77777777">
              <w:trPr>
                <w:trHeight w:val="260"/>
              </w:trPr>
              <w:tc>
                <w:tcPr>
                  <w:tcW w:w="3401" w:type="dxa"/>
                  <w:tcMar>
                    <w:top w:w="40" w:type="dxa"/>
                    <w:left w:w="40" w:type="dxa"/>
                    <w:bottom w:w="40" w:type="dxa"/>
                    <w:right w:w="40" w:type="dxa"/>
                  </w:tcMar>
                </w:tcPr>
                <w:p w14:paraId="403D54DD" w14:textId="77777777" w:rsidR="00AD0AC3" w:rsidRPr="00DF68BF" w:rsidRDefault="00AD0AC3">
                  <w:pPr>
                    <w:rPr>
                      <w:lang w:val="lt-LT"/>
                    </w:rPr>
                  </w:pPr>
                </w:p>
              </w:tc>
              <w:tc>
                <w:tcPr>
                  <w:tcW w:w="5669" w:type="dxa"/>
                  <w:tcMar>
                    <w:top w:w="40" w:type="dxa"/>
                    <w:left w:w="40" w:type="dxa"/>
                    <w:bottom w:w="40" w:type="dxa"/>
                    <w:right w:w="40" w:type="dxa"/>
                  </w:tcMar>
                </w:tcPr>
                <w:p w14:paraId="0BED6D84" w14:textId="77777777" w:rsidR="00AD0AC3" w:rsidRPr="00DF68BF" w:rsidRDefault="00AD0AC3">
                  <w:pPr>
                    <w:rPr>
                      <w:lang w:val="lt-LT"/>
                    </w:rPr>
                  </w:pPr>
                </w:p>
              </w:tc>
            </w:tr>
          </w:tbl>
          <w:p w14:paraId="442BF952" w14:textId="77777777" w:rsidR="00AD0AC3" w:rsidRPr="00DF68BF" w:rsidRDefault="00AD0AC3">
            <w:pPr>
              <w:rPr>
                <w:lang w:val="lt-LT"/>
              </w:rPr>
            </w:pPr>
          </w:p>
        </w:tc>
        <w:tc>
          <w:tcPr>
            <w:tcW w:w="13" w:type="dxa"/>
          </w:tcPr>
          <w:p w14:paraId="20CB63E6" w14:textId="77777777" w:rsidR="00AD0AC3" w:rsidRPr="00DF68BF" w:rsidRDefault="00AD0AC3">
            <w:pPr>
              <w:pStyle w:val="EmptyLayoutCell"/>
              <w:rPr>
                <w:lang w:val="lt-LT"/>
              </w:rPr>
            </w:pPr>
          </w:p>
        </w:tc>
      </w:tr>
      <w:tr w:rsidR="00EC0DE3" w14:paraId="3B823E14" w14:textId="77777777" w:rsidTr="00DF68BF">
        <w:trPr>
          <w:trHeight w:val="911"/>
        </w:trPr>
        <w:tc>
          <w:tcPr>
            <w:tcW w:w="6" w:type="dxa"/>
          </w:tcPr>
          <w:p w14:paraId="43067FCC" w14:textId="77777777" w:rsidR="00AD0AC3" w:rsidRDefault="00AD0AC3">
            <w:pPr>
              <w:pStyle w:val="EmptyLayoutCell"/>
            </w:pPr>
          </w:p>
        </w:tc>
        <w:tc>
          <w:tcPr>
            <w:tcW w:w="6" w:type="dxa"/>
          </w:tcPr>
          <w:p w14:paraId="6B619F21" w14:textId="77777777" w:rsidR="00AD0AC3" w:rsidRDefault="00AD0AC3">
            <w:pPr>
              <w:pStyle w:val="EmptyLayoutCell"/>
            </w:pPr>
          </w:p>
        </w:tc>
        <w:tc>
          <w:tcPr>
            <w:tcW w:w="13" w:type="dxa"/>
          </w:tcPr>
          <w:p w14:paraId="1B22B604" w14:textId="77777777" w:rsidR="00AD0AC3" w:rsidRDefault="00AD0AC3">
            <w:pPr>
              <w:pStyle w:val="EmptyLayoutCell"/>
            </w:pPr>
          </w:p>
        </w:tc>
        <w:tc>
          <w:tcPr>
            <w:tcW w:w="6" w:type="dxa"/>
          </w:tcPr>
          <w:p w14:paraId="1DAD8934" w14:textId="77777777" w:rsidR="00AD0AC3" w:rsidRDefault="00AD0AC3">
            <w:pPr>
              <w:pStyle w:val="EmptyLayoutCell"/>
            </w:pPr>
          </w:p>
        </w:tc>
        <w:tc>
          <w:tcPr>
            <w:tcW w:w="6" w:type="dxa"/>
          </w:tcPr>
          <w:p w14:paraId="257549E3" w14:textId="77777777" w:rsidR="00AD0AC3" w:rsidRDefault="00AD0AC3">
            <w:pPr>
              <w:pStyle w:val="EmptyLayoutCell"/>
            </w:pPr>
          </w:p>
        </w:tc>
        <w:tc>
          <w:tcPr>
            <w:tcW w:w="9602" w:type="dxa"/>
          </w:tcPr>
          <w:p w14:paraId="1FA05392" w14:textId="01A9819C" w:rsidR="00AD0AC3" w:rsidRDefault="00AD0AC3" w:rsidP="00AD0AC3">
            <w:pPr>
              <w:pStyle w:val="EmptyLayoutCell"/>
              <w:jc w:val="center"/>
            </w:pPr>
            <w:r>
              <w:t>____________</w:t>
            </w:r>
          </w:p>
        </w:tc>
        <w:tc>
          <w:tcPr>
            <w:tcW w:w="13" w:type="dxa"/>
          </w:tcPr>
          <w:p w14:paraId="64B2D42A" w14:textId="77777777" w:rsidR="00AD0AC3" w:rsidRDefault="00AD0AC3">
            <w:pPr>
              <w:pStyle w:val="EmptyLayoutCell"/>
            </w:pPr>
          </w:p>
        </w:tc>
      </w:tr>
    </w:tbl>
    <w:p w14:paraId="0E94518C" w14:textId="39AFBD01" w:rsidR="00AD0AC3" w:rsidRDefault="00AD0AC3" w:rsidP="00AD0AC3">
      <w:pPr>
        <w:jc w:val="center"/>
      </w:pPr>
      <w:r>
        <w:t>__________________________</w:t>
      </w:r>
    </w:p>
    <w:sectPr w:rsidR="00AD0AC3" w:rsidSect="002607B1">
      <w:headerReference w:type="default" r:id="rId6"/>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6E91A" w14:textId="77777777" w:rsidR="007452A6" w:rsidRDefault="007452A6" w:rsidP="002607B1">
      <w:r>
        <w:separator/>
      </w:r>
    </w:p>
  </w:endnote>
  <w:endnote w:type="continuationSeparator" w:id="0">
    <w:p w14:paraId="4CE2578A" w14:textId="77777777" w:rsidR="007452A6" w:rsidRDefault="007452A6" w:rsidP="0026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E0A2" w14:textId="77777777" w:rsidR="007452A6" w:rsidRDefault="007452A6" w:rsidP="002607B1">
      <w:r>
        <w:separator/>
      </w:r>
    </w:p>
  </w:footnote>
  <w:footnote w:type="continuationSeparator" w:id="0">
    <w:p w14:paraId="2E67AC77" w14:textId="77777777" w:rsidR="007452A6" w:rsidRDefault="007452A6" w:rsidP="0026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749602"/>
      <w:docPartObj>
        <w:docPartGallery w:val="Page Numbers (Top of Page)"/>
        <w:docPartUnique/>
      </w:docPartObj>
    </w:sdtPr>
    <w:sdtEndPr>
      <w:rPr>
        <w:sz w:val="24"/>
        <w:szCs w:val="24"/>
      </w:rPr>
    </w:sdtEndPr>
    <w:sdtContent>
      <w:p w14:paraId="4DCC9F47" w14:textId="77777777" w:rsidR="002607B1" w:rsidRDefault="002607B1">
        <w:pPr>
          <w:pStyle w:val="Antrats"/>
          <w:jc w:val="center"/>
        </w:pPr>
      </w:p>
      <w:p w14:paraId="0C181FD0" w14:textId="77777777" w:rsidR="002607B1" w:rsidRDefault="002607B1">
        <w:pPr>
          <w:pStyle w:val="Antrats"/>
          <w:jc w:val="center"/>
        </w:pPr>
      </w:p>
      <w:p w14:paraId="4C15F466" w14:textId="7ABEFDB6" w:rsidR="002607B1" w:rsidRPr="002607B1" w:rsidRDefault="002607B1">
        <w:pPr>
          <w:pStyle w:val="Antrats"/>
          <w:jc w:val="center"/>
          <w:rPr>
            <w:sz w:val="24"/>
            <w:szCs w:val="24"/>
          </w:rPr>
        </w:pPr>
        <w:r w:rsidRPr="002607B1">
          <w:rPr>
            <w:sz w:val="24"/>
            <w:szCs w:val="24"/>
          </w:rPr>
          <w:fldChar w:fldCharType="begin"/>
        </w:r>
        <w:r w:rsidRPr="002607B1">
          <w:rPr>
            <w:sz w:val="24"/>
            <w:szCs w:val="24"/>
          </w:rPr>
          <w:instrText>PAGE   \* MERGEFORMAT</w:instrText>
        </w:r>
        <w:r w:rsidRPr="002607B1">
          <w:rPr>
            <w:sz w:val="24"/>
            <w:szCs w:val="24"/>
          </w:rPr>
          <w:fldChar w:fldCharType="separate"/>
        </w:r>
        <w:r w:rsidRPr="002607B1">
          <w:rPr>
            <w:sz w:val="24"/>
            <w:szCs w:val="24"/>
            <w:lang w:val="lt-LT"/>
          </w:rPr>
          <w:t>2</w:t>
        </w:r>
        <w:r w:rsidRPr="002607B1">
          <w:rPr>
            <w:sz w:val="24"/>
            <w:szCs w:val="24"/>
          </w:rPr>
          <w:fldChar w:fldCharType="end"/>
        </w:r>
      </w:p>
    </w:sdtContent>
  </w:sdt>
  <w:p w14:paraId="0AA7A39B" w14:textId="77777777" w:rsidR="002607B1" w:rsidRDefault="002607B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F17"/>
    <w:rsid w:val="00030774"/>
    <w:rsid w:val="000837C7"/>
    <w:rsid w:val="00094D44"/>
    <w:rsid w:val="000A6970"/>
    <w:rsid w:val="001644EF"/>
    <w:rsid w:val="00196F17"/>
    <w:rsid w:val="002607B1"/>
    <w:rsid w:val="002F1AB8"/>
    <w:rsid w:val="003D2CC0"/>
    <w:rsid w:val="00485434"/>
    <w:rsid w:val="004E40FB"/>
    <w:rsid w:val="0059662E"/>
    <w:rsid w:val="0066130C"/>
    <w:rsid w:val="007452A6"/>
    <w:rsid w:val="0081780F"/>
    <w:rsid w:val="009D7FCC"/>
    <w:rsid w:val="00AD0AC3"/>
    <w:rsid w:val="00B65F5B"/>
    <w:rsid w:val="00DD3B0A"/>
    <w:rsid w:val="00DF68BF"/>
    <w:rsid w:val="00E96B22"/>
    <w:rsid w:val="00EB293D"/>
    <w:rsid w:val="00EC0DE3"/>
    <w:rsid w:val="00EF19D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C7A6D"/>
  <w15:chartTrackingRefBased/>
  <w15:docId w15:val="{544A1FEE-CAF8-4C1D-88CD-1FDDD1FD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607B1"/>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basedOn w:val="Numatytasispastraiposriftas"/>
    <w:link w:val="Antrats"/>
    <w:uiPriority w:val="99"/>
    <w:rsid w:val="002607B1"/>
    <w:rPr>
      <w:lang w:val="en-US" w:eastAsia="en-US"/>
    </w:rPr>
  </w:style>
  <w:style w:type="paragraph" w:styleId="Porat">
    <w:name w:val="footer"/>
    <w:basedOn w:val="prastasis"/>
    <w:link w:val="PoratDiagrama"/>
    <w:uiPriority w:val="99"/>
    <w:unhideWhenUsed/>
    <w:rsid w:val="002607B1"/>
    <w:pPr>
      <w:tabs>
        <w:tab w:val="center" w:pos="4819"/>
        <w:tab w:val="right" w:pos="9638"/>
      </w:tabs>
    </w:pPr>
  </w:style>
  <w:style w:type="character" w:customStyle="1" w:styleId="PoratDiagrama">
    <w:name w:val="Poraštė Diagrama"/>
    <w:basedOn w:val="Numatytasispastraiposriftas"/>
    <w:link w:val="Porat"/>
    <w:uiPriority w:val="99"/>
    <w:rsid w:val="002607B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5265</Characters>
  <Application>Microsoft Office Word</Application>
  <DocSecurity>0</DocSecurity>
  <Lines>43</Lines>
  <Paragraphs>12</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creator>Kristina Simoniene</dc:creator>
  <cp:lastModifiedBy>Marijonas Nemanis</cp:lastModifiedBy>
  <cp:revision>2</cp:revision>
  <dcterms:created xsi:type="dcterms:W3CDTF">2026-09-03T11:30:00Z</dcterms:created>
  <dcterms:modified xsi:type="dcterms:W3CDTF">2026-09-03T11:30:00Z</dcterms:modified>
</cp:coreProperties>
</file>