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33743B" w14:textId="77777777" w:rsidR="00B47698" w:rsidRDefault="00B47698" w:rsidP="00B47698">
      <w:pPr>
        <w:tabs>
          <w:tab w:val="left" w:pos="14656"/>
        </w:tabs>
        <w:jc w:val="center"/>
        <w:rPr>
          <w:szCs w:val="24"/>
        </w:rPr>
      </w:pPr>
    </w:p>
    <w:p w14:paraId="0CFEEB28" w14:textId="560D5592" w:rsidR="00B47698" w:rsidRPr="004C3EC9" w:rsidRDefault="004C3EC9" w:rsidP="00B47698">
      <w:pPr>
        <w:tabs>
          <w:tab w:val="left" w:pos="14656"/>
        </w:tabs>
        <w:jc w:val="center"/>
        <w:rPr>
          <w:szCs w:val="24"/>
          <w:u w:val="single"/>
        </w:rPr>
      </w:pPr>
      <w:r w:rsidRPr="004C3EC9">
        <w:rPr>
          <w:szCs w:val="24"/>
          <w:u w:val="single"/>
        </w:rPr>
        <w:t>Biržų rajono Legailių globos nam</w:t>
      </w:r>
      <w:r w:rsidR="00885056">
        <w:rPr>
          <w:szCs w:val="24"/>
          <w:u w:val="single"/>
        </w:rPr>
        <w:t>ų</w:t>
      </w:r>
    </w:p>
    <w:p w14:paraId="6FC9FB10" w14:textId="1E53F0BB" w:rsidR="00B47698" w:rsidRPr="004C3EC9" w:rsidRDefault="00885056" w:rsidP="00B47698">
      <w:pPr>
        <w:tabs>
          <w:tab w:val="left" w:pos="14656"/>
        </w:tabs>
        <w:jc w:val="center"/>
        <w:rPr>
          <w:szCs w:val="24"/>
          <w:u w:val="single"/>
        </w:rPr>
      </w:pPr>
      <w:r>
        <w:rPr>
          <w:szCs w:val="24"/>
          <w:u w:val="single"/>
        </w:rPr>
        <w:t>d</w:t>
      </w:r>
      <w:r w:rsidR="004C3EC9" w:rsidRPr="004C3EC9">
        <w:rPr>
          <w:szCs w:val="24"/>
          <w:u w:val="single"/>
        </w:rPr>
        <w:t>irektori</w:t>
      </w:r>
      <w:r>
        <w:rPr>
          <w:szCs w:val="24"/>
          <w:u w:val="single"/>
        </w:rPr>
        <w:t>a</w:t>
      </w:r>
      <w:r w:rsidR="004C3EC9" w:rsidRPr="004C3EC9">
        <w:rPr>
          <w:szCs w:val="24"/>
          <w:u w:val="single"/>
        </w:rPr>
        <w:t>us Renald</w:t>
      </w:r>
      <w:r>
        <w:rPr>
          <w:szCs w:val="24"/>
          <w:u w:val="single"/>
        </w:rPr>
        <w:t>o</w:t>
      </w:r>
      <w:r w:rsidR="004C3EC9" w:rsidRPr="004C3EC9">
        <w:rPr>
          <w:szCs w:val="24"/>
          <w:u w:val="single"/>
        </w:rPr>
        <w:t xml:space="preserve"> Simėn</w:t>
      </w:r>
      <w:r>
        <w:rPr>
          <w:szCs w:val="24"/>
          <w:u w:val="single"/>
        </w:rPr>
        <w:t>o</w:t>
      </w:r>
    </w:p>
    <w:p w14:paraId="5DFC1D80" w14:textId="77777777" w:rsidR="00885056" w:rsidRDefault="00885056" w:rsidP="00BB511A">
      <w:pPr>
        <w:jc w:val="center"/>
        <w:rPr>
          <w:b/>
          <w:szCs w:val="24"/>
        </w:rPr>
      </w:pPr>
    </w:p>
    <w:p w14:paraId="7230FDF0" w14:textId="5BDA3A51" w:rsidR="00B47698" w:rsidRDefault="00B47698" w:rsidP="00BB511A">
      <w:pPr>
        <w:jc w:val="center"/>
        <w:rPr>
          <w:b/>
          <w:szCs w:val="24"/>
        </w:rPr>
      </w:pPr>
      <w:r>
        <w:rPr>
          <w:b/>
          <w:szCs w:val="24"/>
        </w:rPr>
        <w:t>VEIKLOS VERTINIMO IŠVADA</w:t>
      </w:r>
    </w:p>
    <w:p w14:paraId="517A7547" w14:textId="77777777" w:rsidR="00BB511A" w:rsidRDefault="00BB511A" w:rsidP="00BB511A">
      <w:pPr>
        <w:jc w:val="center"/>
        <w:rPr>
          <w:sz w:val="20"/>
        </w:rPr>
      </w:pPr>
    </w:p>
    <w:p w14:paraId="5C8AE6E8" w14:textId="152FD641" w:rsidR="00B47698" w:rsidRDefault="004C3EC9" w:rsidP="00B47698">
      <w:pPr>
        <w:jc w:val="center"/>
        <w:rPr>
          <w:szCs w:val="24"/>
        </w:rPr>
      </w:pPr>
      <w:r w:rsidRPr="004C3EC9">
        <w:rPr>
          <w:szCs w:val="24"/>
          <w:u w:val="single"/>
        </w:rPr>
        <w:t>202</w:t>
      </w:r>
      <w:r w:rsidR="00AE2254">
        <w:rPr>
          <w:szCs w:val="24"/>
          <w:u w:val="single"/>
        </w:rPr>
        <w:t>1</w:t>
      </w:r>
      <w:r w:rsidRPr="004C3EC9">
        <w:rPr>
          <w:szCs w:val="24"/>
          <w:u w:val="single"/>
        </w:rPr>
        <w:t>-01-2</w:t>
      </w:r>
      <w:r w:rsidR="00BB511A">
        <w:rPr>
          <w:szCs w:val="24"/>
          <w:u w:val="single"/>
        </w:rPr>
        <w:t>5</w:t>
      </w:r>
      <w:r>
        <w:rPr>
          <w:szCs w:val="24"/>
        </w:rPr>
        <w:t xml:space="preserve"> </w:t>
      </w:r>
      <w:r w:rsidR="00B47698">
        <w:rPr>
          <w:szCs w:val="24"/>
        </w:rPr>
        <w:t xml:space="preserve"> Nr. ________</w:t>
      </w:r>
    </w:p>
    <w:p w14:paraId="57C942E6" w14:textId="1D92633C" w:rsidR="00B47698" w:rsidRDefault="00B47698" w:rsidP="00B47698">
      <w:pPr>
        <w:jc w:val="center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5F184B9E" w14:textId="1CBE9392" w:rsidR="00B47698" w:rsidRPr="004C3EC9" w:rsidRDefault="004C3EC9" w:rsidP="00B47698">
      <w:pPr>
        <w:tabs>
          <w:tab w:val="left" w:pos="3828"/>
        </w:tabs>
        <w:jc w:val="center"/>
        <w:rPr>
          <w:szCs w:val="24"/>
          <w:u w:val="single"/>
        </w:rPr>
      </w:pPr>
      <w:r w:rsidRPr="004C3EC9">
        <w:rPr>
          <w:szCs w:val="24"/>
          <w:u w:val="single"/>
        </w:rPr>
        <w:t>Biržai</w:t>
      </w:r>
    </w:p>
    <w:p w14:paraId="4219D2FA" w14:textId="4C96EA3C" w:rsidR="00B47698" w:rsidRDefault="00B47698" w:rsidP="00B47698">
      <w:pPr>
        <w:tabs>
          <w:tab w:val="left" w:pos="3828"/>
        </w:tabs>
        <w:jc w:val="center"/>
        <w:rPr>
          <w:sz w:val="20"/>
        </w:rPr>
      </w:pPr>
    </w:p>
    <w:p w14:paraId="73BF8DD8" w14:textId="77777777" w:rsidR="00B47698" w:rsidRDefault="00B47698" w:rsidP="00B47698">
      <w:pPr>
        <w:jc w:val="center"/>
        <w:rPr>
          <w:szCs w:val="24"/>
        </w:rPr>
      </w:pPr>
    </w:p>
    <w:p w14:paraId="16B18D2F" w14:textId="77777777" w:rsidR="00B47698" w:rsidRDefault="00B47698" w:rsidP="00B47698">
      <w:pPr>
        <w:jc w:val="center"/>
        <w:rPr>
          <w:b/>
          <w:szCs w:val="24"/>
        </w:rPr>
      </w:pPr>
      <w:r>
        <w:rPr>
          <w:b/>
          <w:szCs w:val="24"/>
        </w:rPr>
        <w:t>I SKYRIUS</w:t>
      </w:r>
    </w:p>
    <w:p w14:paraId="34820556" w14:textId="77777777" w:rsidR="00B47698" w:rsidRDefault="00B47698" w:rsidP="00B47698">
      <w:pPr>
        <w:jc w:val="center"/>
        <w:rPr>
          <w:b/>
          <w:szCs w:val="24"/>
        </w:rPr>
      </w:pPr>
      <w:r>
        <w:rPr>
          <w:b/>
          <w:szCs w:val="24"/>
        </w:rPr>
        <w:t>PASIEKTI IR PLANUOJAMI REZULTATAI</w:t>
      </w:r>
    </w:p>
    <w:p w14:paraId="7B139618" w14:textId="77777777" w:rsidR="00B47698" w:rsidRDefault="00B47698" w:rsidP="00B47698">
      <w:pPr>
        <w:jc w:val="center"/>
        <w:rPr>
          <w:szCs w:val="24"/>
        </w:rPr>
      </w:pPr>
    </w:p>
    <w:p w14:paraId="39721F77" w14:textId="77777777" w:rsidR="00B47698" w:rsidRDefault="00B47698" w:rsidP="00B47698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>1.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Pagrindiniai praėjusių kalendorinių metų veiklos rezultatai</w:t>
      </w:r>
    </w:p>
    <w:p w14:paraId="6A2DDEBC" w14:textId="77777777" w:rsidR="00B47698" w:rsidRDefault="00B47698" w:rsidP="00B47698">
      <w:pPr>
        <w:ind w:firstLine="142"/>
        <w:rPr>
          <w:szCs w:val="24"/>
        </w:rPr>
      </w:pPr>
      <w:r>
        <w:rPr>
          <w:szCs w:val="24"/>
        </w:rPr>
        <w:t>(pildo darbuotojas / biudžetinės įstaigos vadovas)</w:t>
      </w:r>
    </w:p>
    <w:p w14:paraId="7CC6CF93" w14:textId="77777777" w:rsidR="00B47698" w:rsidRDefault="00B47698" w:rsidP="00B47698">
      <w:pPr>
        <w:rPr>
          <w:sz w:val="10"/>
          <w:szCs w:val="10"/>
        </w:rPr>
      </w:pPr>
    </w:p>
    <w:tbl>
      <w:tblPr>
        <w:tblW w:w="115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014"/>
        <w:gridCol w:w="3400"/>
        <w:gridCol w:w="1983"/>
        <w:gridCol w:w="1845"/>
      </w:tblGrid>
      <w:tr w:rsidR="00B47698" w:rsidRPr="00804FD8" w14:paraId="61015E3F" w14:textId="77777777" w:rsidTr="004C3EC9">
        <w:trPr>
          <w:gridAfter w:val="1"/>
          <w:wAfter w:w="1845" w:type="dxa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62F36" w14:textId="77777777" w:rsidR="00B47698" w:rsidRPr="00804FD8" w:rsidRDefault="00B47698" w:rsidP="00311FA3">
            <w:pPr>
              <w:spacing w:line="256" w:lineRule="auto"/>
              <w:jc w:val="center"/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Metinės veiklos užduotys / metinės užduotys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E31B6" w14:textId="77777777" w:rsidR="00B47698" w:rsidRPr="00804FD8" w:rsidRDefault="00B47698" w:rsidP="00311FA3">
            <w:pPr>
              <w:spacing w:line="256" w:lineRule="auto"/>
              <w:jc w:val="center"/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Siektini rezultatai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60024" w14:textId="77777777" w:rsidR="00B47698" w:rsidRPr="00804FD8" w:rsidRDefault="00B47698" w:rsidP="00311FA3">
            <w:pPr>
              <w:spacing w:line="256" w:lineRule="auto"/>
              <w:ind w:left="-104" w:right="-106"/>
              <w:jc w:val="center"/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Nustatyti rezultatų vertinimo rodikliai (kiekybiniai, kokybiniai, laiko ir kiti rodikliai, kuriais vadovaudamasis tiesioginis darbuotojo vadovas (toliau – vadovas) / savininko teises ir pareigas įgyvendinančios institucijos vadovas ar jo įgaliotas asmuo (toliau – institucijos vadovas ar jo įgaliotas asmuo) vertins, ar nustatytos užduotys įvykdytos)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02391" w14:textId="77777777" w:rsidR="00B47698" w:rsidRPr="00804FD8" w:rsidRDefault="00B47698" w:rsidP="00311FA3">
            <w:pPr>
              <w:spacing w:line="256" w:lineRule="auto"/>
              <w:jc w:val="center"/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Pasiekti rezultatai</w:t>
            </w:r>
          </w:p>
        </w:tc>
      </w:tr>
      <w:tr w:rsidR="004C3EC9" w:rsidRPr="00804FD8" w14:paraId="3139FC30" w14:textId="1AE1F23E" w:rsidTr="004C3EC9">
        <w:trPr>
          <w:trHeight w:val="2874"/>
        </w:trPr>
        <w:tc>
          <w:tcPr>
            <w:tcW w:w="2268" w:type="dxa"/>
            <w:vAlign w:val="center"/>
          </w:tcPr>
          <w:p w14:paraId="0C89785F" w14:textId="22735AC1" w:rsidR="004C3EC9" w:rsidRPr="00804FD8" w:rsidRDefault="00AE2254" w:rsidP="00DC698B">
            <w:pPr>
              <w:spacing w:line="256" w:lineRule="auto"/>
              <w:jc w:val="both"/>
              <w:rPr>
                <w:szCs w:val="24"/>
              </w:rPr>
            </w:pPr>
            <w:r w:rsidRPr="00804FD8">
              <w:rPr>
                <w:szCs w:val="24"/>
                <w:lang w:eastAsia="lt-LT"/>
              </w:rPr>
              <w:t>1.1. Įrengti Krizių centro patalpas (1 gyvenamąjį kambarį)  iki 2020 m. gruodžio 1 dienos.</w:t>
            </w:r>
          </w:p>
        </w:tc>
        <w:tc>
          <w:tcPr>
            <w:tcW w:w="2014" w:type="dxa"/>
            <w:vAlign w:val="center"/>
          </w:tcPr>
          <w:p w14:paraId="10DB940E" w14:textId="5DC051AF" w:rsidR="00AE2254" w:rsidRPr="00804FD8" w:rsidRDefault="00AE2254" w:rsidP="00DC698B">
            <w:pPr>
              <w:spacing w:line="256" w:lineRule="auto"/>
              <w:jc w:val="both"/>
              <w:rPr>
                <w:szCs w:val="24"/>
              </w:rPr>
            </w:pPr>
            <w:r w:rsidRPr="00804FD8">
              <w:rPr>
                <w:szCs w:val="24"/>
                <w:lang w:eastAsia="lt-LT"/>
              </w:rPr>
              <w:t>1.1.1.</w:t>
            </w:r>
            <w:r w:rsidR="008932FD" w:rsidRPr="00804FD8">
              <w:rPr>
                <w:szCs w:val="24"/>
                <w:lang w:eastAsia="lt-LT"/>
              </w:rPr>
              <w:t xml:space="preserve"> </w:t>
            </w:r>
            <w:proofErr w:type="spellStart"/>
            <w:r w:rsidRPr="00804FD8">
              <w:rPr>
                <w:szCs w:val="24"/>
                <w:lang w:eastAsia="lt-LT"/>
              </w:rPr>
              <w:t>įgyvendintį</w:t>
            </w:r>
            <w:proofErr w:type="spellEnd"/>
            <w:r w:rsidRPr="00804FD8">
              <w:rPr>
                <w:szCs w:val="24"/>
                <w:lang w:eastAsia="lt-LT"/>
              </w:rPr>
              <w:t xml:space="preserve"> Biržų rajono savivaldybės </w:t>
            </w:r>
            <w:proofErr w:type="spellStart"/>
            <w:r w:rsidRPr="00804FD8">
              <w:rPr>
                <w:szCs w:val="24"/>
                <w:lang w:eastAsia="lt-LT"/>
              </w:rPr>
              <w:t>taybos</w:t>
            </w:r>
            <w:proofErr w:type="spellEnd"/>
            <w:r w:rsidRPr="00804FD8">
              <w:rPr>
                <w:szCs w:val="24"/>
                <w:lang w:eastAsia="lt-LT"/>
              </w:rPr>
              <w:t xml:space="preserve">  2019 m. birželio 20 d. sprendimą Nr. T-152 „Sprendimas dėl pritarimo struktūrinio padalinio-Krizių centro įsteigimo Biržų rajono Legailių globos namuose“.</w:t>
            </w:r>
          </w:p>
        </w:tc>
        <w:tc>
          <w:tcPr>
            <w:tcW w:w="3400" w:type="dxa"/>
            <w:vAlign w:val="center"/>
          </w:tcPr>
          <w:p w14:paraId="6A24697D" w14:textId="11EFD082" w:rsidR="00AE2254" w:rsidRPr="00804FD8" w:rsidRDefault="00AE2254" w:rsidP="00DC698B">
            <w:pPr>
              <w:tabs>
                <w:tab w:val="left" w:pos="440"/>
              </w:tabs>
              <w:ind w:left="14"/>
              <w:jc w:val="both"/>
              <w:rPr>
                <w:szCs w:val="24"/>
                <w:lang w:eastAsia="lt-LT"/>
              </w:rPr>
            </w:pPr>
            <w:r w:rsidRPr="00804FD8">
              <w:rPr>
                <w:szCs w:val="24"/>
                <w:lang w:eastAsia="lt-LT"/>
              </w:rPr>
              <w:t>1.1.1.1. sudarytos tinkamos  sąlygos teikti laikiną apgyvendinimą - nakvynės ir būtinųjų paslaugų suteikimas asmenims, kurie yra krizinėje situacijoje.</w:t>
            </w:r>
          </w:p>
          <w:p w14:paraId="48845A4A" w14:textId="77777777" w:rsidR="004C3EC9" w:rsidRPr="00804FD8" w:rsidRDefault="004C3EC9" w:rsidP="00DC698B">
            <w:pPr>
              <w:spacing w:line="256" w:lineRule="auto"/>
              <w:jc w:val="both"/>
              <w:rPr>
                <w:szCs w:val="24"/>
              </w:rPr>
            </w:pPr>
          </w:p>
          <w:p w14:paraId="4A5F0155" w14:textId="77777777" w:rsidR="008932FD" w:rsidRPr="00804FD8" w:rsidRDefault="008932FD" w:rsidP="00DC698B">
            <w:pPr>
              <w:spacing w:line="256" w:lineRule="auto"/>
              <w:jc w:val="both"/>
              <w:rPr>
                <w:szCs w:val="24"/>
              </w:rPr>
            </w:pPr>
          </w:p>
          <w:p w14:paraId="04DF049C" w14:textId="77777777" w:rsidR="008932FD" w:rsidRPr="00804FD8" w:rsidRDefault="008932FD" w:rsidP="00DC698B">
            <w:pPr>
              <w:spacing w:line="256" w:lineRule="auto"/>
              <w:jc w:val="both"/>
              <w:rPr>
                <w:szCs w:val="24"/>
              </w:rPr>
            </w:pPr>
          </w:p>
          <w:p w14:paraId="4636F6DB" w14:textId="77777777" w:rsidR="008932FD" w:rsidRPr="00804FD8" w:rsidRDefault="008932FD" w:rsidP="00DC698B">
            <w:pPr>
              <w:spacing w:line="256" w:lineRule="auto"/>
              <w:jc w:val="both"/>
              <w:rPr>
                <w:szCs w:val="24"/>
              </w:rPr>
            </w:pPr>
          </w:p>
          <w:p w14:paraId="0369C23F" w14:textId="77777777" w:rsidR="008932FD" w:rsidRPr="00804FD8" w:rsidRDefault="008932FD" w:rsidP="00DC698B">
            <w:pPr>
              <w:spacing w:line="256" w:lineRule="auto"/>
              <w:jc w:val="both"/>
              <w:rPr>
                <w:szCs w:val="24"/>
              </w:rPr>
            </w:pPr>
          </w:p>
          <w:p w14:paraId="38DB88D3" w14:textId="77777777" w:rsidR="008932FD" w:rsidRPr="00804FD8" w:rsidRDefault="008932FD" w:rsidP="00DC698B">
            <w:pPr>
              <w:spacing w:line="256" w:lineRule="auto"/>
              <w:jc w:val="both"/>
              <w:rPr>
                <w:szCs w:val="24"/>
              </w:rPr>
            </w:pPr>
          </w:p>
          <w:p w14:paraId="4228271A" w14:textId="77777777" w:rsidR="008932FD" w:rsidRPr="00804FD8" w:rsidRDefault="008932FD" w:rsidP="00DC698B">
            <w:pPr>
              <w:spacing w:line="256" w:lineRule="auto"/>
              <w:jc w:val="both"/>
              <w:rPr>
                <w:szCs w:val="24"/>
              </w:rPr>
            </w:pPr>
          </w:p>
          <w:p w14:paraId="52CB91C2" w14:textId="2E7A677B" w:rsidR="008932FD" w:rsidRPr="00804FD8" w:rsidRDefault="008932FD" w:rsidP="00DC698B">
            <w:pPr>
              <w:spacing w:line="256" w:lineRule="auto"/>
              <w:jc w:val="both"/>
              <w:rPr>
                <w:szCs w:val="24"/>
              </w:rPr>
            </w:pPr>
          </w:p>
        </w:tc>
        <w:tc>
          <w:tcPr>
            <w:tcW w:w="1983" w:type="dxa"/>
            <w:vAlign w:val="center"/>
          </w:tcPr>
          <w:p w14:paraId="18026045" w14:textId="7CB0CE90" w:rsidR="004C3EC9" w:rsidRPr="00804FD8" w:rsidRDefault="008932FD" w:rsidP="00DC698B">
            <w:pPr>
              <w:spacing w:line="256" w:lineRule="auto"/>
              <w:jc w:val="both"/>
              <w:rPr>
                <w:szCs w:val="24"/>
              </w:rPr>
            </w:pPr>
            <w:r w:rsidRPr="00804FD8">
              <w:rPr>
                <w:szCs w:val="24"/>
              </w:rPr>
              <w:t>1.1.1.1.</w:t>
            </w:r>
            <w:r w:rsidR="00695F26" w:rsidRPr="00804FD8">
              <w:rPr>
                <w:szCs w:val="24"/>
              </w:rPr>
              <w:t>1. .d</w:t>
            </w:r>
            <w:r w:rsidRPr="00804FD8">
              <w:rPr>
                <w:szCs w:val="24"/>
              </w:rPr>
              <w:t>arbai vykdomi.</w:t>
            </w:r>
          </w:p>
          <w:p w14:paraId="66A3B3EA" w14:textId="766190F1" w:rsidR="00695F26" w:rsidRPr="00804FD8" w:rsidRDefault="00695F26" w:rsidP="00DC698B">
            <w:pPr>
              <w:spacing w:line="256" w:lineRule="auto"/>
              <w:jc w:val="both"/>
              <w:rPr>
                <w:szCs w:val="24"/>
              </w:rPr>
            </w:pPr>
          </w:p>
        </w:tc>
        <w:tc>
          <w:tcPr>
            <w:tcW w:w="1845" w:type="dxa"/>
            <w:vAlign w:val="center"/>
          </w:tcPr>
          <w:p w14:paraId="6916F137" w14:textId="2D91116F" w:rsidR="004C3EC9" w:rsidRPr="00804FD8" w:rsidRDefault="004C3EC9" w:rsidP="004C3EC9">
            <w:pPr>
              <w:rPr>
                <w:szCs w:val="24"/>
              </w:rPr>
            </w:pPr>
          </w:p>
        </w:tc>
      </w:tr>
      <w:tr w:rsidR="004C3EC9" w:rsidRPr="00804FD8" w14:paraId="7F3A47FC" w14:textId="77777777" w:rsidTr="00F0685B">
        <w:trPr>
          <w:gridAfter w:val="1"/>
          <w:wAfter w:w="1845" w:type="dxa"/>
        </w:trPr>
        <w:tc>
          <w:tcPr>
            <w:tcW w:w="2268" w:type="dxa"/>
            <w:vAlign w:val="center"/>
          </w:tcPr>
          <w:p w14:paraId="188C91A9" w14:textId="0F17270E" w:rsidR="004C3EC9" w:rsidRPr="00804FD8" w:rsidRDefault="00AE2254" w:rsidP="004C3EC9">
            <w:pPr>
              <w:spacing w:line="256" w:lineRule="auto"/>
              <w:rPr>
                <w:szCs w:val="24"/>
              </w:rPr>
            </w:pPr>
            <w:r w:rsidRPr="00804FD8">
              <w:rPr>
                <w:szCs w:val="24"/>
                <w:lang w:eastAsia="lt-LT"/>
              </w:rPr>
              <w:t>1.2. Įrengti poilsio zoną gyvenamojo pastato (dviaukščio) vidiniame kieme iki 2020 m. gruodžio 1 dienos.</w:t>
            </w:r>
          </w:p>
        </w:tc>
        <w:tc>
          <w:tcPr>
            <w:tcW w:w="2014" w:type="dxa"/>
            <w:vAlign w:val="center"/>
          </w:tcPr>
          <w:p w14:paraId="50D12396" w14:textId="77777777" w:rsidR="004C3EC9" w:rsidRDefault="00AE2254" w:rsidP="004C3EC9">
            <w:pPr>
              <w:spacing w:line="256" w:lineRule="auto"/>
              <w:rPr>
                <w:szCs w:val="24"/>
                <w:lang w:eastAsia="lt-LT"/>
              </w:rPr>
            </w:pPr>
            <w:r w:rsidRPr="00804FD8">
              <w:rPr>
                <w:szCs w:val="24"/>
                <w:lang w:eastAsia="lt-LT"/>
              </w:rPr>
              <w:t>1.2.1. pagerinta įstaigoje teikiamų socialinių paslaugų kokybė.</w:t>
            </w:r>
          </w:p>
          <w:p w14:paraId="30246E84" w14:textId="77777777" w:rsidR="00DC698B" w:rsidRDefault="00DC698B" w:rsidP="004C3EC9">
            <w:pPr>
              <w:spacing w:line="256" w:lineRule="auto"/>
              <w:rPr>
                <w:szCs w:val="24"/>
                <w:lang w:eastAsia="lt-LT"/>
              </w:rPr>
            </w:pPr>
          </w:p>
          <w:p w14:paraId="63BCBA2A" w14:textId="024F1D51" w:rsidR="00DC698B" w:rsidRPr="00804FD8" w:rsidRDefault="00DC698B" w:rsidP="004C3EC9">
            <w:pPr>
              <w:spacing w:line="256" w:lineRule="auto"/>
              <w:rPr>
                <w:szCs w:val="24"/>
              </w:rPr>
            </w:pPr>
          </w:p>
        </w:tc>
        <w:tc>
          <w:tcPr>
            <w:tcW w:w="3400" w:type="dxa"/>
            <w:vAlign w:val="center"/>
          </w:tcPr>
          <w:p w14:paraId="4E06BBFF" w14:textId="77777777" w:rsidR="004C3EC9" w:rsidRDefault="00AE2254" w:rsidP="004C3EC9">
            <w:pPr>
              <w:spacing w:line="256" w:lineRule="auto"/>
              <w:rPr>
                <w:szCs w:val="24"/>
                <w:lang w:eastAsia="lt-LT"/>
              </w:rPr>
            </w:pPr>
            <w:r w:rsidRPr="00804FD8">
              <w:rPr>
                <w:szCs w:val="24"/>
                <w:lang w:eastAsia="lt-LT"/>
              </w:rPr>
              <w:t>1.2.1.1. įrengta poilsio zona gyvenamojo pastato (dviaukščio) vidiniame kieme iki 2020 m. gruodžio 1 dienos.</w:t>
            </w:r>
          </w:p>
          <w:p w14:paraId="0D2D23EE" w14:textId="77777777" w:rsidR="00DC698B" w:rsidRDefault="00DC698B" w:rsidP="004C3EC9">
            <w:pPr>
              <w:spacing w:line="256" w:lineRule="auto"/>
              <w:rPr>
                <w:szCs w:val="24"/>
              </w:rPr>
            </w:pPr>
          </w:p>
          <w:p w14:paraId="5A3EB8D2" w14:textId="00B07961" w:rsidR="00DC698B" w:rsidRPr="00804FD8" w:rsidRDefault="00DC698B" w:rsidP="004C3EC9">
            <w:pPr>
              <w:spacing w:line="256" w:lineRule="auto"/>
              <w:rPr>
                <w:szCs w:val="24"/>
              </w:rPr>
            </w:pPr>
          </w:p>
        </w:tc>
        <w:tc>
          <w:tcPr>
            <w:tcW w:w="1983" w:type="dxa"/>
            <w:vAlign w:val="center"/>
          </w:tcPr>
          <w:p w14:paraId="55603B50" w14:textId="77777777" w:rsidR="004C3EC9" w:rsidRDefault="00AE2254" w:rsidP="001271FB">
            <w:pPr>
              <w:rPr>
                <w:szCs w:val="24"/>
              </w:rPr>
            </w:pPr>
            <w:r w:rsidRPr="00804FD8">
              <w:rPr>
                <w:szCs w:val="24"/>
              </w:rPr>
              <w:t>1.2.1.1.1. įrengta poilsio zona gyvenamojo pastato (dviaukščio) vidiniame kieme.</w:t>
            </w:r>
          </w:p>
          <w:p w14:paraId="3F695A4F" w14:textId="77777777" w:rsidR="00885056" w:rsidRDefault="00885056" w:rsidP="001271FB">
            <w:pPr>
              <w:rPr>
                <w:szCs w:val="24"/>
              </w:rPr>
            </w:pPr>
          </w:p>
          <w:p w14:paraId="334528C8" w14:textId="67D05C14" w:rsidR="00885056" w:rsidRPr="00804FD8" w:rsidRDefault="00885056" w:rsidP="001271FB">
            <w:pPr>
              <w:rPr>
                <w:szCs w:val="24"/>
              </w:rPr>
            </w:pPr>
          </w:p>
        </w:tc>
      </w:tr>
      <w:tr w:rsidR="00AE2254" w:rsidRPr="00804FD8" w14:paraId="59112CC8" w14:textId="77777777" w:rsidTr="006C24E0">
        <w:trPr>
          <w:gridAfter w:val="1"/>
          <w:wAfter w:w="1845" w:type="dxa"/>
        </w:trPr>
        <w:tc>
          <w:tcPr>
            <w:tcW w:w="2268" w:type="dxa"/>
          </w:tcPr>
          <w:p w14:paraId="71084759" w14:textId="77777777" w:rsidR="00DC698B" w:rsidRDefault="00DC698B" w:rsidP="00AE2254">
            <w:pPr>
              <w:spacing w:line="256" w:lineRule="auto"/>
              <w:rPr>
                <w:szCs w:val="24"/>
                <w:lang w:eastAsia="lt-LT"/>
              </w:rPr>
            </w:pPr>
          </w:p>
          <w:p w14:paraId="79E88BC0" w14:textId="475A5F56" w:rsidR="00AE2254" w:rsidRPr="00804FD8" w:rsidRDefault="00AE2254" w:rsidP="00AE2254">
            <w:pPr>
              <w:spacing w:line="256" w:lineRule="auto"/>
              <w:rPr>
                <w:szCs w:val="24"/>
              </w:rPr>
            </w:pPr>
            <w:r w:rsidRPr="00804FD8">
              <w:rPr>
                <w:szCs w:val="24"/>
                <w:lang w:eastAsia="lt-LT"/>
              </w:rPr>
              <w:t>1.3. Gerinti darbuotojų darbo sąlygas.</w:t>
            </w:r>
          </w:p>
        </w:tc>
        <w:tc>
          <w:tcPr>
            <w:tcW w:w="2014" w:type="dxa"/>
          </w:tcPr>
          <w:p w14:paraId="1FCE45D9" w14:textId="77777777" w:rsidR="00DC698B" w:rsidRDefault="00DC698B" w:rsidP="00AE2254">
            <w:pPr>
              <w:tabs>
                <w:tab w:val="left" w:pos="428"/>
              </w:tabs>
              <w:jc w:val="both"/>
              <w:rPr>
                <w:szCs w:val="24"/>
                <w:lang w:eastAsia="lt-LT"/>
              </w:rPr>
            </w:pPr>
          </w:p>
          <w:p w14:paraId="5353B65D" w14:textId="2240822A" w:rsidR="00AE2254" w:rsidRPr="00804FD8" w:rsidRDefault="00AE2254" w:rsidP="00AE2254">
            <w:pPr>
              <w:tabs>
                <w:tab w:val="left" w:pos="428"/>
              </w:tabs>
              <w:jc w:val="both"/>
              <w:rPr>
                <w:szCs w:val="24"/>
                <w:lang w:eastAsia="lt-LT"/>
              </w:rPr>
            </w:pPr>
            <w:r w:rsidRPr="00804FD8">
              <w:rPr>
                <w:szCs w:val="24"/>
                <w:lang w:eastAsia="lt-LT"/>
              </w:rPr>
              <w:t>1.3.1. atlikta darbuotojų darbo sąlygų stebėsena ir Steigėjui pateikti siūlymai  darbuotojų darbo sąlygų gerinimui įstaigoje.</w:t>
            </w:r>
          </w:p>
          <w:p w14:paraId="58D55F1A" w14:textId="0CAE4A88" w:rsidR="00695F26" w:rsidRPr="00804FD8" w:rsidRDefault="00695F26" w:rsidP="00AE2254">
            <w:pPr>
              <w:tabs>
                <w:tab w:val="left" w:pos="428"/>
              </w:tabs>
              <w:jc w:val="both"/>
              <w:rPr>
                <w:szCs w:val="24"/>
                <w:lang w:eastAsia="lt-LT"/>
              </w:rPr>
            </w:pPr>
          </w:p>
          <w:p w14:paraId="156DEDF8" w14:textId="354EFD2A" w:rsidR="00695F26" w:rsidRPr="00804FD8" w:rsidRDefault="00695F26" w:rsidP="00AE2254">
            <w:pPr>
              <w:tabs>
                <w:tab w:val="left" w:pos="428"/>
              </w:tabs>
              <w:jc w:val="both"/>
              <w:rPr>
                <w:szCs w:val="24"/>
                <w:lang w:eastAsia="lt-LT"/>
              </w:rPr>
            </w:pPr>
          </w:p>
          <w:p w14:paraId="32530555" w14:textId="360055E3" w:rsidR="00695F26" w:rsidRPr="00804FD8" w:rsidRDefault="00695F26" w:rsidP="00AE2254">
            <w:pPr>
              <w:tabs>
                <w:tab w:val="left" w:pos="428"/>
              </w:tabs>
              <w:jc w:val="both"/>
              <w:rPr>
                <w:szCs w:val="24"/>
                <w:lang w:eastAsia="lt-LT"/>
              </w:rPr>
            </w:pPr>
          </w:p>
          <w:p w14:paraId="45EBAE4C" w14:textId="77777777" w:rsidR="00695F26" w:rsidRPr="00804FD8" w:rsidRDefault="00695F26" w:rsidP="00AE2254">
            <w:pPr>
              <w:tabs>
                <w:tab w:val="left" w:pos="428"/>
              </w:tabs>
              <w:jc w:val="both"/>
              <w:rPr>
                <w:szCs w:val="24"/>
                <w:lang w:eastAsia="lt-LT"/>
              </w:rPr>
            </w:pPr>
          </w:p>
          <w:p w14:paraId="4123D5E2" w14:textId="77777777" w:rsidR="00695F26" w:rsidRPr="00804FD8" w:rsidRDefault="00695F26" w:rsidP="00AE2254">
            <w:pPr>
              <w:tabs>
                <w:tab w:val="left" w:pos="428"/>
              </w:tabs>
              <w:rPr>
                <w:szCs w:val="24"/>
                <w:lang w:eastAsia="lt-LT"/>
              </w:rPr>
            </w:pPr>
          </w:p>
          <w:p w14:paraId="6C5262C4" w14:textId="77777777" w:rsidR="00695F26" w:rsidRPr="00804FD8" w:rsidRDefault="00695F26" w:rsidP="00AE2254">
            <w:pPr>
              <w:tabs>
                <w:tab w:val="left" w:pos="428"/>
              </w:tabs>
              <w:rPr>
                <w:szCs w:val="24"/>
                <w:lang w:eastAsia="lt-LT"/>
              </w:rPr>
            </w:pPr>
          </w:p>
          <w:p w14:paraId="3FE3451E" w14:textId="1C670CA9" w:rsidR="00695F26" w:rsidRDefault="00695F26" w:rsidP="00AE2254">
            <w:pPr>
              <w:tabs>
                <w:tab w:val="left" w:pos="428"/>
              </w:tabs>
              <w:rPr>
                <w:szCs w:val="24"/>
                <w:lang w:eastAsia="lt-LT"/>
              </w:rPr>
            </w:pPr>
          </w:p>
          <w:p w14:paraId="385D6CB0" w14:textId="731F65BD" w:rsidR="00804FD8" w:rsidRDefault="00804FD8" w:rsidP="00AE2254">
            <w:pPr>
              <w:tabs>
                <w:tab w:val="left" w:pos="428"/>
              </w:tabs>
              <w:rPr>
                <w:szCs w:val="24"/>
                <w:lang w:eastAsia="lt-LT"/>
              </w:rPr>
            </w:pPr>
          </w:p>
          <w:p w14:paraId="168F00A5" w14:textId="77777777" w:rsidR="00804FD8" w:rsidRPr="00804FD8" w:rsidRDefault="00804FD8" w:rsidP="00AE2254">
            <w:pPr>
              <w:tabs>
                <w:tab w:val="left" w:pos="428"/>
              </w:tabs>
              <w:rPr>
                <w:szCs w:val="24"/>
                <w:lang w:eastAsia="lt-LT"/>
              </w:rPr>
            </w:pPr>
          </w:p>
          <w:p w14:paraId="72F95D0B" w14:textId="77777777" w:rsidR="00695F26" w:rsidRPr="00804FD8" w:rsidRDefault="00695F26" w:rsidP="00AE2254">
            <w:pPr>
              <w:tabs>
                <w:tab w:val="left" w:pos="428"/>
              </w:tabs>
              <w:rPr>
                <w:szCs w:val="24"/>
                <w:lang w:eastAsia="lt-LT"/>
              </w:rPr>
            </w:pPr>
          </w:p>
          <w:p w14:paraId="4D87E53A" w14:textId="0CDF70DC" w:rsidR="00AE2254" w:rsidRPr="00804FD8" w:rsidRDefault="00AE2254" w:rsidP="00AE2254">
            <w:pPr>
              <w:tabs>
                <w:tab w:val="left" w:pos="428"/>
              </w:tabs>
              <w:rPr>
                <w:szCs w:val="24"/>
                <w:lang w:eastAsia="lt-LT"/>
              </w:rPr>
            </w:pPr>
            <w:r w:rsidRPr="00804FD8">
              <w:rPr>
                <w:szCs w:val="24"/>
                <w:lang w:eastAsia="lt-LT"/>
              </w:rPr>
              <w:t>1.3.2. 2020 m. organizuoti išvykas į kitas globos įstaigas siekiant pasidalinti gerąja darbo patirtimi.</w:t>
            </w:r>
          </w:p>
          <w:p w14:paraId="694632AB" w14:textId="77777777" w:rsidR="00AE2254" w:rsidRPr="00804FD8" w:rsidRDefault="00AE2254" w:rsidP="00AE2254">
            <w:pPr>
              <w:spacing w:line="256" w:lineRule="auto"/>
              <w:rPr>
                <w:szCs w:val="24"/>
              </w:rPr>
            </w:pPr>
          </w:p>
        </w:tc>
        <w:tc>
          <w:tcPr>
            <w:tcW w:w="3400" w:type="dxa"/>
          </w:tcPr>
          <w:p w14:paraId="05582999" w14:textId="77777777" w:rsidR="00DC698B" w:rsidRDefault="00DC698B" w:rsidP="00AE2254">
            <w:pPr>
              <w:tabs>
                <w:tab w:val="left" w:pos="440"/>
              </w:tabs>
              <w:ind w:left="14"/>
              <w:jc w:val="both"/>
              <w:rPr>
                <w:szCs w:val="24"/>
                <w:lang w:eastAsia="lt-LT"/>
              </w:rPr>
            </w:pPr>
          </w:p>
          <w:p w14:paraId="7171BAEF" w14:textId="3DE495EB" w:rsidR="00AE2254" w:rsidRPr="00804FD8" w:rsidRDefault="00AE2254" w:rsidP="00AE2254">
            <w:pPr>
              <w:tabs>
                <w:tab w:val="left" w:pos="440"/>
              </w:tabs>
              <w:ind w:left="14"/>
              <w:jc w:val="both"/>
              <w:rPr>
                <w:szCs w:val="24"/>
                <w:lang w:eastAsia="lt-LT"/>
              </w:rPr>
            </w:pPr>
            <w:r w:rsidRPr="00804FD8">
              <w:rPr>
                <w:szCs w:val="24"/>
                <w:lang w:eastAsia="lt-LT"/>
              </w:rPr>
              <w:t>1.3.1.1.kartą per metus atlikta stebėsena ir Steigėjui teikti pasiūlymai darbuotojų darbo sąlygų gerinimui.</w:t>
            </w:r>
          </w:p>
          <w:p w14:paraId="331D4D00" w14:textId="1BCA9416" w:rsidR="00AE2254" w:rsidRPr="00804FD8" w:rsidRDefault="00AE2254" w:rsidP="00AE2254">
            <w:pPr>
              <w:tabs>
                <w:tab w:val="left" w:pos="440"/>
              </w:tabs>
              <w:ind w:left="14"/>
              <w:jc w:val="both"/>
              <w:rPr>
                <w:szCs w:val="24"/>
                <w:lang w:eastAsia="lt-LT"/>
              </w:rPr>
            </w:pPr>
          </w:p>
          <w:p w14:paraId="459FD60D" w14:textId="1FE38432" w:rsidR="008932FD" w:rsidRPr="00804FD8" w:rsidRDefault="008932FD" w:rsidP="00AE2254">
            <w:pPr>
              <w:tabs>
                <w:tab w:val="left" w:pos="440"/>
              </w:tabs>
              <w:ind w:left="14"/>
              <w:jc w:val="both"/>
              <w:rPr>
                <w:szCs w:val="24"/>
                <w:lang w:eastAsia="lt-LT"/>
              </w:rPr>
            </w:pPr>
          </w:p>
          <w:p w14:paraId="765332F9" w14:textId="70D77F3A" w:rsidR="008932FD" w:rsidRPr="00804FD8" w:rsidRDefault="008932FD" w:rsidP="00AE2254">
            <w:pPr>
              <w:tabs>
                <w:tab w:val="left" w:pos="440"/>
              </w:tabs>
              <w:ind w:left="14"/>
              <w:jc w:val="both"/>
              <w:rPr>
                <w:szCs w:val="24"/>
                <w:lang w:eastAsia="lt-LT"/>
              </w:rPr>
            </w:pPr>
          </w:p>
          <w:p w14:paraId="1638CF2E" w14:textId="1C70DBF9" w:rsidR="008932FD" w:rsidRPr="00804FD8" w:rsidRDefault="008932FD" w:rsidP="00AE2254">
            <w:pPr>
              <w:tabs>
                <w:tab w:val="left" w:pos="440"/>
              </w:tabs>
              <w:ind w:left="14"/>
              <w:jc w:val="both"/>
              <w:rPr>
                <w:szCs w:val="24"/>
                <w:lang w:eastAsia="lt-LT"/>
              </w:rPr>
            </w:pPr>
          </w:p>
          <w:p w14:paraId="40EC71F0" w14:textId="77777777" w:rsidR="00695F26" w:rsidRPr="00804FD8" w:rsidRDefault="00695F26" w:rsidP="00AE2254">
            <w:pPr>
              <w:tabs>
                <w:tab w:val="left" w:pos="440"/>
              </w:tabs>
              <w:ind w:left="14"/>
              <w:rPr>
                <w:szCs w:val="24"/>
                <w:lang w:eastAsia="lt-LT"/>
              </w:rPr>
            </w:pPr>
          </w:p>
          <w:p w14:paraId="0FEAA65C" w14:textId="77777777" w:rsidR="00695F26" w:rsidRPr="00804FD8" w:rsidRDefault="00695F26" w:rsidP="00AE2254">
            <w:pPr>
              <w:tabs>
                <w:tab w:val="left" w:pos="440"/>
              </w:tabs>
              <w:ind w:left="14"/>
              <w:rPr>
                <w:szCs w:val="24"/>
                <w:lang w:eastAsia="lt-LT"/>
              </w:rPr>
            </w:pPr>
          </w:p>
          <w:p w14:paraId="7A005434" w14:textId="77777777" w:rsidR="00695F26" w:rsidRPr="00804FD8" w:rsidRDefault="00695F26" w:rsidP="00AE2254">
            <w:pPr>
              <w:tabs>
                <w:tab w:val="left" w:pos="440"/>
              </w:tabs>
              <w:ind w:left="14"/>
              <w:rPr>
                <w:szCs w:val="24"/>
                <w:lang w:eastAsia="lt-LT"/>
              </w:rPr>
            </w:pPr>
          </w:p>
          <w:p w14:paraId="3B42A643" w14:textId="77777777" w:rsidR="00695F26" w:rsidRPr="00804FD8" w:rsidRDefault="00695F26" w:rsidP="00AE2254">
            <w:pPr>
              <w:tabs>
                <w:tab w:val="left" w:pos="440"/>
              </w:tabs>
              <w:ind w:left="14"/>
              <w:rPr>
                <w:szCs w:val="24"/>
                <w:lang w:eastAsia="lt-LT"/>
              </w:rPr>
            </w:pPr>
          </w:p>
          <w:p w14:paraId="6B1C830A" w14:textId="77777777" w:rsidR="00695F26" w:rsidRPr="00804FD8" w:rsidRDefault="00695F26" w:rsidP="00AE2254">
            <w:pPr>
              <w:tabs>
                <w:tab w:val="left" w:pos="440"/>
              </w:tabs>
              <w:ind w:left="14"/>
              <w:rPr>
                <w:szCs w:val="24"/>
                <w:lang w:eastAsia="lt-LT"/>
              </w:rPr>
            </w:pPr>
          </w:p>
          <w:p w14:paraId="781D303B" w14:textId="77777777" w:rsidR="00695F26" w:rsidRPr="00804FD8" w:rsidRDefault="00695F26" w:rsidP="00AE2254">
            <w:pPr>
              <w:tabs>
                <w:tab w:val="left" w:pos="440"/>
              </w:tabs>
              <w:ind w:left="14"/>
              <w:rPr>
                <w:szCs w:val="24"/>
                <w:lang w:eastAsia="lt-LT"/>
              </w:rPr>
            </w:pPr>
          </w:p>
          <w:p w14:paraId="57FD908E" w14:textId="07186C86" w:rsidR="00695F26" w:rsidRDefault="00695F26" w:rsidP="00AE2254">
            <w:pPr>
              <w:tabs>
                <w:tab w:val="left" w:pos="440"/>
              </w:tabs>
              <w:ind w:left="14"/>
              <w:rPr>
                <w:szCs w:val="24"/>
                <w:lang w:eastAsia="lt-LT"/>
              </w:rPr>
            </w:pPr>
          </w:p>
          <w:p w14:paraId="4F07F518" w14:textId="7F527E32" w:rsidR="00804FD8" w:rsidRDefault="00804FD8" w:rsidP="00AE2254">
            <w:pPr>
              <w:tabs>
                <w:tab w:val="left" w:pos="440"/>
              </w:tabs>
              <w:ind w:left="14"/>
              <w:rPr>
                <w:szCs w:val="24"/>
                <w:lang w:eastAsia="lt-LT"/>
              </w:rPr>
            </w:pPr>
          </w:p>
          <w:p w14:paraId="1AC03442" w14:textId="77777777" w:rsidR="00804FD8" w:rsidRPr="00804FD8" w:rsidRDefault="00804FD8" w:rsidP="00AE2254">
            <w:pPr>
              <w:tabs>
                <w:tab w:val="left" w:pos="440"/>
              </w:tabs>
              <w:ind w:left="14"/>
              <w:rPr>
                <w:szCs w:val="24"/>
                <w:lang w:eastAsia="lt-LT"/>
              </w:rPr>
            </w:pPr>
          </w:p>
          <w:p w14:paraId="416D4D28" w14:textId="77777777" w:rsidR="00695F26" w:rsidRPr="00804FD8" w:rsidRDefault="00695F26" w:rsidP="00AE2254">
            <w:pPr>
              <w:tabs>
                <w:tab w:val="left" w:pos="440"/>
              </w:tabs>
              <w:ind w:left="14"/>
              <w:rPr>
                <w:szCs w:val="24"/>
                <w:lang w:eastAsia="lt-LT"/>
              </w:rPr>
            </w:pPr>
          </w:p>
          <w:p w14:paraId="061FBB51" w14:textId="0001998A" w:rsidR="00AE2254" w:rsidRDefault="00AE2254" w:rsidP="00AE2254">
            <w:pPr>
              <w:tabs>
                <w:tab w:val="left" w:pos="440"/>
              </w:tabs>
              <w:ind w:left="14"/>
              <w:rPr>
                <w:szCs w:val="24"/>
                <w:lang w:eastAsia="lt-LT"/>
              </w:rPr>
            </w:pPr>
            <w:r w:rsidRPr="00804FD8">
              <w:rPr>
                <w:szCs w:val="24"/>
                <w:lang w:eastAsia="lt-LT"/>
              </w:rPr>
              <w:t>1.3.2.1. per 2020 metus organizuotos ne mažiau kaip dvi išvykos į kitus globos namus, pasidalinta gerąja darbo patirtimi.</w:t>
            </w:r>
          </w:p>
          <w:p w14:paraId="586C0585" w14:textId="431C969C" w:rsidR="00DC698B" w:rsidRDefault="00DC698B" w:rsidP="00AE2254">
            <w:pPr>
              <w:tabs>
                <w:tab w:val="left" w:pos="440"/>
              </w:tabs>
              <w:ind w:left="14"/>
              <w:rPr>
                <w:szCs w:val="24"/>
                <w:lang w:eastAsia="lt-LT"/>
              </w:rPr>
            </w:pPr>
          </w:p>
          <w:p w14:paraId="3ACAB776" w14:textId="77777777" w:rsidR="00DC698B" w:rsidRDefault="00DC698B" w:rsidP="00AE2254">
            <w:pPr>
              <w:tabs>
                <w:tab w:val="left" w:pos="440"/>
              </w:tabs>
              <w:ind w:left="14"/>
              <w:rPr>
                <w:szCs w:val="24"/>
                <w:lang w:eastAsia="lt-LT"/>
              </w:rPr>
            </w:pPr>
          </w:p>
          <w:p w14:paraId="0442B231" w14:textId="77777777" w:rsidR="00804FD8" w:rsidRPr="00804FD8" w:rsidRDefault="00804FD8" w:rsidP="00AE2254">
            <w:pPr>
              <w:tabs>
                <w:tab w:val="left" w:pos="440"/>
              </w:tabs>
              <w:ind w:left="14"/>
              <w:rPr>
                <w:szCs w:val="24"/>
                <w:lang w:eastAsia="lt-LT"/>
              </w:rPr>
            </w:pPr>
          </w:p>
          <w:p w14:paraId="4512B5F1" w14:textId="71D49BEB" w:rsidR="00AE2254" w:rsidRPr="00804FD8" w:rsidRDefault="00AE2254" w:rsidP="00AE2254">
            <w:pPr>
              <w:spacing w:line="256" w:lineRule="auto"/>
              <w:rPr>
                <w:szCs w:val="24"/>
              </w:rPr>
            </w:pPr>
            <w:r w:rsidRPr="00804FD8">
              <w:rPr>
                <w:szCs w:val="24"/>
                <w:lang w:eastAsia="lt-LT"/>
              </w:rPr>
              <w:t>1.3.2.2. pasinaudota,  aplankytų įstaigų patirtimi, gerinant Biržų rajono Legailių globos namų darbuotojų darbo sąlygos.</w:t>
            </w:r>
          </w:p>
        </w:tc>
        <w:tc>
          <w:tcPr>
            <w:tcW w:w="1983" w:type="dxa"/>
            <w:vAlign w:val="center"/>
          </w:tcPr>
          <w:p w14:paraId="0C6C9D8B" w14:textId="77777777" w:rsidR="00DC698B" w:rsidRDefault="00DC698B" w:rsidP="00695F26">
            <w:pPr>
              <w:rPr>
                <w:szCs w:val="24"/>
              </w:rPr>
            </w:pPr>
          </w:p>
          <w:p w14:paraId="3A25F996" w14:textId="3F9684AC" w:rsidR="00695F26" w:rsidRPr="00804FD8" w:rsidRDefault="00AE2254" w:rsidP="00695F26">
            <w:pPr>
              <w:rPr>
                <w:szCs w:val="24"/>
                <w:lang w:eastAsia="lt-LT"/>
              </w:rPr>
            </w:pPr>
            <w:r w:rsidRPr="00804FD8">
              <w:rPr>
                <w:szCs w:val="24"/>
              </w:rPr>
              <w:t>1.3.1.1.1.</w:t>
            </w:r>
            <w:r w:rsidR="00695F26" w:rsidRPr="00804FD8">
              <w:rPr>
                <w:szCs w:val="24"/>
                <w:lang w:eastAsia="lt-LT"/>
              </w:rPr>
              <w:t xml:space="preserve"> </w:t>
            </w:r>
          </w:p>
          <w:p w14:paraId="44D52BE8" w14:textId="5DE4B89F" w:rsidR="00AE2254" w:rsidRPr="00804FD8" w:rsidRDefault="00695F26" w:rsidP="00695F26">
            <w:pPr>
              <w:rPr>
                <w:szCs w:val="24"/>
              </w:rPr>
            </w:pPr>
            <w:r w:rsidRPr="00804FD8">
              <w:rPr>
                <w:szCs w:val="24"/>
                <w:lang w:eastAsia="lt-LT"/>
              </w:rPr>
              <w:t>Biržų rajono savivaldybės administracijos Socialinės paramos skyriui ir Biudžeto skyriui pateikta Biržų rajono Legailių globos namų metinė ataskaita</w:t>
            </w:r>
            <w:r w:rsidR="00AE2254" w:rsidRPr="00804FD8">
              <w:rPr>
                <w:szCs w:val="24"/>
              </w:rPr>
              <w:t xml:space="preserve"> atlikta stebėsena ir pateikt</w:t>
            </w:r>
            <w:r w:rsidR="008932FD" w:rsidRPr="00804FD8">
              <w:rPr>
                <w:szCs w:val="24"/>
              </w:rPr>
              <w:t xml:space="preserve">i pasiūlymai </w:t>
            </w:r>
            <w:r w:rsidR="00AE2254" w:rsidRPr="00804FD8">
              <w:rPr>
                <w:szCs w:val="24"/>
              </w:rPr>
              <w:t xml:space="preserve"> </w:t>
            </w:r>
            <w:r w:rsidR="008932FD" w:rsidRPr="00804FD8">
              <w:rPr>
                <w:szCs w:val="24"/>
              </w:rPr>
              <w:t>S</w:t>
            </w:r>
            <w:r w:rsidR="00AE2254" w:rsidRPr="00804FD8">
              <w:rPr>
                <w:szCs w:val="24"/>
              </w:rPr>
              <w:t xml:space="preserve">teigėjui </w:t>
            </w:r>
            <w:r w:rsidR="008932FD" w:rsidRPr="00804FD8">
              <w:rPr>
                <w:szCs w:val="24"/>
              </w:rPr>
              <w:t>darbuotojų darbo sąlygų gerinimui.</w:t>
            </w:r>
          </w:p>
          <w:p w14:paraId="56B3C6A1" w14:textId="6D132C8E" w:rsidR="008932FD" w:rsidRPr="00804FD8" w:rsidRDefault="008932FD" w:rsidP="00AE2254">
            <w:pPr>
              <w:rPr>
                <w:szCs w:val="24"/>
              </w:rPr>
            </w:pPr>
          </w:p>
          <w:p w14:paraId="642E45A0" w14:textId="0DED0D13" w:rsidR="008932FD" w:rsidRPr="00804FD8" w:rsidRDefault="008932FD" w:rsidP="00AE2254">
            <w:pPr>
              <w:rPr>
                <w:szCs w:val="24"/>
              </w:rPr>
            </w:pPr>
            <w:r w:rsidRPr="00804FD8">
              <w:rPr>
                <w:szCs w:val="24"/>
              </w:rPr>
              <w:t xml:space="preserve">1.3.2.1.1. dėl COVID -19 išvykos </w:t>
            </w:r>
            <w:proofErr w:type="spellStart"/>
            <w:r w:rsidRPr="00804FD8">
              <w:rPr>
                <w:szCs w:val="24"/>
              </w:rPr>
              <w:t>neorganzuotos</w:t>
            </w:r>
            <w:proofErr w:type="spellEnd"/>
            <w:r w:rsidR="00DC698B">
              <w:rPr>
                <w:szCs w:val="24"/>
              </w:rPr>
              <w:t>, gerąja patirtimi pasidalyta nuotoliniu būdu</w:t>
            </w:r>
            <w:r w:rsidRPr="00804FD8">
              <w:rPr>
                <w:szCs w:val="24"/>
              </w:rPr>
              <w:t>.</w:t>
            </w:r>
          </w:p>
          <w:p w14:paraId="4C79111B" w14:textId="77777777" w:rsidR="00804FD8" w:rsidRDefault="00804FD8" w:rsidP="00695F26">
            <w:pPr>
              <w:rPr>
                <w:szCs w:val="24"/>
              </w:rPr>
            </w:pPr>
          </w:p>
          <w:p w14:paraId="13407918" w14:textId="0DBAA5D8" w:rsidR="00695F26" w:rsidRPr="00804FD8" w:rsidRDefault="008932FD" w:rsidP="00695F26">
            <w:pPr>
              <w:rPr>
                <w:szCs w:val="24"/>
              </w:rPr>
            </w:pPr>
            <w:r w:rsidRPr="00804FD8">
              <w:rPr>
                <w:szCs w:val="24"/>
              </w:rPr>
              <w:t xml:space="preserve">1.3.2.2.1. </w:t>
            </w:r>
            <w:r w:rsidR="00695F26" w:rsidRPr="00804FD8">
              <w:rPr>
                <w:szCs w:val="24"/>
              </w:rPr>
              <w:t xml:space="preserve">Biržų rajono Legailių globos namai dalyvauja VŠĮ </w:t>
            </w:r>
            <w:proofErr w:type="spellStart"/>
            <w:r w:rsidR="00695F26" w:rsidRPr="00804FD8">
              <w:rPr>
                <w:szCs w:val="24"/>
              </w:rPr>
              <w:t>Valakupių</w:t>
            </w:r>
            <w:proofErr w:type="spellEnd"/>
            <w:r w:rsidR="00695F26" w:rsidRPr="00804FD8">
              <w:rPr>
                <w:szCs w:val="24"/>
              </w:rPr>
              <w:t xml:space="preserve"> reabilitacijos centro vykdomame projekte „ Socialinių paslaugų kokybės gerinimas, taikant EQUASS kokybės sistemą“, projekto kodas Nr. 08.4.1-ESFA-V-421-01-0001. </w:t>
            </w:r>
          </w:p>
          <w:p w14:paraId="3F233BA1" w14:textId="77777777" w:rsidR="00804FD8" w:rsidRPr="00804FD8" w:rsidRDefault="00695F26" w:rsidP="00695F26">
            <w:pPr>
              <w:rPr>
                <w:szCs w:val="24"/>
              </w:rPr>
            </w:pPr>
            <w:r w:rsidRPr="00804FD8">
              <w:rPr>
                <w:szCs w:val="24"/>
              </w:rPr>
              <w:t xml:space="preserve"> </w:t>
            </w:r>
          </w:p>
          <w:p w14:paraId="1EA09D31" w14:textId="77777777" w:rsidR="008932FD" w:rsidRDefault="00695F26" w:rsidP="00804FD8">
            <w:pPr>
              <w:rPr>
                <w:szCs w:val="24"/>
              </w:rPr>
            </w:pPr>
            <w:r w:rsidRPr="00804FD8">
              <w:rPr>
                <w:szCs w:val="24"/>
              </w:rPr>
              <w:t>1.3.2.2.2. Gruodžio mėnesį atliktas EQUAS</w:t>
            </w:r>
            <w:r w:rsidR="00804FD8" w:rsidRPr="00804FD8">
              <w:rPr>
                <w:szCs w:val="24"/>
              </w:rPr>
              <w:t xml:space="preserve">S kokybės sistemos vidinis auditas. Pagal gautas rekomendacijas </w:t>
            </w:r>
            <w:r w:rsidR="00804FD8" w:rsidRPr="00804FD8">
              <w:rPr>
                <w:szCs w:val="24"/>
              </w:rPr>
              <w:lastRenderedPageBreak/>
              <w:t>ruošiamasi išoriniam auditu.</w:t>
            </w:r>
          </w:p>
          <w:p w14:paraId="2E50761B" w14:textId="77777777" w:rsidR="00DC698B" w:rsidRDefault="00DC698B" w:rsidP="00804FD8">
            <w:pPr>
              <w:rPr>
                <w:szCs w:val="24"/>
              </w:rPr>
            </w:pPr>
          </w:p>
          <w:p w14:paraId="30EE4D42" w14:textId="6271B76C" w:rsidR="00DC698B" w:rsidRDefault="00DC698B" w:rsidP="00DC698B">
            <w:pPr>
              <w:rPr>
                <w:lang w:eastAsia="lt-LT"/>
              </w:rPr>
            </w:pPr>
            <w:r>
              <w:rPr>
                <w:lang w:eastAsia="lt-LT"/>
              </w:rPr>
              <w:t>1.3.2.2.3. 2020 m. gruodžio mėnesio Globos namų direktoriaus įsakymais padidinti socialinį darbą dirbančių darbuotojų koeficientai, kurie įsigalioja nuo 2021-01-01.</w:t>
            </w:r>
          </w:p>
          <w:p w14:paraId="79DAC6FF" w14:textId="12BB163A" w:rsidR="00DC698B" w:rsidRPr="00804FD8" w:rsidRDefault="00DC698B" w:rsidP="00804FD8">
            <w:pPr>
              <w:rPr>
                <w:szCs w:val="24"/>
              </w:rPr>
            </w:pPr>
          </w:p>
        </w:tc>
      </w:tr>
    </w:tbl>
    <w:p w14:paraId="4549A462" w14:textId="77777777" w:rsidR="00961C30" w:rsidRPr="00804FD8" w:rsidRDefault="00961C30" w:rsidP="00B47698">
      <w:pPr>
        <w:tabs>
          <w:tab w:val="left" w:pos="284"/>
        </w:tabs>
        <w:ind w:left="426" w:hanging="360"/>
        <w:rPr>
          <w:rFonts w:eastAsia="Calibri"/>
          <w:b/>
          <w:szCs w:val="24"/>
        </w:rPr>
      </w:pPr>
    </w:p>
    <w:p w14:paraId="121EBB9D" w14:textId="72411182" w:rsidR="00B47698" w:rsidRPr="00804FD8" w:rsidRDefault="00B47698" w:rsidP="00B47698">
      <w:pPr>
        <w:tabs>
          <w:tab w:val="left" w:pos="284"/>
        </w:tabs>
        <w:ind w:left="426" w:hanging="360"/>
        <w:rPr>
          <w:b/>
          <w:szCs w:val="24"/>
        </w:rPr>
      </w:pPr>
      <w:r w:rsidRPr="00804FD8">
        <w:rPr>
          <w:rFonts w:eastAsia="Calibri"/>
          <w:b/>
          <w:szCs w:val="24"/>
        </w:rPr>
        <w:t>2.</w:t>
      </w:r>
      <w:r w:rsidRPr="00804FD8">
        <w:rPr>
          <w:rFonts w:eastAsia="Calibri"/>
          <w:b/>
          <w:szCs w:val="24"/>
        </w:rPr>
        <w:tab/>
      </w:r>
      <w:r w:rsidRPr="00804FD8">
        <w:rPr>
          <w:b/>
          <w:szCs w:val="24"/>
        </w:rPr>
        <w:t>Einamųjų metų užduotys</w:t>
      </w:r>
    </w:p>
    <w:p w14:paraId="40102757" w14:textId="77777777" w:rsidR="00B47698" w:rsidRPr="00804FD8" w:rsidRDefault="00B47698" w:rsidP="00B47698">
      <w:pPr>
        <w:ind w:firstLine="142"/>
        <w:rPr>
          <w:szCs w:val="24"/>
        </w:rPr>
      </w:pPr>
      <w:r w:rsidRPr="00804FD8">
        <w:rPr>
          <w:szCs w:val="24"/>
        </w:rPr>
        <w:t>(nustatomos ne mažiau kaip 3 ir ne daugiau kaip 6 užduotys)</w:t>
      </w:r>
    </w:p>
    <w:p w14:paraId="46C1FC03" w14:textId="77777777" w:rsidR="00B47698" w:rsidRPr="00804FD8" w:rsidRDefault="00B47698" w:rsidP="00B47698">
      <w:pPr>
        <w:rPr>
          <w:szCs w:val="24"/>
        </w:rPr>
      </w:pPr>
    </w:p>
    <w:tbl>
      <w:tblPr>
        <w:tblW w:w="9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1"/>
        <w:gridCol w:w="2721"/>
        <w:gridCol w:w="3118"/>
      </w:tblGrid>
      <w:tr w:rsidR="00B47698" w:rsidRPr="00804FD8" w14:paraId="514302FF" w14:textId="77777777" w:rsidTr="00961C30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DDCE7" w14:textId="77777777" w:rsidR="00B47698" w:rsidRPr="00804FD8" w:rsidRDefault="00B47698" w:rsidP="00311FA3">
            <w:pPr>
              <w:spacing w:line="256" w:lineRule="auto"/>
              <w:jc w:val="center"/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Einamųjų metų veiklos užduotys / einamųjų metų užduotys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04D48" w14:textId="77777777" w:rsidR="00B47698" w:rsidRPr="00804FD8" w:rsidRDefault="00B47698" w:rsidP="00311FA3">
            <w:pPr>
              <w:spacing w:line="256" w:lineRule="auto"/>
              <w:jc w:val="center"/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Siektini rezultatai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181F2" w14:textId="77777777" w:rsidR="00B47698" w:rsidRPr="00804FD8" w:rsidRDefault="00B47698" w:rsidP="00311FA3">
            <w:pPr>
              <w:spacing w:line="256" w:lineRule="auto"/>
              <w:jc w:val="center"/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Nustatyti rezultatų vertinimo rodikliai (kiekybiniai, kokybiniai, laiko ir kiti rodikliai, kuriais vadovaudamasis vadovas / institucijos vadovas ar jo įgaliotas asmuo vertins, ar nustatytos užduotys įvykdytos)</w:t>
            </w:r>
          </w:p>
        </w:tc>
      </w:tr>
      <w:tr w:rsidR="00804FD8" w:rsidRPr="00804FD8" w14:paraId="4E3021C3" w14:textId="77777777" w:rsidTr="00410D1D">
        <w:tc>
          <w:tcPr>
            <w:tcW w:w="3351" w:type="dxa"/>
            <w:vAlign w:val="center"/>
          </w:tcPr>
          <w:p w14:paraId="7E56608E" w14:textId="12783470" w:rsidR="00804FD8" w:rsidRPr="00804FD8" w:rsidRDefault="00804FD8" w:rsidP="00F344E6">
            <w:pPr>
              <w:spacing w:line="256" w:lineRule="auto"/>
              <w:rPr>
                <w:szCs w:val="24"/>
              </w:rPr>
            </w:pPr>
            <w:r>
              <w:rPr>
                <w:lang w:eastAsia="lt-LT"/>
              </w:rPr>
              <w:t>2.</w:t>
            </w:r>
            <w:r w:rsidRPr="002F1092">
              <w:rPr>
                <w:lang w:eastAsia="lt-LT"/>
              </w:rPr>
              <w:t>1.</w:t>
            </w:r>
            <w:r w:rsidRPr="005E7EE0">
              <w:rPr>
                <w:lang w:eastAsia="lt-LT"/>
              </w:rPr>
              <w:t xml:space="preserve"> Tobulinti įstaigos teikiamų paslaugų kokybę</w:t>
            </w:r>
          </w:p>
        </w:tc>
        <w:tc>
          <w:tcPr>
            <w:tcW w:w="2721" w:type="dxa"/>
            <w:vAlign w:val="center"/>
          </w:tcPr>
          <w:p w14:paraId="52C3229E" w14:textId="6262E0FE" w:rsidR="00804FD8" w:rsidRPr="00804FD8" w:rsidRDefault="00804FD8" w:rsidP="00F344E6">
            <w:pPr>
              <w:spacing w:line="256" w:lineRule="auto"/>
              <w:rPr>
                <w:szCs w:val="24"/>
              </w:rPr>
            </w:pPr>
            <w:r>
              <w:rPr>
                <w:lang w:eastAsia="lt-LT"/>
              </w:rPr>
              <w:t>2.1.1.a</w:t>
            </w:r>
            <w:r w:rsidRPr="005E7EE0">
              <w:rPr>
                <w:lang w:eastAsia="lt-LT"/>
              </w:rPr>
              <w:t>likta teikiamų paslaugų kokybės analizė ir remiantis analizės duomenimis parengti siūlymai teikiamų paslaugų kokybės gerinimui</w:t>
            </w:r>
          </w:p>
        </w:tc>
        <w:tc>
          <w:tcPr>
            <w:tcW w:w="3118" w:type="dxa"/>
            <w:vAlign w:val="center"/>
          </w:tcPr>
          <w:p w14:paraId="00607E53" w14:textId="6ED19837" w:rsidR="00804FD8" w:rsidRDefault="00804FD8" w:rsidP="00F344E6">
            <w:pPr>
              <w:rPr>
                <w:lang w:eastAsia="lt-LT"/>
              </w:rPr>
            </w:pPr>
            <w:r>
              <w:rPr>
                <w:lang w:eastAsia="lt-LT"/>
              </w:rPr>
              <w:t>2.1.1.1.kartą per metus atlikta teikiamų paslaugų kokybės  analizė</w:t>
            </w:r>
          </w:p>
          <w:p w14:paraId="2313EB21" w14:textId="3FA847C1" w:rsidR="00804FD8" w:rsidRPr="00804FD8" w:rsidRDefault="00804FD8" w:rsidP="00F344E6">
            <w:pPr>
              <w:tabs>
                <w:tab w:val="left" w:pos="440"/>
              </w:tabs>
              <w:ind w:left="14"/>
              <w:rPr>
                <w:szCs w:val="24"/>
              </w:rPr>
            </w:pPr>
            <w:r>
              <w:rPr>
                <w:lang w:eastAsia="lt-LT"/>
              </w:rPr>
              <w:t>2.1.1.2. kartą metuose Steigėjui pateikti siūlymai dėl teikiamų paslaugų kokybės gerinimo</w:t>
            </w:r>
          </w:p>
        </w:tc>
      </w:tr>
      <w:tr w:rsidR="00804FD8" w:rsidRPr="00804FD8" w14:paraId="595CC620" w14:textId="77777777" w:rsidTr="004A34BF">
        <w:tc>
          <w:tcPr>
            <w:tcW w:w="3351" w:type="dxa"/>
            <w:vAlign w:val="center"/>
          </w:tcPr>
          <w:p w14:paraId="278C0856" w14:textId="13188941" w:rsidR="00804FD8" w:rsidRPr="00804FD8" w:rsidRDefault="00804FD8" w:rsidP="00F344E6">
            <w:pPr>
              <w:spacing w:line="256" w:lineRule="auto"/>
              <w:rPr>
                <w:szCs w:val="24"/>
              </w:rPr>
            </w:pPr>
            <w:r>
              <w:rPr>
                <w:lang w:eastAsia="lt-LT"/>
              </w:rPr>
              <w:t xml:space="preserve">2.2. </w:t>
            </w:r>
            <w:r w:rsidRPr="00B844E8">
              <w:rPr>
                <w:lang w:eastAsia="lt-LT"/>
              </w:rPr>
              <w:t>Gerinti darbuo</w:t>
            </w:r>
            <w:r>
              <w:rPr>
                <w:lang w:eastAsia="lt-LT"/>
              </w:rPr>
              <w:t>tojų darbo sąlygas</w:t>
            </w:r>
          </w:p>
        </w:tc>
        <w:tc>
          <w:tcPr>
            <w:tcW w:w="2721" w:type="dxa"/>
            <w:vAlign w:val="center"/>
          </w:tcPr>
          <w:p w14:paraId="1EF4DA76" w14:textId="197CE0FF" w:rsidR="00804FD8" w:rsidRDefault="00804FD8" w:rsidP="00F344E6">
            <w:pPr>
              <w:tabs>
                <w:tab w:val="left" w:pos="428"/>
              </w:tabs>
              <w:rPr>
                <w:lang w:eastAsia="lt-LT"/>
              </w:rPr>
            </w:pPr>
            <w:r>
              <w:rPr>
                <w:lang w:eastAsia="lt-LT"/>
              </w:rPr>
              <w:t xml:space="preserve">2.2.1. atlikta darbuotojų darbo sąlygų stebėsena ir Steigėjui pateikti siūlymus </w:t>
            </w:r>
            <w:r w:rsidRPr="00B844E8">
              <w:rPr>
                <w:lang w:eastAsia="lt-LT"/>
              </w:rPr>
              <w:t xml:space="preserve"> dar</w:t>
            </w:r>
            <w:r>
              <w:rPr>
                <w:lang w:eastAsia="lt-LT"/>
              </w:rPr>
              <w:t>buotojų darbo sąlygų gerinimui įstaigoje;</w:t>
            </w:r>
          </w:p>
          <w:p w14:paraId="326DB0F7" w14:textId="6075C3AB" w:rsidR="00804FD8" w:rsidRPr="00B844E8" w:rsidRDefault="00804FD8" w:rsidP="00F344E6">
            <w:pPr>
              <w:tabs>
                <w:tab w:val="left" w:pos="428"/>
              </w:tabs>
              <w:rPr>
                <w:lang w:eastAsia="lt-LT"/>
              </w:rPr>
            </w:pPr>
            <w:r>
              <w:rPr>
                <w:lang w:eastAsia="lt-LT"/>
              </w:rPr>
              <w:t>2.2.2. sukoordinuotas darbuotojų atliekamas darbas, užtikrinant efektyvias paslaugas Globos namuose</w:t>
            </w:r>
          </w:p>
          <w:p w14:paraId="4228A48F" w14:textId="7F5BF96C" w:rsidR="00804FD8" w:rsidRPr="00804FD8" w:rsidRDefault="00804FD8" w:rsidP="00F344E6">
            <w:pPr>
              <w:tabs>
                <w:tab w:val="left" w:pos="428"/>
              </w:tabs>
              <w:rPr>
                <w:szCs w:val="24"/>
              </w:rPr>
            </w:pPr>
          </w:p>
        </w:tc>
        <w:tc>
          <w:tcPr>
            <w:tcW w:w="3118" w:type="dxa"/>
            <w:vAlign w:val="center"/>
          </w:tcPr>
          <w:p w14:paraId="352AD43D" w14:textId="5DB9038C" w:rsidR="00804FD8" w:rsidRDefault="00804FD8" w:rsidP="00F344E6">
            <w:pPr>
              <w:tabs>
                <w:tab w:val="left" w:pos="440"/>
              </w:tabs>
              <w:ind w:left="14"/>
              <w:rPr>
                <w:lang w:eastAsia="lt-LT"/>
              </w:rPr>
            </w:pPr>
            <w:r>
              <w:rPr>
                <w:lang w:eastAsia="lt-LT"/>
              </w:rPr>
              <w:t>2.2.1.1. kartą per metus atlikta stebėsena ir Steigėjui pateikti siūlymai darbuotojų darbo sąlygų gerinimui;</w:t>
            </w:r>
          </w:p>
          <w:p w14:paraId="471D0033" w14:textId="77777777" w:rsidR="00804FD8" w:rsidRDefault="00804FD8" w:rsidP="00F344E6">
            <w:pPr>
              <w:tabs>
                <w:tab w:val="left" w:pos="440"/>
              </w:tabs>
              <w:ind w:left="14"/>
              <w:rPr>
                <w:lang w:eastAsia="lt-LT"/>
              </w:rPr>
            </w:pPr>
          </w:p>
          <w:p w14:paraId="3E9D8EC7" w14:textId="69B11DAD" w:rsidR="00804FD8" w:rsidRDefault="00804FD8" w:rsidP="00F344E6">
            <w:pPr>
              <w:rPr>
                <w:lang w:eastAsia="lt-LT"/>
              </w:rPr>
            </w:pPr>
            <w:r>
              <w:rPr>
                <w:lang w:eastAsia="lt-LT"/>
              </w:rPr>
              <w:t>2.2.2.1.</w:t>
            </w:r>
            <w:r w:rsidRPr="00B844E8">
              <w:rPr>
                <w:lang w:eastAsia="lt-LT"/>
              </w:rPr>
              <w:t xml:space="preserve"> </w:t>
            </w:r>
            <w:r>
              <w:rPr>
                <w:lang w:eastAsia="lt-LT"/>
              </w:rPr>
              <w:t>užtikrinti , kad būtų keliama darbuotojų kvalifikacija, pagal kvalifikacijos kėlimo planą.</w:t>
            </w:r>
          </w:p>
          <w:p w14:paraId="3D7B3180" w14:textId="77777777" w:rsidR="00804FD8" w:rsidRDefault="00804FD8" w:rsidP="00F344E6">
            <w:pPr>
              <w:rPr>
                <w:lang w:eastAsia="lt-LT"/>
              </w:rPr>
            </w:pPr>
          </w:p>
          <w:p w14:paraId="3A26C0BC" w14:textId="77777777" w:rsidR="00804FD8" w:rsidRDefault="00804FD8" w:rsidP="00F344E6">
            <w:pPr>
              <w:rPr>
                <w:lang w:eastAsia="lt-LT"/>
              </w:rPr>
            </w:pPr>
          </w:p>
          <w:p w14:paraId="2C3DC935" w14:textId="3B3BC75C" w:rsidR="00804FD8" w:rsidRPr="00804FD8" w:rsidRDefault="00804FD8" w:rsidP="00F344E6">
            <w:pPr>
              <w:tabs>
                <w:tab w:val="left" w:pos="440"/>
              </w:tabs>
              <w:ind w:left="14"/>
              <w:rPr>
                <w:szCs w:val="24"/>
              </w:rPr>
            </w:pPr>
          </w:p>
        </w:tc>
      </w:tr>
      <w:tr w:rsidR="00804FD8" w:rsidRPr="00804FD8" w14:paraId="4A43F64A" w14:textId="77777777" w:rsidTr="00585590">
        <w:trPr>
          <w:trHeight w:val="2800"/>
        </w:trPr>
        <w:tc>
          <w:tcPr>
            <w:tcW w:w="3351" w:type="dxa"/>
            <w:vAlign w:val="center"/>
          </w:tcPr>
          <w:p w14:paraId="3CE8E063" w14:textId="77777777" w:rsidR="00804FD8" w:rsidRDefault="00804FD8" w:rsidP="00F344E6">
            <w:pPr>
              <w:spacing w:line="256" w:lineRule="auto"/>
              <w:rPr>
                <w:lang w:eastAsia="lt-LT"/>
              </w:rPr>
            </w:pPr>
            <w:r>
              <w:rPr>
                <w:lang w:eastAsia="lt-LT"/>
              </w:rPr>
              <w:lastRenderedPageBreak/>
              <w:t>2.3. Tobulinti savo profesinę kompetenciją</w:t>
            </w:r>
          </w:p>
          <w:p w14:paraId="6D4467D9" w14:textId="77777777" w:rsidR="00F344E6" w:rsidRDefault="00F344E6" w:rsidP="00F344E6">
            <w:pPr>
              <w:spacing w:line="256" w:lineRule="auto"/>
              <w:rPr>
                <w:lang w:eastAsia="lt-LT"/>
              </w:rPr>
            </w:pPr>
          </w:p>
          <w:p w14:paraId="5B5571A5" w14:textId="77777777" w:rsidR="00F344E6" w:rsidRDefault="00F344E6" w:rsidP="00F344E6">
            <w:pPr>
              <w:spacing w:line="256" w:lineRule="auto"/>
              <w:rPr>
                <w:lang w:eastAsia="lt-LT"/>
              </w:rPr>
            </w:pPr>
          </w:p>
          <w:p w14:paraId="279E4DE1" w14:textId="77777777" w:rsidR="00F344E6" w:rsidRDefault="00F344E6" w:rsidP="00F344E6">
            <w:pPr>
              <w:spacing w:line="256" w:lineRule="auto"/>
              <w:rPr>
                <w:lang w:eastAsia="lt-LT"/>
              </w:rPr>
            </w:pPr>
          </w:p>
          <w:p w14:paraId="4E084BDB" w14:textId="77777777" w:rsidR="00F344E6" w:rsidRDefault="00F344E6" w:rsidP="00F344E6">
            <w:pPr>
              <w:spacing w:line="256" w:lineRule="auto"/>
              <w:rPr>
                <w:lang w:eastAsia="lt-LT"/>
              </w:rPr>
            </w:pPr>
          </w:p>
          <w:p w14:paraId="1C448DBA" w14:textId="77777777" w:rsidR="00F344E6" w:rsidRDefault="00F344E6" w:rsidP="00F344E6">
            <w:pPr>
              <w:spacing w:line="256" w:lineRule="auto"/>
              <w:rPr>
                <w:lang w:eastAsia="lt-LT"/>
              </w:rPr>
            </w:pPr>
          </w:p>
          <w:p w14:paraId="5729AB97" w14:textId="2F52F317" w:rsidR="00F344E6" w:rsidRPr="00804FD8" w:rsidRDefault="00F344E6" w:rsidP="00F344E6">
            <w:pPr>
              <w:spacing w:line="256" w:lineRule="auto"/>
              <w:rPr>
                <w:szCs w:val="24"/>
              </w:rPr>
            </w:pPr>
          </w:p>
        </w:tc>
        <w:tc>
          <w:tcPr>
            <w:tcW w:w="2721" w:type="dxa"/>
            <w:vAlign w:val="center"/>
          </w:tcPr>
          <w:p w14:paraId="45C461C1" w14:textId="057880C7" w:rsidR="00804FD8" w:rsidRDefault="00804FD8" w:rsidP="00F344E6">
            <w:pPr>
              <w:tabs>
                <w:tab w:val="left" w:pos="570"/>
              </w:tabs>
              <w:rPr>
                <w:lang w:eastAsia="lt-LT"/>
              </w:rPr>
            </w:pPr>
            <w:r>
              <w:rPr>
                <w:lang w:eastAsia="lt-LT"/>
              </w:rPr>
              <w:t xml:space="preserve">2.3.1. patobulinta profesinė kompetencija ir su profesinės kompetencijos tobulinimo žiniomis  pasidalinta su globos namų padalinių vadovais </w:t>
            </w:r>
          </w:p>
          <w:p w14:paraId="0291D71E" w14:textId="77777777" w:rsidR="00804FD8" w:rsidRDefault="00804FD8" w:rsidP="00F344E6">
            <w:pPr>
              <w:tabs>
                <w:tab w:val="left" w:pos="570"/>
              </w:tabs>
              <w:rPr>
                <w:szCs w:val="24"/>
              </w:rPr>
            </w:pPr>
          </w:p>
          <w:p w14:paraId="74A8A442" w14:textId="0CFDE048" w:rsidR="00F344E6" w:rsidRPr="00804FD8" w:rsidRDefault="00F344E6" w:rsidP="00F344E6">
            <w:pPr>
              <w:tabs>
                <w:tab w:val="left" w:pos="570"/>
              </w:tabs>
              <w:rPr>
                <w:szCs w:val="24"/>
              </w:rPr>
            </w:pPr>
          </w:p>
        </w:tc>
        <w:tc>
          <w:tcPr>
            <w:tcW w:w="3118" w:type="dxa"/>
            <w:vAlign w:val="center"/>
          </w:tcPr>
          <w:p w14:paraId="19E6FA90" w14:textId="0D00F686" w:rsidR="00804FD8" w:rsidRDefault="00804FD8" w:rsidP="00F344E6">
            <w:pPr>
              <w:rPr>
                <w:lang w:eastAsia="lt-LT"/>
              </w:rPr>
            </w:pPr>
            <w:r>
              <w:rPr>
                <w:lang w:eastAsia="lt-LT"/>
              </w:rPr>
              <w:t>2.3.1.1. 8 val. per metus tobulinta savo profesinė kompetencija;</w:t>
            </w:r>
          </w:p>
          <w:p w14:paraId="4D272ACC" w14:textId="77777777" w:rsidR="00804FD8" w:rsidRDefault="00804FD8" w:rsidP="00F344E6">
            <w:pPr>
              <w:rPr>
                <w:lang w:eastAsia="lt-LT"/>
              </w:rPr>
            </w:pPr>
          </w:p>
          <w:p w14:paraId="72A1AEB2" w14:textId="4A9D0C19" w:rsidR="00804FD8" w:rsidRDefault="00804FD8" w:rsidP="00F344E6">
            <w:pPr>
              <w:rPr>
                <w:lang w:eastAsia="lt-LT"/>
              </w:rPr>
            </w:pPr>
            <w:r>
              <w:rPr>
                <w:lang w:eastAsia="lt-LT"/>
              </w:rPr>
              <w:t>2.3.1.2. kartą per metus su profesinės kompetencijos tobulinimo metu įgytomis žiniomis supažindinti padalinių vadovai;</w:t>
            </w:r>
          </w:p>
          <w:p w14:paraId="04B2611B" w14:textId="00743EF5" w:rsidR="00804FD8" w:rsidRPr="00804FD8" w:rsidRDefault="00804FD8" w:rsidP="00F344E6">
            <w:pPr>
              <w:tabs>
                <w:tab w:val="left" w:pos="440"/>
              </w:tabs>
              <w:ind w:left="14"/>
              <w:rPr>
                <w:szCs w:val="24"/>
              </w:rPr>
            </w:pPr>
          </w:p>
        </w:tc>
      </w:tr>
    </w:tbl>
    <w:p w14:paraId="40B3C681" w14:textId="77777777" w:rsidR="004F5982" w:rsidRPr="00804FD8" w:rsidRDefault="004F5982">
      <w:pPr>
        <w:rPr>
          <w:szCs w:val="24"/>
        </w:rPr>
      </w:pPr>
    </w:p>
    <w:p w14:paraId="4BD321CC" w14:textId="77777777" w:rsidR="004F5982" w:rsidRPr="00804FD8" w:rsidRDefault="00F03E6D">
      <w:pPr>
        <w:tabs>
          <w:tab w:val="left" w:pos="426"/>
        </w:tabs>
        <w:ind w:left="142"/>
        <w:rPr>
          <w:b/>
          <w:szCs w:val="24"/>
        </w:rPr>
      </w:pPr>
      <w:r w:rsidRPr="00804FD8">
        <w:rPr>
          <w:rFonts w:eastAsia="Calibri"/>
          <w:b/>
          <w:szCs w:val="24"/>
        </w:rPr>
        <w:t>3.</w:t>
      </w:r>
      <w:r w:rsidRPr="00804FD8">
        <w:rPr>
          <w:rFonts w:eastAsia="Calibri"/>
          <w:b/>
          <w:szCs w:val="24"/>
        </w:rPr>
        <w:tab/>
      </w:r>
      <w:r w:rsidRPr="00804FD8">
        <w:rPr>
          <w:b/>
          <w:szCs w:val="24"/>
        </w:rPr>
        <w:t>Rizika, kuriai esant nustatytos einamųjų metų veiklos užduotys / einamųjų metų užduotys gali būti neįvykdytos (aplinkybės, kurios gali turėti neigiamą įtaką šių užduočių įvykdymui)</w:t>
      </w:r>
    </w:p>
    <w:p w14:paraId="7DC46E44" w14:textId="77777777" w:rsidR="004F5982" w:rsidRPr="00804FD8" w:rsidRDefault="00F03E6D">
      <w:pPr>
        <w:tabs>
          <w:tab w:val="left" w:pos="426"/>
        </w:tabs>
        <w:ind w:firstLine="142"/>
        <w:rPr>
          <w:szCs w:val="24"/>
        </w:rPr>
      </w:pPr>
      <w:r w:rsidRPr="00804FD8">
        <w:rPr>
          <w:szCs w:val="24"/>
        </w:rPr>
        <w:t>(pildoma suderinus su darbuotoju / biudžetinės įstaigos vadovu)</w:t>
      </w:r>
    </w:p>
    <w:p w14:paraId="73C71AC4" w14:textId="77777777" w:rsidR="004F5982" w:rsidRPr="00804FD8" w:rsidRDefault="004F5982">
      <w:pPr>
        <w:rPr>
          <w:szCs w:val="24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4F5982" w:rsidRPr="00804FD8" w14:paraId="0B773EB1" w14:textId="7777777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AB8FB" w14:textId="3FAC35C5" w:rsidR="004F5982" w:rsidRPr="00804FD8" w:rsidRDefault="00F03E6D">
            <w:pPr>
              <w:spacing w:line="256" w:lineRule="auto"/>
              <w:jc w:val="both"/>
              <w:rPr>
                <w:szCs w:val="24"/>
              </w:rPr>
            </w:pPr>
            <w:r w:rsidRPr="00804FD8">
              <w:rPr>
                <w:szCs w:val="24"/>
              </w:rPr>
              <w:t>3.1.</w:t>
            </w:r>
            <w:r w:rsidR="008125E7" w:rsidRPr="00804FD8">
              <w:rPr>
                <w:szCs w:val="24"/>
              </w:rPr>
              <w:t xml:space="preserve"> nepakankamas įstaigos finansavimas;</w:t>
            </w:r>
          </w:p>
        </w:tc>
      </w:tr>
      <w:tr w:rsidR="004F5982" w:rsidRPr="00804FD8" w14:paraId="175CDA6C" w14:textId="7777777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CC70B" w14:textId="6DB29D2E" w:rsidR="004F5982" w:rsidRPr="00804FD8" w:rsidRDefault="00F03E6D">
            <w:pPr>
              <w:spacing w:line="256" w:lineRule="auto"/>
              <w:jc w:val="both"/>
              <w:rPr>
                <w:szCs w:val="24"/>
              </w:rPr>
            </w:pPr>
            <w:r w:rsidRPr="00804FD8">
              <w:rPr>
                <w:szCs w:val="24"/>
              </w:rPr>
              <w:t>3.2.</w:t>
            </w:r>
            <w:r w:rsidR="008125E7" w:rsidRPr="00804FD8">
              <w:rPr>
                <w:szCs w:val="24"/>
              </w:rPr>
              <w:t xml:space="preserve"> </w:t>
            </w:r>
            <w:r w:rsidR="008125E7" w:rsidRPr="00804FD8">
              <w:rPr>
                <w:szCs w:val="24"/>
                <w:lang w:eastAsia="lt-LT"/>
              </w:rPr>
              <w:t>ligos atvejis;</w:t>
            </w:r>
          </w:p>
        </w:tc>
      </w:tr>
      <w:tr w:rsidR="004F5982" w:rsidRPr="00804FD8" w14:paraId="4C52B607" w14:textId="7777777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42A96" w14:textId="50D14565" w:rsidR="004F5982" w:rsidRPr="00804FD8" w:rsidRDefault="00F03E6D">
            <w:pPr>
              <w:spacing w:line="256" w:lineRule="auto"/>
              <w:jc w:val="both"/>
              <w:rPr>
                <w:szCs w:val="24"/>
              </w:rPr>
            </w:pPr>
            <w:r w:rsidRPr="00804FD8">
              <w:rPr>
                <w:szCs w:val="24"/>
              </w:rPr>
              <w:t>3.3.</w:t>
            </w:r>
            <w:r w:rsidR="008125E7" w:rsidRPr="00804FD8">
              <w:rPr>
                <w:szCs w:val="24"/>
              </w:rPr>
              <w:t xml:space="preserve"> nėra poreikio</w:t>
            </w:r>
            <w:r w:rsidR="008125E7" w:rsidRPr="00804FD8">
              <w:rPr>
                <w:szCs w:val="24"/>
                <w:lang w:eastAsia="lt-LT"/>
              </w:rPr>
              <w:t xml:space="preserve"> darbuotojų darbo sąlygų gerinimui.</w:t>
            </w:r>
          </w:p>
        </w:tc>
      </w:tr>
    </w:tbl>
    <w:p w14:paraId="1C1DF5D9" w14:textId="77777777" w:rsidR="004F5982" w:rsidRPr="00804FD8" w:rsidRDefault="004F5982">
      <w:pPr>
        <w:jc w:val="center"/>
        <w:rPr>
          <w:szCs w:val="24"/>
        </w:rPr>
      </w:pPr>
    </w:p>
    <w:p w14:paraId="446D4E5D" w14:textId="77777777" w:rsidR="004F5982" w:rsidRPr="00804FD8" w:rsidRDefault="00F03E6D">
      <w:pPr>
        <w:jc w:val="center"/>
        <w:rPr>
          <w:b/>
          <w:szCs w:val="24"/>
        </w:rPr>
      </w:pPr>
      <w:r w:rsidRPr="00804FD8">
        <w:rPr>
          <w:b/>
          <w:szCs w:val="24"/>
        </w:rPr>
        <w:t>II SKYRIUS</w:t>
      </w:r>
    </w:p>
    <w:p w14:paraId="30641908" w14:textId="77777777" w:rsidR="004F5982" w:rsidRPr="00804FD8" w:rsidRDefault="00F03E6D">
      <w:pPr>
        <w:jc w:val="center"/>
        <w:rPr>
          <w:b/>
          <w:szCs w:val="24"/>
        </w:rPr>
      </w:pPr>
      <w:r w:rsidRPr="00804FD8">
        <w:rPr>
          <w:b/>
          <w:szCs w:val="24"/>
        </w:rPr>
        <w:t>PASIEKTŲ REZULTATŲ, GEBĖJIMŲ VYKDYTI FUNKCIJAS VERTINIMAS IR KVALIFIKACIJOS TOBULINIMAS</w:t>
      </w:r>
    </w:p>
    <w:p w14:paraId="0B211A2E" w14:textId="77777777" w:rsidR="004F5982" w:rsidRPr="00804FD8" w:rsidRDefault="004F5982">
      <w:pPr>
        <w:jc w:val="center"/>
        <w:rPr>
          <w:b/>
          <w:szCs w:val="24"/>
        </w:rPr>
      </w:pPr>
    </w:p>
    <w:p w14:paraId="6F7B47E1" w14:textId="5EFD77CF" w:rsidR="004F5982" w:rsidRPr="00804FD8" w:rsidRDefault="00F03E6D" w:rsidP="00BB511A">
      <w:pPr>
        <w:tabs>
          <w:tab w:val="left" w:pos="284"/>
        </w:tabs>
        <w:ind w:left="426" w:hanging="360"/>
        <w:rPr>
          <w:b/>
          <w:szCs w:val="24"/>
        </w:rPr>
      </w:pPr>
      <w:r w:rsidRPr="00804FD8">
        <w:rPr>
          <w:rFonts w:eastAsia="Calibri"/>
          <w:b/>
          <w:szCs w:val="24"/>
        </w:rPr>
        <w:t>4.</w:t>
      </w:r>
      <w:r w:rsidRPr="00804FD8">
        <w:rPr>
          <w:rFonts w:eastAsia="Calibri"/>
          <w:b/>
          <w:szCs w:val="24"/>
        </w:rPr>
        <w:tab/>
      </w:r>
      <w:r w:rsidRPr="00804FD8">
        <w:rPr>
          <w:b/>
          <w:szCs w:val="24"/>
        </w:rPr>
        <w:t>Pasiektų rezultatų vykdant metines veiklos užduotis / metines užduotis vertinimas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50"/>
        <w:gridCol w:w="2664"/>
      </w:tblGrid>
      <w:tr w:rsidR="004F5982" w:rsidRPr="00804FD8" w14:paraId="48CC1E57" w14:textId="77777777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177D9" w14:textId="77777777" w:rsidR="004F5982" w:rsidRPr="00804FD8" w:rsidRDefault="00F03E6D">
            <w:pPr>
              <w:spacing w:line="256" w:lineRule="auto"/>
              <w:jc w:val="center"/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 xml:space="preserve">Metinių veiklos užduočių / metinių užduočių </w:t>
            </w:r>
          </w:p>
          <w:p w14:paraId="6CDFBC6F" w14:textId="77777777" w:rsidR="004F5982" w:rsidRPr="00804FD8" w:rsidRDefault="00F03E6D">
            <w:pPr>
              <w:spacing w:line="256" w:lineRule="auto"/>
              <w:jc w:val="center"/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įvykdymo aprašymas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CF126" w14:textId="77777777" w:rsidR="004F5982" w:rsidRPr="00804FD8" w:rsidRDefault="00F03E6D">
            <w:pPr>
              <w:spacing w:line="256" w:lineRule="auto"/>
              <w:jc w:val="center"/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Pažymimas atitinkamas langelis</w:t>
            </w:r>
          </w:p>
        </w:tc>
      </w:tr>
      <w:tr w:rsidR="004F5982" w:rsidRPr="00804FD8" w14:paraId="3C116E3C" w14:textId="77777777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4B9C9" w14:textId="77777777" w:rsidR="004F5982" w:rsidRPr="00804FD8" w:rsidRDefault="00F03E6D">
            <w:pPr>
              <w:spacing w:line="256" w:lineRule="auto"/>
              <w:ind w:right="-108"/>
              <w:rPr>
                <w:szCs w:val="24"/>
              </w:rPr>
            </w:pPr>
            <w:r w:rsidRPr="00804FD8">
              <w:rPr>
                <w:szCs w:val="24"/>
              </w:rPr>
              <w:t>4.1. Darbuotojas / biudžetinės įstaigos vadovas įvykdė metines veiklos užduotis / metines užduotis ir viršijo kai kuriuos sutartus vertinimo rodiklius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8271E" w14:textId="77777777" w:rsidR="004F5982" w:rsidRPr="00804FD8" w:rsidRDefault="00F03E6D">
            <w:pPr>
              <w:spacing w:line="256" w:lineRule="auto"/>
              <w:ind w:right="340"/>
              <w:jc w:val="right"/>
              <w:rPr>
                <w:szCs w:val="24"/>
              </w:rPr>
            </w:pPr>
            <w:r w:rsidRPr="00804FD8">
              <w:rPr>
                <w:szCs w:val="24"/>
              </w:rPr>
              <w:t xml:space="preserve">Labai gerai – 4 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</w:p>
        </w:tc>
      </w:tr>
      <w:tr w:rsidR="004F5982" w:rsidRPr="00804FD8" w14:paraId="6FA98C18" w14:textId="77777777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EC074" w14:textId="77777777" w:rsidR="004F5982" w:rsidRPr="00804FD8" w:rsidRDefault="00F03E6D">
            <w:pPr>
              <w:spacing w:line="256" w:lineRule="auto"/>
              <w:ind w:right="-108"/>
              <w:rPr>
                <w:szCs w:val="24"/>
              </w:rPr>
            </w:pPr>
            <w:r w:rsidRPr="00804FD8">
              <w:rPr>
                <w:szCs w:val="24"/>
              </w:rPr>
              <w:t>4.2. Darbuotojas / biudžetinės įstaigos vadovas iš esmės įvykdė metines veiklos užduotis / metines užduotis pagal sutartus vertinimo rodiklius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9CEA6" w14:textId="77777777" w:rsidR="004F5982" w:rsidRPr="00804FD8" w:rsidRDefault="00F03E6D">
            <w:pPr>
              <w:spacing w:line="256" w:lineRule="auto"/>
              <w:ind w:right="340"/>
              <w:jc w:val="right"/>
              <w:rPr>
                <w:szCs w:val="24"/>
              </w:rPr>
            </w:pPr>
            <w:r w:rsidRPr="00804FD8">
              <w:rPr>
                <w:szCs w:val="24"/>
              </w:rPr>
              <w:t xml:space="preserve">Gerai – 3 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</w:p>
        </w:tc>
      </w:tr>
      <w:tr w:rsidR="004F5982" w:rsidRPr="00804FD8" w14:paraId="5580095F" w14:textId="77777777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07419" w14:textId="77777777" w:rsidR="004F5982" w:rsidRPr="00804FD8" w:rsidRDefault="00F03E6D">
            <w:pPr>
              <w:spacing w:line="256" w:lineRule="auto"/>
              <w:ind w:right="-108"/>
              <w:rPr>
                <w:szCs w:val="24"/>
              </w:rPr>
            </w:pPr>
            <w:r w:rsidRPr="00804FD8">
              <w:rPr>
                <w:szCs w:val="24"/>
              </w:rPr>
              <w:t>4.3. Darbuotojas / biudžetinės įstaigos vadovas įvykdė tik kai kurias metines veiklos užduotis / metines užduotis pagal sutartus vertinimo rodiklius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2B4D4" w14:textId="77777777" w:rsidR="004F5982" w:rsidRPr="00804FD8" w:rsidRDefault="00F03E6D">
            <w:pPr>
              <w:spacing w:line="256" w:lineRule="auto"/>
              <w:ind w:right="340"/>
              <w:jc w:val="right"/>
              <w:rPr>
                <w:szCs w:val="24"/>
              </w:rPr>
            </w:pPr>
            <w:r w:rsidRPr="00804FD8">
              <w:rPr>
                <w:szCs w:val="24"/>
              </w:rPr>
              <w:t xml:space="preserve">Patenkinamai – 2 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</w:p>
        </w:tc>
      </w:tr>
      <w:tr w:rsidR="004F5982" w:rsidRPr="00804FD8" w14:paraId="4158A385" w14:textId="77777777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471FB" w14:textId="77777777" w:rsidR="004F5982" w:rsidRPr="00804FD8" w:rsidRDefault="00F03E6D">
            <w:pPr>
              <w:spacing w:line="256" w:lineRule="auto"/>
              <w:ind w:right="-108"/>
              <w:rPr>
                <w:szCs w:val="24"/>
              </w:rPr>
            </w:pPr>
            <w:r w:rsidRPr="00804FD8">
              <w:rPr>
                <w:szCs w:val="24"/>
              </w:rPr>
              <w:t>4.4. Darbuotojas / biudžetinės įstaigos vadovas neįvykdė metinių veiklos užduočių / metinių užduočių pagal sutartus vertinimo rodiklius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5764F" w14:textId="77777777" w:rsidR="004F5982" w:rsidRPr="00804FD8" w:rsidRDefault="00F03E6D">
            <w:pPr>
              <w:spacing w:line="256" w:lineRule="auto"/>
              <w:ind w:right="340"/>
              <w:jc w:val="right"/>
              <w:rPr>
                <w:rFonts w:eastAsia="MS Gothic"/>
                <w:szCs w:val="24"/>
              </w:rPr>
            </w:pPr>
            <w:r w:rsidRPr="00804FD8">
              <w:rPr>
                <w:szCs w:val="24"/>
              </w:rPr>
              <w:t xml:space="preserve">Nepatenkinamai – 1 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</w:p>
        </w:tc>
      </w:tr>
    </w:tbl>
    <w:p w14:paraId="0085F199" w14:textId="77777777" w:rsidR="004F5982" w:rsidRPr="00804FD8" w:rsidRDefault="004F5982">
      <w:pPr>
        <w:jc w:val="center"/>
        <w:rPr>
          <w:szCs w:val="24"/>
        </w:rPr>
      </w:pPr>
    </w:p>
    <w:p w14:paraId="2D922A9D" w14:textId="77777777" w:rsidR="004F5982" w:rsidRPr="00804FD8" w:rsidRDefault="00F03E6D">
      <w:pPr>
        <w:tabs>
          <w:tab w:val="left" w:pos="284"/>
        </w:tabs>
        <w:spacing w:line="360" w:lineRule="auto"/>
        <w:ind w:left="142"/>
        <w:rPr>
          <w:rFonts w:eastAsia="Calibri"/>
          <w:b/>
          <w:szCs w:val="24"/>
          <w:lang w:eastAsia="lt-LT"/>
        </w:rPr>
      </w:pPr>
      <w:r w:rsidRPr="00804FD8">
        <w:rPr>
          <w:rFonts w:eastAsia="Calibri"/>
          <w:b/>
          <w:szCs w:val="24"/>
          <w:lang w:eastAsia="lt-LT"/>
        </w:rPr>
        <w:t>5. Gebėjimų atlikti pareigybės aprašyme nustatytas funkcijas vertinimas</w:t>
      </w: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  <w:gridCol w:w="3090"/>
      </w:tblGrid>
      <w:tr w:rsidR="004F5982" w:rsidRPr="00804FD8" w14:paraId="14E78572" w14:textId="77777777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98D12" w14:textId="77777777" w:rsidR="004F5982" w:rsidRPr="00804FD8" w:rsidRDefault="00F03E6D">
            <w:pPr>
              <w:jc w:val="center"/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Gebėjimų atlikti pareigybės aprašyme nustatytas funkcijas vertinimo kriterijai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5CE2E" w14:textId="77777777" w:rsidR="004F5982" w:rsidRPr="00804FD8" w:rsidRDefault="00F03E6D">
            <w:pPr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 xml:space="preserve">Pažymimas atitinkamas langelis: </w:t>
            </w:r>
          </w:p>
          <w:p w14:paraId="0263ACC2" w14:textId="77777777" w:rsidR="004F5982" w:rsidRPr="00804FD8" w:rsidRDefault="00F03E6D">
            <w:pPr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4 – labai gerai</w:t>
            </w:r>
          </w:p>
          <w:p w14:paraId="44E72D1F" w14:textId="77777777" w:rsidR="004F5982" w:rsidRPr="00804FD8" w:rsidRDefault="00F03E6D">
            <w:pPr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3 – gerai</w:t>
            </w:r>
          </w:p>
          <w:p w14:paraId="73BAE344" w14:textId="77777777" w:rsidR="004F5982" w:rsidRPr="00804FD8" w:rsidRDefault="00F03E6D">
            <w:pPr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2 – patenkinamai</w:t>
            </w:r>
          </w:p>
          <w:p w14:paraId="63AD92D9" w14:textId="77777777" w:rsidR="004F5982" w:rsidRPr="00804FD8" w:rsidRDefault="00F03E6D">
            <w:pPr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1 – nepatenkinamai</w:t>
            </w:r>
          </w:p>
        </w:tc>
      </w:tr>
      <w:tr w:rsidR="004F5982" w:rsidRPr="00804FD8" w14:paraId="50B4F4D2" w14:textId="77777777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72E80" w14:textId="77777777" w:rsidR="004F5982" w:rsidRPr="00804FD8" w:rsidRDefault="00F03E6D">
            <w:pPr>
              <w:rPr>
                <w:szCs w:val="24"/>
              </w:rPr>
            </w:pPr>
            <w:r w:rsidRPr="00804FD8">
              <w:rPr>
                <w:szCs w:val="24"/>
              </w:rPr>
              <w:t>Pareigybės aprašyme nustatytų funkcijų vykdymas, laikantis nustatytos tvarkos, tinkamu būdu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F8DEF" w14:textId="77777777" w:rsidR="004F5982" w:rsidRPr="00804FD8" w:rsidRDefault="00F03E6D">
            <w:pPr>
              <w:jc w:val="center"/>
              <w:rPr>
                <w:b/>
                <w:szCs w:val="24"/>
              </w:rPr>
            </w:pPr>
            <w:r w:rsidRPr="00804FD8">
              <w:rPr>
                <w:szCs w:val="24"/>
              </w:rPr>
              <w:t>1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  <w:r w:rsidRPr="00804FD8">
              <w:rPr>
                <w:szCs w:val="24"/>
              </w:rPr>
              <w:t xml:space="preserve">    2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  <w:r w:rsidRPr="00804FD8">
              <w:rPr>
                <w:szCs w:val="24"/>
              </w:rPr>
              <w:t xml:space="preserve">    3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  <w:r w:rsidRPr="00804FD8">
              <w:rPr>
                <w:rFonts w:eastAsia="MS Gothic"/>
                <w:szCs w:val="24"/>
              </w:rPr>
              <w:t xml:space="preserve">   </w:t>
            </w:r>
            <w:r w:rsidRPr="00804FD8">
              <w:rPr>
                <w:szCs w:val="24"/>
              </w:rPr>
              <w:t>4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  <w:r w:rsidRPr="00804FD8">
              <w:rPr>
                <w:szCs w:val="24"/>
              </w:rPr>
              <w:t xml:space="preserve"> </w:t>
            </w:r>
          </w:p>
        </w:tc>
      </w:tr>
      <w:tr w:rsidR="004F5982" w:rsidRPr="00804FD8" w14:paraId="4BF43C5B" w14:textId="77777777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104D0" w14:textId="77777777" w:rsidR="004F5982" w:rsidRPr="00804FD8" w:rsidRDefault="00F03E6D">
            <w:pPr>
              <w:rPr>
                <w:szCs w:val="24"/>
              </w:rPr>
            </w:pPr>
            <w:r w:rsidRPr="00804FD8">
              <w:rPr>
                <w:szCs w:val="24"/>
              </w:rPr>
              <w:lastRenderedPageBreak/>
              <w:t>Pareigybės aprašyme nustatytų funkcijų vykdymas, atsižvelgiant į strateginius įstaigos tikslus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28851" w14:textId="77777777" w:rsidR="004F5982" w:rsidRPr="00804FD8" w:rsidRDefault="00F03E6D">
            <w:pPr>
              <w:jc w:val="center"/>
              <w:rPr>
                <w:b/>
                <w:szCs w:val="24"/>
              </w:rPr>
            </w:pPr>
            <w:r w:rsidRPr="00804FD8">
              <w:rPr>
                <w:szCs w:val="24"/>
              </w:rPr>
              <w:t>1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  <w:r w:rsidRPr="00804FD8">
              <w:rPr>
                <w:szCs w:val="24"/>
              </w:rPr>
              <w:t xml:space="preserve">    2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  <w:r w:rsidRPr="00804FD8">
              <w:rPr>
                <w:szCs w:val="24"/>
              </w:rPr>
              <w:t xml:space="preserve">    3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  <w:r w:rsidRPr="00804FD8">
              <w:rPr>
                <w:rFonts w:eastAsia="MS Gothic"/>
                <w:szCs w:val="24"/>
              </w:rPr>
              <w:t xml:space="preserve">   </w:t>
            </w:r>
            <w:r w:rsidRPr="00804FD8">
              <w:rPr>
                <w:szCs w:val="24"/>
              </w:rPr>
              <w:t>4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</w:p>
        </w:tc>
      </w:tr>
      <w:tr w:rsidR="004F5982" w:rsidRPr="00804FD8" w14:paraId="5F59474B" w14:textId="77777777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C39FC" w14:textId="77777777" w:rsidR="004F5982" w:rsidRPr="00804FD8" w:rsidRDefault="00F03E6D">
            <w:pPr>
              <w:rPr>
                <w:szCs w:val="24"/>
              </w:rPr>
            </w:pPr>
            <w:r w:rsidRPr="00804FD8">
              <w:rPr>
                <w:szCs w:val="24"/>
              </w:rPr>
              <w:t>Tinkamas turimų žinių, gebėjimų ir įgūdžių panaudojimas, atliekant funkcijas ir siekiant rezultatų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96AF7" w14:textId="77777777" w:rsidR="004F5982" w:rsidRPr="00804FD8" w:rsidRDefault="00F03E6D">
            <w:pPr>
              <w:jc w:val="center"/>
              <w:rPr>
                <w:b/>
                <w:szCs w:val="24"/>
              </w:rPr>
            </w:pPr>
            <w:r w:rsidRPr="00804FD8">
              <w:rPr>
                <w:szCs w:val="24"/>
              </w:rPr>
              <w:t>1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  <w:r w:rsidRPr="00804FD8">
              <w:rPr>
                <w:szCs w:val="24"/>
              </w:rPr>
              <w:t xml:space="preserve">    2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  <w:r w:rsidRPr="00804FD8">
              <w:rPr>
                <w:szCs w:val="24"/>
              </w:rPr>
              <w:t xml:space="preserve">    3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  <w:r w:rsidRPr="00804FD8">
              <w:rPr>
                <w:rFonts w:eastAsia="MS Gothic"/>
                <w:szCs w:val="24"/>
              </w:rPr>
              <w:t xml:space="preserve">   </w:t>
            </w:r>
            <w:r w:rsidRPr="00804FD8">
              <w:rPr>
                <w:szCs w:val="24"/>
              </w:rPr>
              <w:t>4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</w:p>
        </w:tc>
      </w:tr>
      <w:tr w:rsidR="004F5982" w:rsidRPr="00804FD8" w14:paraId="75715F35" w14:textId="77777777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0DF9C" w14:textId="77777777" w:rsidR="004F5982" w:rsidRPr="00804FD8" w:rsidRDefault="00F03E6D">
            <w:pPr>
              <w:rPr>
                <w:szCs w:val="24"/>
              </w:rPr>
            </w:pPr>
            <w:r w:rsidRPr="00804FD8">
              <w:rPr>
                <w:szCs w:val="24"/>
              </w:rPr>
              <w:t>PAŽYMIMAS LANGELIS, ATITINKANTIS GEBĖJIMŲ ATLIKTI PAREIGYBĖS APRAŠYME NUSTATYTAS FUNKCIJAS VERTINIMŲ VIDURKĮ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5BEF" w14:textId="77777777" w:rsidR="004F5982" w:rsidRPr="00804FD8" w:rsidRDefault="004F5982">
            <w:pPr>
              <w:jc w:val="center"/>
              <w:rPr>
                <w:szCs w:val="24"/>
              </w:rPr>
            </w:pPr>
          </w:p>
          <w:p w14:paraId="7656A7D4" w14:textId="77777777" w:rsidR="004F5982" w:rsidRPr="00804FD8" w:rsidRDefault="00F03E6D">
            <w:pPr>
              <w:jc w:val="center"/>
              <w:rPr>
                <w:b/>
                <w:szCs w:val="24"/>
              </w:rPr>
            </w:pPr>
            <w:r w:rsidRPr="00804FD8">
              <w:rPr>
                <w:szCs w:val="24"/>
              </w:rPr>
              <w:t>1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  <w:r w:rsidRPr="00804FD8">
              <w:rPr>
                <w:szCs w:val="24"/>
              </w:rPr>
              <w:t xml:space="preserve">    2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  <w:r w:rsidRPr="00804FD8">
              <w:rPr>
                <w:szCs w:val="24"/>
              </w:rPr>
              <w:t xml:space="preserve">    3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  <w:r w:rsidRPr="00804FD8">
              <w:rPr>
                <w:rFonts w:eastAsia="MS Gothic"/>
                <w:szCs w:val="24"/>
              </w:rPr>
              <w:t xml:space="preserve">   </w:t>
            </w:r>
            <w:r w:rsidRPr="00804FD8">
              <w:rPr>
                <w:szCs w:val="24"/>
              </w:rPr>
              <w:t>4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</w:p>
        </w:tc>
      </w:tr>
    </w:tbl>
    <w:p w14:paraId="195E6360" w14:textId="77777777" w:rsidR="004F5982" w:rsidRPr="00804FD8" w:rsidRDefault="004F5982">
      <w:pPr>
        <w:rPr>
          <w:b/>
          <w:szCs w:val="24"/>
        </w:rPr>
      </w:pPr>
    </w:p>
    <w:p w14:paraId="55171BBC" w14:textId="77777777" w:rsidR="004F5982" w:rsidRPr="00804FD8" w:rsidRDefault="00F03E6D">
      <w:pPr>
        <w:tabs>
          <w:tab w:val="left" w:pos="426"/>
        </w:tabs>
        <w:ind w:firstLine="142"/>
        <w:jc w:val="both"/>
        <w:rPr>
          <w:szCs w:val="24"/>
        </w:rPr>
      </w:pPr>
      <w:r w:rsidRPr="00804FD8">
        <w:rPr>
          <w:rFonts w:eastAsia="Calibri"/>
          <w:b/>
          <w:szCs w:val="24"/>
        </w:rPr>
        <w:t>6.</w:t>
      </w:r>
      <w:r w:rsidRPr="00804FD8">
        <w:rPr>
          <w:rFonts w:eastAsia="Calibri"/>
          <w:b/>
          <w:szCs w:val="24"/>
        </w:rPr>
        <w:tab/>
      </w:r>
      <w:r w:rsidRPr="00804FD8">
        <w:rPr>
          <w:b/>
          <w:szCs w:val="24"/>
        </w:rPr>
        <w:t>Pasiūlymai, kaip darbuotojui / biudžetinės įstaigos vadovui tobulinti kvalifikaciją </w:t>
      </w:r>
    </w:p>
    <w:p w14:paraId="728FEE89" w14:textId="77777777" w:rsidR="004F5982" w:rsidRPr="00804FD8" w:rsidRDefault="00F03E6D">
      <w:pPr>
        <w:tabs>
          <w:tab w:val="left" w:pos="426"/>
        </w:tabs>
        <w:ind w:firstLine="62"/>
        <w:jc w:val="both"/>
        <w:rPr>
          <w:szCs w:val="24"/>
        </w:rPr>
      </w:pPr>
      <w:r w:rsidRPr="00804FD8">
        <w:rPr>
          <w:szCs w:val="24"/>
        </w:rPr>
        <w:t>(nurodoma, kokie mokymai siūlomi) </w:t>
      </w:r>
    </w:p>
    <w:p w14:paraId="16BEE58C" w14:textId="77777777" w:rsidR="004F5982" w:rsidRPr="00804FD8" w:rsidRDefault="004F5982">
      <w:pPr>
        <w:rPr>
          <w:szCs w:val="24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4F5982" w:rsidRPr="00804FD8" w14:paraId="1F69D1E5" w14:textId="77777777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8F55D" w14:textId="020E4589" w:rsidR="004F5982" w:rsidRPr="00804FD8" w:rsidRDefault="00F03E6D">
            <w:pPr>
              <w:spacing w:line="256" w:lineRule="auto"/>
              <w:jc w:val="both"/>
              <w:rPr>
                <w:szCs w:val="24"/>
              </w:rPr>
            </w:pPr>
            <w:r w:rsidRPr="00804FD8">
              <w:rPr>
                <w:szCs w:val="24"/>
              </w:rPr>
              <w:t>6.1.</w:t>
            </w:r>
            <w:r w:rsidR="008125E7" w:rsidRPr="00804FD8">
              <w:rPr>
                <w:szCs w:val="24"/>
              </w:rPr>
              <w:t xml:space="preserve"> </w:t>
            </w:r>
            <w:proofErr w:type="spellStart"/>
            <w:r w:rsidR="00FA6D77" w:rsidRPr="00804FD8">
              <w:rPr>
                <w:szCs w:val="24"/>
              </w:rPr>
              <w:t>dadyvauti</w:t>
            </w:r>
            <w:proofErr w:type="spellEnd"/>
            <w:r w:rsidR="00FA6D77" w:rsidRPr="00804FD8">
              <w:rPr>
                <w:szCs w:val="24"/>
              </w:rPr>
              <w:t xml:space="preserve">  seminaruose ir mokymuose </w:t>
            </w:r>
            <w:r w:rsidR="00057088" w:rsidRPr="00804FD8">
              <w:rPr>
                <w:szCs w:val="24"/>
              </w:rPr>
              <w:t>antikorupcijos klausimais;</w:t>
            </w:r>
          </w:p>
        </w:tc>
      </w:tr>
      <w:tr w:rsidR="00FA6D77" w:rsidRPr="00804FD8" w14:paraId="308AE3E5" w14:textId="77777777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60141" w14:textId="03D6B82C" w:rsidR="00FA6D77" w:rsidRPr="00804FD8" w:rsidRDefault="00FA6D77" w:rsidP="00FA6D77">
            <w:pPr>
              <w:spacing w:line="256" w:lineRule="auto"/>
              <w:jc w:val="both"/>
              <w:rPr>
                <w:szCs w:val="24"/>
              </w:rPr>
            </w:pPr>
            <w:r w:rsidRPr="00804FD8">
              <w:rPr>
                <w:szCs w:val="24"/>
              </w:rPr>
              <w:t>6.</w:t>
            </w:r>
            <w:r w:rsidR="00057088" w:rsidRPr="00804FD8">
              <w:rPr>
                <w:szCs w:val="24"/>
              </w:rPr>
              <w:t>2</w:t>
            </w:r>
            <w:r w:rsidRPr="00804FD8">
              <w:rPr>
                <w:szCs w:val="24"/>
              </w:rPr>
              <w:t xml:space="preserve">. </w:t>
            </w:r>
            <w:proofErr w:type="spellStart"/>
            <w:r w:rsidRPr="00804FD8">
              <w:rPr>
                <w:szCs w:val="24"/>
              </w:rPr>
              <w:t>dadyvauti</w:t>
            </w:r>
            <w:proofErr w:type="spellEnd"/>
            <w:r w:rsidRPr="00804FD8">
              <w:rPr>
                <w:szCs w:val="24"/>
              </w:rPr>
              <w:t xml:space="preserve">  darbų saugos, darbo apmokėjimo ir kituose su darbo kodeksu susijus</w:t>
            </w:r>
            <w:r w:rsidR="00057088" w:rsidRPr="00804FD8">
              <w:rPr>
                <w:szCs w:val="24"/>
              </w:rPr>
              <w:t>iuose seminaruose ir</w:t>
            </w:r>
            <w:r w:rsidRPr="00804FD8">
              <w:rPr>
                <w:szCs w:val="24"/>
              </w:rPr>
              <w:t xml:space="preserve"> mokym</w:t>
            </w:r>
            <w:r w:rsidR="00057088" w:rsidRPr="00804FD8">
              <w:rPr>
                <w:szCs w:val="24"/>
              </w:rPr>
              <w:t>uose;</w:t>
            </w:r>
          </w:p>
        </w:tc>
      </w:tr>
      <w:tr w:rsidR="00057088" w:rsidRPr="00804FD8" w14:paraId="3ACF9C39" w14:textId="77777777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DBF7" w14:textId="063263C1" w:rsidR="00057088" w:rsidRPr="00804FD8" w:rsidRDefault="00057088" w:rsidP="00FA6D77">
            <w:pPr>
              <w:spacing w:line="256" w:lineRule="auto"/>
              <w:jc w:val="both"/>
              <w:rPr>
                <w:szCs w:val="24"/>
              </w:rPr>
            </w:pPr>
            <w:r w:rsidRPr="00804FD8">
              <w:rPr>
                <w:szCs w:val="24"/>
              </w:rPr>
              <w:t xml:space="preserve">6.3. </w:t>
            </w:r>
            <w:proofErr w:type="spellStart"/>
            <w:r w:rsidRPr="00804FD8">
              <w:rPr>
                <w:szCs w:val="24"/>
              </w:rPr>
              <w:t>dadyvauti</w:t>
            </w:r>
            <w:proofErr w:type="spellEnd"/>
            <w:r w:rsidRPr="00804FD8">
              <w:rPr>
                <w:szCs w:val="24"/>
              </w:rPr>
              <w:t xml:space="preserve"> seminaruose ir mokymuose asmens duomenų apsaugos klausimais.</w:t>
            </w:r>
          </w:p>
        </w:tc>
      </w:tr>
    </w:tbl>
    <w:p w14:paraId="5B559464" w14:textId="77777777" w:rsidR="004F5982" w:rsidRPr="00804FD8" w:rsidRDefault="004F5982">
      <w:pPr>
        <w:rPr>
          <w:b/>
          <w:szCs w:val="24"/>
        </w:rPr>
      </w:pPr>
    </w:p>
    <w:p w14:paraId="7D2AB61D" w14:textId="77777777" w:rsidR="004F5982" w:rsidRPr="00804FD8" w:rsidRDefault="00F03E6D">
      <w:pPr>
        <w:jc w:val="center"/>
        <w:rPr>
          <w:b/>
          <w:szCs w:val="24"/>
        </w:rPr>
      </w:pPr>
      <w:r w:rsidRPr="00804FD8">
        <w:rPr>
          <w:b/>
          <w:szCs w:val="24"/>
        </w:rPr>
        <w:t>III SKYRIUS</w:t>
      </w:r>
    </w:p>
    <w:p w14:paraId="6A99650D" w14:textId="77777777" w:rsidR="004F5982" w:rsidRPr="00804FD8" w:rsidRDefault="00F03E6D">
      <w:pPr>
        <w:jc w:val="center"/>
        <w:rPr>
          <w:b/>
          <w:szCs w:val="24"/>
        </w:rPr>
      </w:pPr>
      <w:r w:rsidRPr="00804FD8">
        <w:rPr>
          <w:b/>
          <w:szCs w:val="24"/>
        </w:rPr>
        <w:t>BENDRAS VEIKLOS VERTINIMAS, VERTINIMO PAGRINDIMAS IR SIŪLYMAI</w:t>
      </w:r>
    </w:p>
    <w:p w14:paraId="19C6A0EE" w14:textId="77777777" w:rsidR="004F5982" w:rsidRPr="00804FD8" w:rsidRDefault="004F5982">
      <w:pPr>
        <w:jc w:val="center"/>
        <w:rPr>
          <w:b/>
          <w:szCs w:val="24"/>
        </w:rPr>
      </w:pPr>
    </w:p>
    <w:p w14:paraId="741891F1" w14:textId="77777777" w:rsidR="004F5982" w:rsidRPr="00804FD8" w:rsidRDefault="00F03E6D">
      <w:pPr>
        <w:spacing w:line="360" w:lineRule="auto"/>
        <w:ind w:left="284" w:hanging="284"/>
        <w:rPr>
          <w:b/>
          <w:szCs w:val="24"/>
        </w:rPr>
      </w:pPr>
      <w:r w:rsidRPr="00804FD8">
        <w:rPr>
          <w:rFonts w:eastAsia="Calibri"/>
          <w:b/>
          <w:szCs w:val="24"/>
        </w:rPr>
        <w:t>7.</w:t>
      </w:r>
      <w:r w:rsidRPr="00804FD8">
        <w:rPr>
          <w:rFonts w:eastAsia="Calibri"/>
          <w:b/>
          <w:szCs w:val="24"/>
        </w:rPr>
        <w:tab/>
      </w:r>
      <w:r w:rsidRPr="00804FD8">
        <w:rPr>
          <w:b/>
          <w:szCs w:val="24"/>
        </w:rPr>
        <w:t>Bendras veiklos vertinimas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2239"/>
        <w:gridCol w:w="1871"/>
        <w:gridCol w:w="1583"/>
        <w:gridCol w:w="2074"/>
      </w:tblGrid>
      <w:tr w:rsidR="004F5982" w:rsidRPr="00804FD8" w14:paraId="510898EB" w14:textId="77777777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AF54" w14:textId="77777777" w:rsidR="004F5982" w:rsidRPr="00804FD8" w:rsidRDefault="004F5982">
            <w:pPr>
              <w:jc w:val="center"/>
              <w:rPr>
                <w:b/>
                <w:szCs w:val="24"/>
              </w:rPr>
            </w:pPr>
          </w:p>
        </w:tc>
        <w:tc>
          <w:tcPr>
            <w:tcW w:w="7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0F32" w14:textId="77777777" w:rsidR="004F5982" w:rsidRPr="00804FD8" w:rsidRDefault="00F03E6D">
            <w:pPr>
              <w:jc w:val="center"/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Pažymimas langelis, atitinkantis bendrą pasiektų rezultatų, vykdant užduotis, ir gebėjimų atlikti pareigybės aprašyme nustatytas funkcijas vertinimų vidurkį</w:t>
            </w:r>
          </w:p>
          <w:p w14:paraId="3A75B75F" w14:textId="77777777" w:rsidR="004F5982" w:rsidRPr="00804FD8" w:rsidRDefault="004F5982">
            <w:pPr>
              <w:jc w:val="center"/>
              <w:rPr>
                <w:b/>
                <w:szCs w:val="24"/>
              </w:rPr>
            </w:pPr>
          </w:p>
        </w:tc>
      </w:tr>
      <w:tr w:rsidR="004F5982" w:rsidRPr="00804FD8" w14:paraId="44FD7365" w14:textId="77777777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F4E4E" w14:textId="77777777" w:rsidR="004F5982" w:rsidRPr="00804FD8" w:rsidRDefault="00F03E6D">
            <w:pPr>
              <w:jc w:val="center"/>
              <w:rPr>
                <w:b/>
                <w:szCs w:val="24"/>
              </w:rPr>
            </w:pPr>
            <w:r w:rsidRPr="00804FD8">
              <w:rPr>
                <w:b/>
                <w:szCs w:val="24"/>
              </w:rPr>
              <w:t>Vertinimas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BE57E" w14:textId="77777777" w:rsidR="004F5982" w:rsidRPr="00804FD8" w:rsidRDefault="00F03E6D">
            <w:pPr>
              <w:jc w:val="center"/>
              <w:rPr>
                <w:b/>
                <w:szCs w:val="24"/>
              </w:rPr>
            </w:pPr>
            <w:r w:rsidRPr="00804FD8">
              <w:rPr>
                <w:szCs w:val="24"/>
              </w:rPr>
              <w:t xml:space="preserve">Nepatenkinamai – 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006D6" w14:textId="77777777" w:rsidR="004F5982" w:rsidRPr="00804FD8" w:rsidRDefault="00F03E6D">
            <w:pPr>
              <w:jc w:val="center"/>
              <w:rPr>
                <w:b/>
                <w:szCs w:val="24"/>
              </w:rPr>
            </w:pPr>
            <w:r w:rsidRPr="00804FD8">
              <w:rPr>
                <w:szCs w:val="24"/>
              </w:rPr>
              <w:t xml:space="preserve">Patenkinamai – 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32785" w14:textId="77777777" w:rsidR="004F5982" w:rsidRPr="00804FD8" w:rsidRDefault="00F03E6D">
            <w:pPr>
              <w:jc w:val="center"/>
              <w:rPr>
                <w:b/>
                <w:szCs w:val="24"/>
              </w:rPr>
            </w:pPr>
            <w:r w:rsidRPr="00804FD8">
              <w:rPr>
                <w:szCs w:val="24"/>
              </w:rPr>
              <w:t xml:space="preserve">Gerai – 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FE2D2" w14:textId="77777777" w:rsidR="004F5982" w:rsidRPr="00804FD8" w:rsidRDefault="00F03E6D">
            <w:pPr>
              <w:jc w:val="center"/>
              <w:rPr>
                <w:b/>
                <w:szCs w:val="24"/>
              </w:rPr>
            </w:pPr>
            <w:r w:rsidRPr="00804FD8">
              <w:rPr>
                <w:szCs w:val="24"/>
              </w:rPr>
              <w:t xml:space="preserve">Labai gerai – </w:t>
            </w:r>
            <w:r w:rsidRPr="00804FD8">
              <w:rPr>
                <w:rFonts w:ascii="Segoe UI Symbol" w:eastAsia="MS Gothic" w:hAnsi="Segoe UI Symbol" w:cs="Segoe UI Symbol"/>
                <w:szCs w:val="24"/>
              </w:rPr>
              <w:t>☐</w:t>
            </w:r>
          </w:p>
        </w:tc>
      </w:tr>
    </w:tbl>
    <w:p w14:paraId="4A40D31D" w14:textId="77777777" w:rsidR="004F5982" w:rsidRPr="00804FD8" w:rsidRDefault="004F5982">
      <w:pPr>
        <w:jc w:val="center"/>
        <w:rPr>
          <w:b/>
          <w:szCs w:val="24"/>
        </w:rPr>
      </w:pPr>
    </w:p>
    <w:p w14:paraId="16B783EA" w14:textId="77777777" w:rsidR="004F5982" w:rsidRPr="00804FD8" w:rsidRDefault="00F03E6D">
      <w:pPr>
        <w:tabs>
          <w:tab w:val="right" w:leader="underscore" w:pos="9071"/>
        </w:tabs>
        <w:jc w:val="both"/>
        <w:rPr>
          <w:szCs w:val="24"/>
        </w:rPr>
      </w:pPr>
      <w:r w:rsidRPr="00804FD8">
        <w:rPr>
          <w:b/>
          <w:szCs w:val="24"/>
        </w:rPr>
        <w:t>8. Vertinimo pagrindimas ir siūlymai:</w:t>
      </w:r>
      <w:r w:rsidRPr="00804FD8">
        <w:rPr>
          <w:szCs w:val="24"/>
        </w:rPr>
        <w:t xml:space="preserve"> </w:t>
      </w:r>
      <w:r w:rsidRPr="00804FD8">
        <w:rPr>
          <w:szCs w:val="24"/>
        </w:rPr>
        <w:tab/>
      </w:r>
    </w:p>
    <w:p w14:paraId="194C776F" w14:textId="77777777" w:rsidR="004F5982" w:rsidRPr="00804FD8" w:rsidRDefault="00F03E6D">
      <w:pPr>
        <w:tabs>
          <w:tab w:val="right" w:leader="underscore" w:pos="9071"/>
        </w:tabs>
        <w:jc w:val="both"/>
        <w:rPr>
          <w:szCs w:val="24"/>
        </w:rPr>
      </w:pPr>
      <w:r w:rsidRPr="00804FD8">
        <w:rPr>
          <w:szCs w:val="24"/>
        </w:rPr>
        <w:tab/>
      </w:r>
    </w:p>
    <w:p w14:paraId="258EA57B" w14:textId="77777777" w:rsidR="004F5982" w:rsidRPr="00804FD8" w:rsidRDefault="00F03E6D">
      <w:pPr>
        <w:tabs>
          <w:tab w:val="right" w:leader="underscore" w:pos="9071"/>
        </w:tabs>
        <w:jc w:val="both"/>
        <w:rPr>
          <w:i/>
          <w:szCs w:val="24"/>
        </w:rPr>
      </w:pPr>
      <w:r w:rsidRPr="00804FD8">
        <w:rPr>
          <w:i/>
          <w:szCs w:val="24"/>
        </w:rPr>
        <w:tab/>
      </w:r>
    </w:p>
    <w:p w14:paraId="6C6F3673" w14:textId="77777777" w:rsidR="004F5982" w:rsidRPr="00804FD8" w:rsidRDefault="00F03E6D">
      <w:pPr>
        <w:tabs>
          <w:tab w:val="right" w:leader="underscore" w:pos="9071"/>
        </w:tabs>
        <w:jc w:val="both"/>
        <w:rPr>
          <w:szCs w:val="24"/>
        </w:rPr>
      </w:pPr>
      <w:r w:rsidRPr="00804FD8">
        <w:rPr>
          <w:szCs w:val="24"/>
        </w:rPr>
        <w:tab/>
      </w:r>
    </w:p>
    <w:p w14:paraId="7653AFA4" w14:textId="77777777" w:rsidR="004F5982" w:rsidRDefault="004F5982">
      <w:pPr>
        <w:tabs>
          <w:tab w:val="left" w:pos="5529"/>
        </w:tabs>
        <w:jc w:val="both"/>
        <w:rPr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4F5982" w14:paraId="431562EA" w14:textId="77777777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612C8" w14:textId="77777777" w:rsidR="004F5982" w:rsidRDefault="004F5982">
            <w:pPr>
              <w:tabs>
                <w:tab w:val="left" w:pos="5529"/>
              </w:tabs>
              <w:rPr>
                <w:szCs w:val="24"/>
              </w:rPr>
            </w:pPr>
          </w:p>
          <w:p w14:paraId="498B2666" w14:textId="77777777" w:rsidR="004F5982" w:rsidRDefault="00F03E6D">
            <w:pPr>
              <w:tabs>
                <w:tab w:val="left" w:pos="5245"/>
                <w:tab w:val="left" w:pos="7371"/>
              </w:tabs>
              <w:jc w:val="both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________________________________________</w:t>
            </w:r>
            <w:r>
              <w:rPr>
                <w:sz w:val="20"/>
                <w:szCs w:val="24"/>
              </w:rPr>
              <w:tab/>
              <w:t>___________</w:t>
            </w:r>
            <w:r>
              <w:rPr>
                <w:sz w:val="20"/>
                <w:szCs w:val="24"/>
              </w:rPr>
              <w:tab/>
              <w:t>______________</w:t>
            </w:r>
          </w:p>
          <w:p w14:paraId="7A4CE32E" w14:textId="77777777" w:rsidR="004F5982" w:rsidRDefault="00F03E6D">
            <w:pPr>
              <w:tabs>
                <w:tab w:val="left" w:pos="5529"/>
                <w:tab w:val="left" w:pos="7371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(vadovo / institucijos vadovo ar jo įgalioto asmens pareigos)</w:t>
            </w:r>
            <w:r>
              <w:rPr>
                <w:sz w:val="20"/>
              </w:rPr>
              <w:tab/>
              <w:t>(parašas)</w:t>
            </w:r>
            <w:r>
              <w:rPr>
                <w:sz w:val="20"/>
              </w:rPr>
              <w:tab/>
              <w:t>(vardas ir pavardė)</w:t>
            </w:r>
          </w:p>
          <w:p w14:paraId="72B44A87" w14:textId="77777777" w:rsidR="004F5982" w:rsidRDefault="004F5982">
            <w:pPr>
              <w:tabs>
                <w:tab w:val="left" w:pos="5529"/>
              </w:tabs>
              <w:rPr>
                <w:szCs w:val="24"/>
              </w:rPr>
            </w:pPr>
          </w:p>
          <w:p w14:paraId="099C0FC3" w14:textId="77777777" w:rsidR="004F5982" w:rsidRDefault="004F5982">
            <w:pPr>
              <w:tabs>
                <w:tab w:val="left" w:pos="5529"/>
              </w:tabs>
              <w:rPr>
                <w:szCs w:val="24"/>
              </w:rPr>
            </w:pPr>
          </w:p>
        </w:tc>
      </w:tr>
    </w:tbl>
    <w:p w14:paraId="268071E4" w14:textId="77777777" w:rsidR="004F5982" w:rsidRDefault="004F5982">
      <w:pPr>
        <w:tabs>
          <w:tab w:val="left" w:pos="5529"/>
          <w:tab w:val="left" w:pos="8364"/>
        </w:tabs>
        <w:jc w:val="both"/>
        <w:rPr>
          <w:szCs w:val="24"/>
        </w:rPr>
      </w:pPr>
    </w:p>
    <w:tbl>
      <w:tblPr>
        <w:tblW w:w="9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0"/>
      </w:tblGrid>
      <w:tr w:rsidR="004F5982" w14:paraId="1E20E30E" w14:textId="77777777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E0B3A" w14:textId="77777777" w:rsidR="004F5982" w:rsidRDefault="00F03E6D">
            <w:pPr>
              <w:tabs>
                <w:tab w:val="left" w:pos="5529"/>
                <w:tab w:val="left" w:pos="8364"/>
              </w:tabs>
              <w:jc w:val="both"/>
              <w:rPr>
                <w:szCs w:val="24"/>
              </w:rPr>
            </w:pPr>
            <w:r>
              <w:rPr>
                <w:sz w:val="20"/>
                <w:szCs w:val="24"/>
              </w:rPr>
              <w:t>Su veiklos vertinimo išvada ir siūlymais susipažinau ir sutinku / nesutinku:</w:t>
            </w:r>
          </w:p>
          <w:p w14:paraId="522169EA" w14:textId="77777777" w:rsidR="004F5982" w:rsidRDefault="00F03E6D">
            <w:pPr>
              <w:tabs>
                <w:tab w:val="left" w:pos="5274"/>
                <w:tab w:val="left" w:pos="8364"/>
              </w:tabs>
              <w:ind w:firstLine="5274"/>
              <w:jc w:val="both"/>
              <w:rPr>
                <w:sz w:val="20"/>
                <w:szCs w:val="24"/>
              </w:rPr>
            </w:pPr>
            <w:r>
              <w:rPr>
                <w:sz w:val="20"/>
              </w:rPr>
              <w:t>(ko nereikia, išbraukti)</w:t>
            </w:r>
          </w:p>
          <w:p w14:paraId="66E91889" w14:textId="77777777" w:rsidR="004F5982" w:rsidRDefault="004F5982">
            <w:pPr>
              <w:tabs>
                <w:tab w:val="left" w:pos="5529"/>
                <w:tab w:val="left" w:pos="8364"/>
              </w:tabs>
              <w:jc w:val="both"/>
              <w:rPr>
                <w:sz w:val="20"/>
                <w:szCs w:val="24"/>
              </w:rPr>
            </w:pPr>
          </w:p>
          <w:tbl>
            <w:tblPr>
              <w:tblW w:w="91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100"/>
            </w:tblGrid>
            <w:tr w:rsidR="004F5982" w14:paraId="2A7C24AA" w14:textId="77777777">
              <w:tc>
                <w:tcPr>
                  <w:tcW w:w="9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5F3A81" w14:textId="77777777" w:rsidR="004F5982" w:rsidRDefault="004F5982">
                  <w:pPr>
                    <w:tabs>
                      <w:tab w:val="left" w:pos="5529"/>
                      <w:tab w:val="left" w:pos="8364"/>
                    </w:tabs>
                    <w:jc w:val="both"/>
                    <w:rPr>
                      <w:szCs w:val="24"/>
                    </w:rPr>
                  </w:pPr>
                </w:p>
                <w:p w14:paraId="3B542E92" w14:textId="77777777" w:rsidR="004F5982" w:rsidRDefault="004F5982">
                  <w:pPr>
                    <w:tabs>
                      <w:tab w:val="left" w:pos="5529"/>
                      <w:tab w:val="left" w:pos="8364"/>
                    </w:tabs>
                    <w:jc w:val="both"/>
                    <w:rPr>
                      <w:sz w:val="20"/>
                      <w:szCs w:val="24"/>
                    </w:rPr>
                  </w:pPr>
                </w:p>
                <w:p w14:paraId="278B6A5C" w14:textId="77777777" w:rsidR="004F5982" w:rsidRDefault="004F5982">
                  <w:pPr>
                    <w:tabs>
                      <w:tab w:val="left" w:pos="5529"/>
                      <w:tab w:val="left" w:pos="8364"/>
                    </w:tabs>
                    <w:jc w:val="both"/>
                    <w:rPr>
                      <w:szCs w:val="24"/>
                    </w:rPr>
                  </w:pPr>
                </w:p>
              </w:tc>
            </w:tr>
          </w:tbl>
          <w:p w14:paraId="77974E0B" w14:textId="77777777" w:rsidR="004F5982" w:rsidRDefault="00F03E6D">
            <w:pPr>
              <w:tabs>
                <w:tab w:val="left" w:pos="1276"/>
                <w:tab w:val="left" w:pos="6550"/>
                <w:tab w:val="left" w:pos="7542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(nurodyti punktus, su kuriais nesutinka)</w:t>
            </w:r>
          </w:p>
          <w:p w14:paraId="0299F65C" w14:textId="77777777" w:rsidR="004F5982" w:rsidRDefault="00F03E6D">
            <w:pPr>
              <w:tabs>
                <w:tab w:val="left" w:pos="5245"/>
                <w:tab w:val="left" w:pos="7371"/>
              </w:tabs>
              <w:jc w:val="both"/>
              <w:rPr>
                <w:szCs w:val="24"/>
              </w:rPr>
            </w:pPr>
            <w:r>
              <w:rPr>
                <w:sz w:val="20"/>
                <w:szCs w:val="24"/>
              </w:rPr>
              <w:t>________________________________________</w:t>
            </w:r>
            <w:r>
              <w:rPr>
                <w:sz w:val="20"/>
                <w:szCs w:val="24"/>
              </w:rPr>
              <w:tab/>
              <w:t>___________</w:t>
            </w:r>
            <w:r>
              <w:rPr>
                <w:sz w:val="20"/>
                <w:szCs w:val="24"/>
              </w:rPr>
              <w:tab/>
              <w:t>______________</w:t>
            </w:r>
          </w:p>
          <w:p w14:paraId="678CCC5C" w14:textId="77777777" w:rsidR="004F5982" w:rsidRDefault="00F03E6D">
            <w:pPr>
              <w:tabs>
                <w:tab w:val="left" w:pos="5529"/>
                <w:tab w:val="left" w:pos="7371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(darbuotojo / biudžetinės įstaigos vadovo pareigos)</w:t>
            </w:r>
            <w:r>
              <w:rPr>
                <w:sz w:val="20"/>
              </w:rPr>
              <w:tab/>
              <w:t>(parašas)</w:t>
            </w:r>
            <w:r>
              <w:rPr>
                <w:sz w:val="20"/>
              </w:rPr>
              <w:tab/>
              <w:t>(vardas ir pavardė)</w:t>
            </w:r>
          </w:p>
          <w:p w14:paraId="1F88D452" w14:textId="77777777" w:rsidR="004F5982" w:rsidRDefault="004F5982">
            <w:pPr>
              <w:tabs>
                <w:tab w:val="left" w:pos="1276"/>
                <w:tab w:val="left" w:pos="6550"/>
                <w:tab w:val="left" w:pos="7542"/>
              </w:tabs>
              <w:jc w:val="both"/>
              <w:rPr>
                <w:szCs w:val="24"/>
              </w:rPr>
            </w:pPr>
          </w:p>
          <w:p w14:paraId="5F4611AC" w14:textId="77777777" w:rsidR="004F5982" w:rsidRDefault="004F5982">
            <w:pPr>
              <w:tabs>
                <w:tab w:val="left" w:pos="5529"/>
                <w:tab w:val="left" w:pos="8364"/>
              </w:tabs>
              <w:jc w:val="both"/>
              <w:rPr>
                <w:szCs w:val="24"/>
              </w:rPr>
            </w:pPr>
          </w:p>
        </w:tc>
      </w:tr>
    </w:tbl>
    <w:p w14:paraId="6EB35551" w14:textId="77777777" w:rsidR="004F5982" w:rsidRDefault="004F5982">
      <w:pPr>
        <w:tabs>
          <w:tab w:val="left" w:pos="1276"/>
          <w:tab w:val="left" w:pos="5954"/>
          <w:tab w:val="left" w:pos="8364"/>
        </w:tabs>
        <w:jc w:val="both"/>
        <w:rPr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4F5982" w14:paraId="392A25B4" w14:textId="77777777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CFE55" w14:textId="77777777" w:rsidR="004F5982" w:rsidRDefault="004F5982">
            <w:pPr>
              <w:tabs>
                <w:tab w:val="left" w:pos="1276"/>
                <w:tab w:val="left" w:pos="5954"/>
                <w:tab w:val="left" w:pos="8364"/>
              </w:tabs>
              <w:jc w:val="both"/>
              <w:rPr>
                <w:szCs w:val="24"/>
              </w:rPr>
            </w:pPr>
          </w:p>
          <w:p w14:paraId="6915F119" w14:textId="77777777" w:rsidR="004F5982" w:rsidRDefault="00F03E6D">
            <w:pPr>
              <w:tabs>
                <w:tab w:val="left" w:pos="1276"/>
                <w:tab w:val="left" w:pos="5954"/>
                <w:tab w:val="left" w:pos="8392"/>
              </w:tabs>
              <w:jc w:val="both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Su veiklos vertinimo išvada ir siūlymais susipažinau ir sutinku / nesutinku, pokalbyje dalyvavau / nedalyvavau: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>(ko nereikia, išbraukti)</w:t>
            </w:r>
          </w:p>
          <w:p w14:paraId="09CF2D6B" w14:textId="77777777" w:rsidR="004F5982" w:rsidRDefault="00F03E6D">
            <w:pPr>
              <w:tabs>
                <w:tab w:val="left" w:pos="1276"/>
                <w:tab w:val="left" w:pos="5954"/>
                <w:tab w:val="left" w:pos="8392"/>
              </w:tabs>
              <w:jc w:val="both"/>
              <w:rPr>
                <w:sz w:val="20"/>
                <w:szCs w:val="24"/>
              </w:rPr>
            </w:pPr>
            <w:r>
              <w:rPr>
                <w:sz w:val="20"/>
              </w:rPr>
              <w:lastRenderedPageBreak/>
              <w:t>(ko nereikia, išbraukti)</w:t>
            </w:r>
          </w:p>
          <w:p w14:paraId="6C0E1379" w14:textId="77777777" w:rsidR="004F5982" w:rsidRDefault="004F5982">
            <w:pPr>
              <w:tabs>
                <w:tab w:val="left" w:pos="5529"/>
                <w:tab w:val="left" w:pos="8080"/>
              </w:tabs>
              <w:jc w:val="both"/>
              <w:rPr>
                <w:sz w:val="20"/>
                <w:szCs w:val="24"/>
              </w:rPr>
            </w:pPr>
          </w:p>
          <w:p w14:paraId="730DEC3C" w14:textId="77777777" w:rsidR="004F5982" w:rsidRDefault="00F03E6D">
            <w:pPr>
              <w:tabs>
                <w:tab w:val="left" w:pos="5245"/>
                <w:tab w:val="left" w:pos="7371"/>
              </w:tabs>
              <w:jc w:val="both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________________________________________</w:t>
            </w:r>
            <w:r>
              <w:rPr>
                <w:sz w:val="20"/>
                <w:szCs w:val="24"/>
              </w:rPr>
              <w:tab/>
              <w:t>___________</w:t>
            </w:r>
            <w:r>
              <w:rPr>
                <w:sz w:val="20"/>
                <w:szCs w:val="24"/>
              </w:rPr>
              <w:tab/>
              <w:t>______________</w:t>
            </w:r>
          </w:p>
          <w:p w14:paraId="782CAD8F" w14:textId="77777777" w:rsidR="004F5982" w:rsidRDefault="00F03E6D">
            <w:pPr>
              <w:tabs>
                <w:tab w:val="left" w:pos="5529"/>
                <w:tab w:val="left" w:pos="7371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(darbuotojų atstovavimą įgyvendinančio asmens pareigos)</w:t>
            </w:r>
            <w:r>
              <w:rPr>
                <w:sz w:val="20"/>
              </w:rPr>
              <w:tab/>
              <w:t>(parašas)</w:t>
            </w:r>
            <w:r>
              <w:rPr>
                <w:sz w:val="20"/>
              </w:rPr>
              <w:tab/>
              <w:t>(vardas ir pavardė)</w:t>
            </w:r>
          </w:p>
          <w:p w14:paraId="650B3937" w14:textId="77777777" w:rsidR="004F5982" w:rsidRDefault="004F5982">
            <w:pPr>
              <w:tabs>
                <w:tab w:val="left" w:pos="6237"/>
                <w:tab w:val="right" w:pos="8306"/>
              </w:tabs>
            </w:pPr>
          </w:p>
          <w:p w14:paraId="7A9ECCF7" w14:textId="77777777" w:rsidR="004F5982" w:rsidRDefault="004F5982">
            <w:pPr>
              <w:tabs>
                <w:tab w:val="left" w:pos="1276"/>
                <w:tab w:val="left" w:pos="5954"/>
                <w:tab w:val="left" w:pos="8364"/>
              </w:tabs>
              <w:jc w:val="both"/>
              <w:rPr>
                <w:szCs w:val="24"/>
              </w:rPr>
            </w:pPr>
          </w:p>
        </w:tc>
      </w:tr>
    </w:tbl>
    <w:p w14:paraId="20F53B8A" w14:textId="77777777" w:rsidR="004F5982" w:rsidRDefault="004F5982">
      <w:pPr>
        <w:tabs>
          <w:tab w:val="center" w:pos="-7800"/>
          <w:tab w:val="left" w:pos="6237"/>
          <w:tab w:val="right" w:pos="8306"/>
        </w:tabs>
        <w:rPr>
          <w:lang w:eastAsia="lt-LT"/>
        </w:rPr>
      </w:pPr>
    </w:p>
    <w:sectPr w:rsidR="004F59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36C60A" w14:textId="77777777" w:rsidR="00F66037" w:rsidRDefault="00F66037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14:paraId="6C13AF1B" w14:textId="77777777" w:rsidR="00F66037" w:rsidRDefault="00F66037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9AD81" w14:textId="77777777" w:rsidR="004F5982" w:rsidRDefault="004F5982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F60D78" w14:textId="77777777" w:rsidR="004F5982" w:rsidRDefault="004F5982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FFF894" w14:textId="77777777" w:rsidR="004F5982" w:rsidRDefault="004F5982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BA56DB" w14:textId="77777777" w:rsidR="00F66037" w:rsidRDefault="00F66037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14:paraId="18F12567" w14:textId="77777777" w:rsidR="00F66037" w:rsidRDefault="00F66037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E9F576" w14:textId="77777777" w:rsidR="004F5982" w:rsidRDefault="00F03E6D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14:paraId="637A6284" w14:textId="77777777" w:rsidR="004F5982" w:rsidRDefault="004F5982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E5F82B" w14:textId="77777777" w:rsidR="004F5982" w:rsidRDefault="00F03E6D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>
      <w:rPr>
        <w:lang w:eastAsia="lt-LT"/>
      </w:rPr>
      <w:t>9</w:t>
    </w:r>
    <w:r>
      <w:rPr>
        <w:lang w:eastAsia="lt-LT"/>
      </w:rPr>
      <w:fldChar w:fldCharType="end"/>
    </w:r>
  </w:p>
  <w:p w14:paraId="426E7A17" w14:textId="77777777" w:rsidR="004F5982" w:rsidRDefault="004F5982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334D6A" w14:textId="77777777" w:rsidR="004F5982" w:rsidRDefault="004F5982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2751FA"/>
    <w:multiLevelType w:val="multilevel"/>
    <w:tmpl w:val="A2AE684A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6E7"/>
    <w:rsid w:val="00057088"/>
    <w:rsid w:val="000C2E0B"/>
    <w:rsid w:val="000C3566"/>
    <w:rsid w:val="000D6B72"/>
    <w:rsid w:val="001271FB"/>
    <w:rsid w:val="001D463C"/>
    <w:rsid w:val="002A4FFB"/>
    <w:rsid w:val="002A5CE9"/>
    <w:rsid w:val="002A662B"/>
    <w:rsid w:val="002B0214"/>
    <w:rsid w:val="00362A63"/>
    <w:rsid w:val="00373F68"/>
    <w:rsid w:val="003F4FFA"/>
    <w:rsid w:val="004C3EC9"/>
    <w:rsid w:val="004C66E7"/>
    <w:rsid w:val="004F5982"/>
    <w:rsid w:val="0057611A"/>
    <w:rsid w:val="00585BD6"/>
    <w:rsid w:val="005A06ED"/>
    <w:rsid w:val="005A4988"/>
    <w:rsid w:val="005F1A18"/>
    <w:rsid w:val="00603BA7"/>
    <w:rsid w:val="00695F26"/>
    <w:rsid w:val="0075228A"/>
    <w:rsid w:val="0076654F"/>
    <w:rsid w:val="007931AA"/>
    <w:rsid w:val="007A2411"/>
    <w:rsid w:val="0080045E"/>
    <w:rsid w:val="00804FD8"/>
    <w:rsid w:val="008125E7"/>
    <w:rsid w:val="00867D79"/>
    <w:rsid w:val="00885056"/>
    <w:rsid w:val="008932FD"/>
    <w:rsid w:val="008A5B43"/>
    <w:rsid w:val="00961C30"/>
    <w:rsid w:val="00987E59"/>
    <w:rsid w:val="00991D1B"/>
    <w:rsid w:val="009A4479"/>
    <w:rsid w:val="00AA31AF"/>
    <w:rsid w:val="00AE2254"/>
    <w:rsid w:val="00AE60D2"/>
    <w:rsid w:val="00B02D24"/>
    <w:rsid w:val="00B47698"/>
    <w:rsid w:val="00B85E17"/>
    <w:rsid w:val="00BB511A"/>
    <w:rsid w:val="00C731D3"/>
    <w:rsid w:val="00CC45AB"/>
    <w:rsid w:val="00CD5898"/>
    <w:rsid w:val="00D2524D"/>
    <w:rsid w:val="00D74605"/>
    <w:rsid w:val="00D8509C"/>
    <w:rsid w:val="00DC698B"/>
    <w:rsid w:val="00E1174A"/>
    <w:rsid w:val="00EB10C5"/>
    <w:rsid w:val="00EB6FD0"/>
    <w:rsid w:val="00EE2210"/>
    <w:rsid w:val="00F03E6D"/>
    <w:rsid w:val="00F344E6"/>
    <w:rsid w:val="00F44DC8"/>
    <w:rsid w:val="00F66037"/>
    <w:rsid w:val="00F85520"/>
    <w:rsid w:val="00F92D33"/>
    <w:rsid w:val="00FA6D77"/>
    <w:rsid w:val="00FA7A22"/>
    <w:rsid w:val="00FC18BB"/>
    <w:rsid w:val="00FC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E136585"/>
  <w15:docId w15:val="{BFA45ACA-7939-4AC4-AEB6-E1645564C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Sraopastraipa">
    <w:name w:val="List Paragraph"/>
    <w:basedOn w:val="prastasis"/>
    <w:rsid w:val="008932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E0177-D463-4841-AF46-ADAB59DC9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5274</Words>
  <Characters>3007</Characters>
  <Application>Microsoft Office Word</Application>
  <DocSecurity>0</DocSecurity>
  <Lines>25</Lines>
  <Paragraphs>16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8265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Armandas</cp:lastModifiedBy>
  <cp:revision>4</cp:revision>
  <cp:lastPrinted>2017-04-04T05:26:00Z</cp:lastPrinted>
  <dcterms:created xsi:type="dcterms:W3CDTF">2021-01-27T10:58:00Z</dcterms:created>
  <dcterms:modified xsi:type="dcterms:W3CDTF">2021-01-28T14:26:00Z</dcterms:modified>
</cp:coreProperties>
</file>