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5E4EDF95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2021-0</w:t>
            </w:r>
            <w:r w:rsidR="0004307D">
              <w:rPr>
                <w:b/>
                <w:bCs/>
                <w:noProof/>
              </w:rPr>
              <w:t>2</w:t>
            </w:r>
            <w:r>
              <w:rPr>
                <w:b/>
                <w:bCs/>
                <w:noProof/>
              </w:rPr>
              <w:t xml:space="preserve">- </w:t>
            </w:r>
            <w:r w:rsidR="009C1F0E">
              <w:rPr>
                <w:b/>
                <w:bCs/>
                <w:noProof/>
              </w:rPr>
              <w:t xml:space="preserve">   </w:t>
            </w:r>
            <w:r>
              <w:rPr>
                <w:b/>
                <w:bCs/>
                <w:noProof/>
              </w:rPr>
              <w:t xml:space="preserve">    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4AE81788" w:rsidR="00143B16" w:rsidRPr="000F61AB" w:rsidRDefault="000F61A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Dėl Biržų rajono </w:t>
            </w:r>
            <w:r w:rsidR="004A4D52">
              <w:rPr>
                <w:b/>
                <w:bCs/>
                <w:noProof/>
                <w:u w:val="single"/>
              </w:rPr>
              <w:t>savivaldybės</w:t>
            </w:r>
            <w:r w:rsidR="001B3EA0">
              <w:rPr>
                <w:b/>
                <w:bCs/>
                <w:noProof/>
                <w:u w:val="single"/>
              </w:rPr>
              <w:t xml:space="preserve"> 2021</w:t>
            </w:r>
            <w:r w:rsidR="000D6C71">
              <w:rPr>
                <w:b/>
                <w:bCs/>
                <w:noProof/>
                <w:u w:val="single"/>
              </w:rPr>
              <w:t xml:space="preserve"> </w:t>
            </w:r>
            <w:r w:rsidR="00656D17">
              <w:rPr>
                <w:b/>
                <w:bCs/>
                <w:noProof/>
                <w:u w:val="single"/>
              </w:rPr>
              <w:t xml:space="preserve"> </w:t>
            </w:r>
            <w:r w:rsidR="004E431A">
              <w:rPr>
                <w:b/>
                <w:bCs/>
                <w:noProof/>
                <w:u w:val="single"/>
              </w:rPr>
              <w:t>-</w:t>
            </w:r>
            <w:r w:rsidR="000D6C71">
              <w:rPr>
                <w:b/>
                <w:bCs/>
                <w:noProof/>
                <w:u w:val="single"/>
              </w:rPr>
              <w:t xml:space="preserve"> </w:t>
            </w:r>
            <w:r w:rsidR="001B3EA0">
              <w:rPr>
                <w:b/>
                <w:bCs/>
                <w:noProof/>
                <w:u w:val="single"/>
              </w:rPr>
              <w:t xml:space="preserve">2023 metų strateginio veiklos plano </w:t>
            </w:r>
            <w:r w:rsidR="004A4D52">
              <w:rPr>
                <w:b/>
                <w:bCs/>
                <w:noProof/>
                <w:u w:val="single"/>
              </w:rPr>
              <w:t>patvirtinimo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7379179" w:rsidR="00143B16" w:rsidRPr="004A4D52" w:rsidRDefault="001B3EA0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>
              <w:rPr>
                <w:noProof/>
                <w:u w:val="single"/>
              </w:rPr>
              <w:t>Strateginio planavimo ir turto valdymo skyriaus vyriausioji specialistė Jolanta Vaitkevičienė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55CF57CB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</w:t>
            </w:r>
            <w:r w:rsidR="00C560B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0967210B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</w:t>
            </w:r>
            <w:r w:rsidR="00C560B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6CCA1751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nenustatytas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063C146A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nenustatyti.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7AA0EF04" w:rsidR="00143B16" w:rsidRPr="002D6F19" w:rsidRDefault="003460B5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Teisės akto projekte nurodytą sprendimą dėl Savivaldybės 2021</w:t>
            </w:r>
            <w:r w:rsidR="00FE06F8">
              <w:rPr>
                <w:noProof/>
              </w:rPr>
              <w:t>-2023</w:t>
            </w:r>
            <w:r>
              <w:rPr>
                <w:noProof/>
              </w:rPr>
              <w:t xml:space="preserve"> m.</w:t>
            </w:r>
            <w:r w:rsidR="00FE06F8">
              <w:rPr>
                <w:noProof/>
              </w:rPr>
              <w:t xml:space="preserve"> strateginio veiklos plano</w:t>
            </w:r>
            <w:r>
              <w:rPr>
                <w:noProof/>
              </w:rPr>
              <w:t xml:space="preserve"> patvirtinimo priims kolegialus organus – Savivaldybės taryba, kur</w:t>
            </w:r>
            <w:r w:rsidR="00164497">
              <w:rPr>
                <w:noProof/>
              </w:rPr>
              <w:t xml:space="preserve">ios veiklos procedūros nustatytos </w:t>
            </w:r>
            <w:r>
              <w:rPr>
                <w:noProof/>
              </w:rPr>
              <w:t>LR Vietos savivaldos įstatym</w:t>
            </w:r>
            <w:r w:rsidR="00164497">
              <w:rPr>
                <w:noProof/>
              </w:rPr>
              <w:t>e</w:t>
            </w:r>
            <w:r>
              <w:rPr>
                <w:noProof/>
              </w:rPr>
              <w:t xml:space="preserve"> ir Savivaldybės tarybos veiklos reglament</w:t>
            </w:r>
            <w:r w:rsidR="00164497">
              <w:rPr>
                <w:noProof/>
              </w:rPr>
              <w:t>e</w:t>
            </w:r>
            <w:r>
              <w:rPr>
                <w:noProof/>
              </w:rPr>
              <w:t>.</w:t>
            </w:r>
          </w:p>
          <w:p w14:paraId="3412BD1E" w14:textId="037DAF8F" w:rsidR="00FF2EA4" w:rsidRPr="003460B5" w:rsidRDefault="00726C8C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77777777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nenumatytos.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</w:rPr>
            </w:r>
            <w:r w:rsidR="00FD22A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FD22AE">
              <w:rPr>
                <w:noProof/>
                <w:sz w:val="22"/>
                <w:szCs w:val="22"/>
                <w:shd w:val="clear" w:color="auto" w:fill="FFFFFF"/>
              </w:rPr>
            </w:r>
            <w:r w:rsidR="00FD22AE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69FB2DDF" w:rsidR="00F708B6" w:rsidRDefault="005A358A" w:rsidP="008F7F20">
      <w:pPr>
        <w:tabs>
          <w:tab w:val="left" w:pos="1247"/>
        </w:tabs>
        <w:spacing w:after="0" w:line="276" w:lineRule="auto"/>
      </w:pPr>
      <w:r w:rsidRPr="005A358A">
        <w:rPr>
          <w:u w:val="single"/>
        </w:rPr>
        <w:t>Strateginio planavimo ir turto valdymo skyriaus vyriausioji specialistė</w:t>
      </w:r>
      <w:r w:rsidR="00CD7C58">
        <w:t xml:space="preserve">        </w:t>
      </w:r>
      <w:r w:rsidR="008F7F20">
        <w:t>_______________</w:t>
      </w:r>
      <w:r w:rsidR="008F7F20">
        <w:tab/>
      </w:r>
      <w:r>
        <w:t xml:space="preserve">              </w:t>
      </w:r>
      <w:r>
        <w:rPr>
          <w:u w:val="single"/>
        </w:rPr>
        <w:t>Jolanta Vaitkevičienė</w:t>
      </w:r>
      <w:r w:rsidR="008F7F20">
        <w:t xml:space="preserve">  </w:t>
      </w:r>
      <w:r w:rsidR="008F7F20">
        <w:tab/>
      </w:r>
      <w:r w:rsidR="008F7F20" w:rsidRPr="008F7F20">
        <w:rPr>
          <w:u w:val="single"/>
        </w:rPr>
        <w:t>2021-02-18</w:t>
      </w:r>
    </w:p>
    <w:p w14:paraId="2E97B175" w14:textId="682FDF8F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5A358A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</w:t>
      </w:r>
      <w:r w:rsidR="005A358A">
        <w:rPr>
          <w:sz w:val="20"/>
          <w:szCs w:val="20"/>
        </w:rPr>
        <w:t xml:space="preserve">                        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</w:t>
      </w:r>
      <w:r w:rsidR="00F708B6" w:rsidRPr="008F7F20">
        <w:rPr>
          <w:sz w:val="20"/>
          <w:szCs w:val="20"/>
        </w:rPr>
        <w:t xml:space="preserve"> (vardas, pavardė)                          </w:t>
      </w:r>
      <w:r>
        <w:rPr>
          <w:sz w:val="20"/>
          <w:szCs w:val="20"/>
        </w:rPr>
        <w:t xml:space="preserve">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7C4B32D1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 vedėjas</w:t>
      </w:r>
      <w:r>
        <w:t xml:space="preserve"> </w:t>
      </w:r>
      <w:r>
        <w:tab/>
      </w:r>
      <w:r w:rsidR="005A358A">
        <w:t xml:space="preserve">              </w:t>
      </w:r>
      <w:r>
        <w:t>_______________</w:t>
      </w:r>
      <w:r>
        <w:tab/>
      </w:r>
      <w:r w:rsidR="00CD7C58">
        <w:t xml:space="preserve">        </w:t>
      </w:r>
      <w:r>
        <w:rPr>
          <w:u w:val="single"/>
        </w:rPr>
        <w:t>Stanislovas Paškevičius</w:t>
      </w:r>
      <w:r>
        <w:t xml:space="preserve"> </w:t>
      </w:r>
      <w:r>
        <w:tab/>
      </w:r>
      <w:r w:rsidRPr="008F7F20">
        <w:rPr>
          <w:u w:val="single"/>
        </w:rPr>
        <w:t>2021-02-18</w:t>
      </w:r>
    </w:p>
    <w:p w14:paraId="66D2E3A4" w14:textId="200FDE4E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 w:rsidR="005A358A">
        <w:rPr>
          <w:sz w:val="20"/>
          <w:szCs w:val="20"/>
        </w:rPr>
        <w:t xml:space="preserve">      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             </w:t>
      </w:r>
      <w:r>
        <w:rPr>
          <w:sz w:val="20"/>
          <w:szCs w:val="20"/>
        </w:rPr>
        <w:t xml:space="preserve">   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77777777" w:rsidR="00143B16" w:rsidRDefault="00D93A5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Header"/>
      <w:jc w:val="center"/>
    </w:pPr>
  </w:p>
  <w:p w14:paraId="7EA6FB65" w14:textId="77777777" w:rsidR="00143B16" w:rsidRPr="0097049D" w:rsidRDefault="00143B16" w:rsidP="0097049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4307D"/>
    <w:rsid w:val="00052F9D"/>
    <w:rsid w:val="00065BBE"/>
    <w:rsid w:val="000D6C71"/>
    <w:rsid w:val="000E03C8"/>
    <w:rsid w:val="000E7E93"/>
    <w:rsid w:val="000F61AB"/>
    <w:rsid w:val="00120701"/>
    <w:rsid w:val="00143B16"/>
    <w:rsid w:val="00156612"/>
    <w:rsid w:val="00164497"/>
    <w:rsid w:val="00167458"/>
    <w:rsid w:val="00194031"/>
    <w:rsid w:val="001B1807"/>
    <w:rsid w:val="001B3EA0"/>
    <w:rsid w:val="001E2FC3"/>
    <w:rsid w:val="002624F0"/>
    <w:rsid w:val="00277F94"/>
    <w:rsid w:val="0028296C"/>
    <w:rsid w:val="002D49BD"/>
    <w:rsid w:val="002D6F19"/>
    <w:rsid w:val="00311876"/>
    <w:rsid w:val="00314866"/>
    <w:rsid w:val="003460B5"/>
    <w:rsid w:val="00363E5A"/>
    <w:rsid w:val="00473268"/>
    <w:rsid w:val="004A0B12"/>
    <w:rsid w:val="004A4D52"/>
    <w:rsid w:val="004E431A"/>
    <w:rsid w:val="00511A16"/>
    <w:rsid w:val="00546F3A"/>
    <w:rsid w:val="00557E38"/>
    <w:rsid w:val="00576137"/>
    <w:rsid w:val="005A358A"/>
    <w:rsid w:val="0063152C"/>
    <w:rsid w:val="006369D0"/>
    <w:rsid w:val="00655380"/>
    <w:rsid w:val="00656D17"/>
    <w:rsid w:val="00657BF2"/>
    <w:rsid w:val="006E7919"/>
    <w:rsid w:val="00726C8C"/>
    <w:rsid w:val="00726EE3"/>
    <w:rsid w:val="007A2C90"/>
    <w:rsid w:val="0083080F"/>
    <w:rsid w:val="008472A1"/>
    <w:rsid w:val="008726FD"/>
    <w:rsid w:val="00894B19"/>
    <w:rsid w:val="008C4A4B"/>
    <w:rsid w:val="008C520B"/>
    <w:rsid w:val="008F7F20"/>
    <w:rsid w:val="0090011B"/>
    <w:rsid w:val="00903182"/>
    <w:rsid w:val="00964AAD"/>
    <w:rsid w:val="0097049D"/>
    <w:rsid w:val="009712A6"/>
    <w:rsid w:val="0098772D"/>
    <w:rsid w:val="00990F6D"/>
    <w:rsid w:val="009B73AC"/>
    <w:rsid w:val="009C1F0E"/>
    <w:rsid w:val="009C3671"/>
    <w:rsid w:val="009E1EEB"/>
    <w:rsid w:val="00A377CC"/>
    <w:rsid w:val="00AE6611"/>
    <w:rsid w:val="00BB5BF4"/>
    <w:rsid w:val="00C560B1"/>
    <w:rsid w:val="00C61DED"/>
    <w:rsid w:val="00C773B6"/>
    <w:rsid w:val="00C8767B"/>
    <w:rsid w:val="00CD6E3F"/>
    <w:rsid w:val="00CD7C58"/>
    <w:rsid w:val="00D61CC0"/>
    <w:rsid w:val="00D93A5E"/>
    <w:rsid w:val="00E0454A"/>
    <w:rsid w:val="00E6096A"/>
    <w:rsid w:val="00E839B4"/>
    <w:rsid w:val="00F37EE7"/>
    <w:rsid w:val="00F708B6"/>
    <w:rsid w:val="00F77143"/>
    <w:rsid w:val="00FD22AE"/>
    <w:rsid w:val="00FE06F8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6611"/>
  </w:style>
  <w:style w:type="paragraph" w:styleId="Footer">
    <w:name w:val="footer"/>
    <w:basedOn w:val="Normal"/>
    <w:link w:val="Foot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6611"/>
  </w:style>
  <w:style w:type="character" w:styleId="PageNumber">
    <w:name w:val="page number"/>
    <w:basedOn w:val="DefaultParagraphFont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1340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Severina Aučinaitė</cp:lastModifiedBy>
  <cp:revision>2</cp:revision>
  <cp:lastPrinted>2021-02-18T07:20:00Z</cp:lastPrinted>
  <dcterms:created xsi:type="dcterms:W3CDTF">2022-02-01T19:03:00Z</dcterms:created>
  <dcterms:modified xsi:type="dcterms:W3CDTF">2022-02-01T19:03:00Z</dcterms:modified>
</cp:coreProperties>
</file>