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DB048D" w14:textId="77777777" w:rsidR="00F315DE" w:rsidRDefault="00F315DE" w:rsidP="00266BBB">
      <w:pPr>
        <w:jc w:val="center"/>
        <w:rPr>
          <w:color w:val="C00000"/>
          <w:sz w:val="26"/>
          <w:szCs w:val="26"/>
        </w:rPr>
      </w:pPr>
      <w:r>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t xml:space="preserve">     </w:t>
      </w:r>
      <w:r w:rsidRPr="00F315DE">
        <w:rPr>
          <w:color w:val="FFD966" w:themeColor="accent4" w:themeTint="99"/>
          <w:sz w:val="26"/>
          <w:szCs w:val="26"/>
        </w:rPr>
        <w:t xml:space="preserve">P R O </w:t>
      </w:r>
      <w:r w:rsidRPr="00F315DE">
        <w:rPr>
          <w:color w:val="538135" w:themeColor="accent6" w:themeShade="BF"/>
          <w:sz w:val="26"/>
          <w:szCs w:val="26"/>
        </w:rPr>
        <w:t xml:space="preserve">J E K </w:t>
      </w:r>
      <w:r w:rsidRPr="00F315DE">
        <w:rPr>
          <w:color w:val="C00000"/>
          <w:sz w:val="26"/>
          <w:szCs w:val="26"/>
        </w:rPr>
        <w:t>T A S</w:t>
      </w:r>
      <w:r w:rsidR="00266BBB" w:rsidRPr="00F315DE">
        <w:rPr>
          <w:color w:val="C00000"/>
          <w:sz w:val="26"/>
          <w:szCs w:val="26"/>
        </w:rPr>
        <w:t xml:space="preserve">        </w:t>
      </w:r>
    </w:p>
    <w:p w14:paraId="2808011D" w14:textId="754A6804" w:rsidR="00F315DE" w:rsidRDefault="00266BBB" w:rsidP="00266BBB">
      <w:pPr>
        <w:jc w:val="center"/>
        <w:rPr>
          <w:sz w:val="26"/>
          <w:szCs w:val="26"/>
        </w:rPr>
      </w:pPr>
      <w:r w:rsidRPr="00F315DE">
        <w:rPr>
          <w:color w:val="C00000"/>
          <w:sz w:val="26"/>
          <w:szCs w:val="26"/>
        </w:rPr>
        <w:t xml:space="preserve">               </w:t>
      </w:r>
      <w:r w:rsidR="001D1843" w:rsidRPr="00F315DE">
        <w:rPr>
          <w:color w:val="C00000"/>
          <w:sz w:val="26"/>
          <w:szCs w:val="26"/>
        </w:rPr>
        <w:t xml:space="preserve">   </w:t>
      </w:r>
      <w:r w:rsidR="00497536" w:rsidRPr="00F315DE">
        <w:rPr>
          <w:color w:val="C00000"/>
          <w:sz w:val="26"/>
          <w:szCs w:val="26"/>
        </w:rPr>
        <w:t xml:space="preserve">              </w:t>
      </w:r>
    </w:p>
    <w:p w14:paraId="2ADC25EB" w14:textId="06B43E32" w:rsidR="00266BBB" w:rsidRPr="00F315DE" w:rsidRDefault="00F315DE" w:rsidP="00266BBB">
      <w:pPr>
        <w:jc w:val="center"/>
        <w:rPr>
          <w:b/>
          <w:szCs w:val="24"/>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266BBB" w:rsidRPr="00F315DE">
        <w:rPr>
          <w:b/>
          <w:szCs w:val="24"/>
        </w:rPr>
        <w:t>PATVIRTINTA</w:t>
      </w:r>
    </w:p>
    <w:p w14:paraId="2ADC25EC" w14:textId="77777777" w:rsidR="00573C85" w:rsidRPr="006043B5" w:rsidRDefault="00266BBB" w:rsidP="00573C85">
      <w:pPr>
        <w:jc w:val="center"/>
        <w:rPr>
          <w:szCs w:val="24"/>
        </w:rPr>
      </w:pPr>
      <w:r w:rsidRPr="00F315DE">
        <w:rPr>
          <w:b/>
          <w:szCs w:val="24"/>
        </w:rPr>
        <w:tab/>
      </w:r>
      <w:r w:rsidRPr="00F315DE">
        <w:rPr>
          <w:b/>
          <w:szCs w:val="24"/>
        </w:rPr>
        <w:tab/>
      </w:r>
      <w:r w:rsidRPr="00F315DE">
        <w:rPr>
          <w:b/>
          <w:szCs w:val="24"/>
        </w:rPr>
        <w:tab/>
      </w:r>
      <w:r w:rsidRPr="00F315DE">
        <w:rPr>
          <w:b/>
          <w:szCs w:val="24"/>
        </w:rPr>
        <w:tab/>
      </w:r>
      <w:r w:rsidRPr="00F315DE">
        <w:rPr>
          <w:b/>
          <w:szCs w:val="24"/>
        </w:rPr>
        <w:tab/>
      </w:r>
      <w:r w:rsidRPr="00F315DE">
        <w:rPr>
          <w:b/>
          <w:szCs w:val="24"/>
        </w:rPr>
        <w:tab/>
      </w:r>
      <w:r w:rsidRPr="006043B5">
        <w:rPr>
          <w:szCs w:val="24"/>
        </w:rPr>
        <w:t xml:space="preserve">         </w:t>
      </w:r>
      <w:r w:rsidR="00497536" w:rsidRPr="006043B5">
        <w:rPr>
          <w:szCs w:val="24"/>
        </w:rPr>
        <w:t xml:space="preserve">                  </w:t>
      </w:r>
      <w:r w:rsidR="00906009" w:rsidRPr="006043B5">
        <w:rPr>
          <w:szCs w:val="24"/>
        </w:rPr>
        <w:t xml:space="preserve">Biržų rajono </w:t>
      </w:r>
      <w:r w:rsidR="000F204F" w:rsidRPr="006043B5">
        <w:rPr>
          <w:szCs w:val="24"/>
        </w:rPr>
        <w:t>savivaldybės tarybos</w:t>
      </w:r>
      <w:r w:rsidR="00573C85" w:rsidRPr="006043B5">
        <w:rPr>
          <w:szCs w:val="24"/>
        </w:rPr>
        <w:t xml:space="preserve"> </w:t>
      </w:r>
    </w:p>
    <w:p w14:paraId="2ADC25ED" w14:textId="77777777" w:rsidR="00573C85" w:rsidRPr="006043B5" w:rsidRDefault="00573C85" w:rsidP="00573C85">
      <w:pPr>
        <w:jc w:val="center"/>
        <w:rPr>
          <w:szCs w:val="24"/>
        </w:rPr>
      </w:pPr>
      <w:r w:rsidRPr="006043B5">
        <w:rPr>
          <w:szCs w:val="24"/>
        </w:rPr>
        <w:t xml:space="preserve">                                                    </w:t>
      </w:r>
      <w:r w:rsidR="001D1843" w:rsidRPr="006043B5">
        <w:rPr>
          <w:szCs w:val="24"/>
        </w:rPr>
        <w:t xml:space="preserve"> </w:t>
      </w:r>
      <w:r w:rsidR="001B22BF" w:rsidRPr="006043B5">
        <w:rPr>
          <w:szCs w:val="24"/>
        </w:rPr>
        <w:t xml:space="preserve">                </w:t>
      </w:r>
      <w:r w:rsidR="00767CA9" w:rsidRPr="006043B5">
        <w:rPr>
          <w:szCs w:val="24"/>
        </w:rPr>
        <w:t xml:space="preserve">    </w:t>
      </w:r>
      <w:r w:rsidR="00A269DF" w:rsidRPr="006043B5">
        <w:rPr>
          <w:szCs w:val="24"/>
        </w:rPr>
        <w:t xml:space="preserve">               </w:t>
      </w:r>
      <w:r w:rsidR="007A7C0B" w:rsidRPr="006043B5">
        <w:rPr>
          <w:szCs w:val="24"/>
        </w:rPr>
        <w:t>20</w:t>
      </w:r>
      <w:r w:rsidR="00A269DF" w:rsidRPr="006043B5">
        <w:rPr>
          <w:szCs w:val="24"/>
        </w:rPr>
        <w:t xml:space="preserve">    </w:t>
      </w:r>
      <w:r w:rsidR="000F204F" w:rsidRPr="006043B5">
        <w:rPr>
          <w:szCs w:val="24"/>
        </w:rPr>
        <w:t xml:space="preserve"> m.</w:t>
      </w:r>
      <w:r w:rsidR="001B22BF" w:rsidRPr="006043B5">
        <w:rPr>
          <w:szCs w:val="24"/>
        </w:rPr>
        <w:t xml:space="preserve"> </w:t>
      </w:r>
      <w:r w:rsidR="00EB431A" w:rsidRPr="006043B5">
        <w:rPr>
          <w:szCs w:val="24"/>
        </w:rPr>
        <w:t xml:space="preserve">       </w:t>
      </w:r>
      <w:r w:rsidR="00A269DF" w:rsidRPr="006043B5">
        <w:rPr>
          <w:szCs w:val="24"/>
        </w:rPr>
        <w:t xml:space="preserve">               </w:t>
      </w:r>
      <w:r w:rsidR="00EB431A" w:rsidRPr="006043B5">
        <w:rPr>
          <w:szCs w:val="24"/>
        </w:rPr>
        <w:t xml:space="preserve">     </w:t>
      </w:r>
      <w:r w:rsidR="000F204F" w:rsidRPr="006043B5">
        <w:rPr>
          <w:szCs w:val="24"/>
        </w:rPr>
        <w:t xml:space="preserve">d. </w:t>
      </w:r>
    </w:p>
    <w:p w14:paraId="2ADC25EE" w14:textId="77777777" w:rsidR="000F204F" w:rsidRPr="006043B5" w:rsidRDefault="00573C85" w:rsidP="00573C85">
      <w:pPr>
        <w:jc w:val="center"/>
        <w:rPr>
          <w:szCs w:val="24"/>
        </w:rPr>
      </w:pPr>
      <w:r w:rsidRPr="006043B5">
        <w:rPr>
          <w:szCs w:val="24"/>
        </w:rPr>
        <w:t xml:space="preserve">                                                    </w:t>
      </w:r>
      <w:r w:rsidR="00497536" w:rsidRPr="006043B5">
        <w:rPr>
          <w:szCs w:val="24"/>
        </w:rPr>
        <w:t xml:space="preserve">              </w:t>
      </w:r>
      <w:r w:rsidR="00A269DF" w:rsidRPr="006043B5">
        <w:rPr>
          <w:szCs w:val="24"/>
        </w:rPr>
        <w:t xml:space="preserve"> </w:t>
      </w:r>
      <w:r w:rsidR="000F204F" w:rsidRPr="006043B5">
        <w:rPr>
          <w:szCs w:val="24"/>
        </w:rPr>
        <w:t xml:space="preserve">sprendimu Nr. </w:t>
      </w:r>
    </w:p>
    <w:p w14:paraId="2ADC25EF" w14:textId="77777777" w:rsidR="000F204F" w:rsidRPr="006043B5" w:rsidRDefault="000F204F" w:rsidP="00DC1D09">
      <w:pPr>
        <w:jc w:val="center"/>
        <w:rPr>
          <w:szCs w:val="24"/>
        </w:rPr>
      </w:pPr>
    </w:p>
    <w:p w14:paraId="2ADC25F0" w14:textId="5F59F1A9" w:rsidR="000F204F" w:rsidRPr="006043B5" w:rsidRDefault="000F204F" w:rsidP="00D2796B">
      <w:pPr>
        <w:widowControl w:val="0"/>
        <w:shd w:val="clear" w:color="auto" w:fill="FFFFFF"/>
        <w:tabs>
          <w:tab w:val="left" w:leader="underscore" w:pos="3350"/>
        </w:tabs>
        <w:jc w:val="center"/>
        <w:rPr>
          <w:b/>
          <w:bCs/>
          <w:szCs w:val="24"/>
        </w:rPr>
      </w:pPr>
      <w:r w:rsidRPr="006043B5">
        <w:rPr>
          <w:b/>
          <w:szCs w:val="24"/>
        </w:rPr>
        <w:t xml:space="preserve">BIRŽŲ </w:t>
      </w:r>
      <w:bookmarkStart w:id="0" w:name="_Hlk40427056"/>
      <w:r w:rsidRPr="006043B5">
        <w:rPr>
          <w:b/>
          <w:szCs w:val="24"/>
        </w:rPr>
        <w:t xml:space="preserve">RAJONO </w:t>
      </w:r>
      <w:r w:rsidRPr="006043B5">
        <w:rPr>
          <w:b/>
          <w:bCs/>
          <w:szCs w:val="24"/>
        </w:rPr>
        <w:t>SAVIVALDYBĖS</w:t>
      </w:r>
      <w:r w:rsidR="007A7C0B" w:rsidRPr="006043B5">
        <w:rPr>
          <w:b/>
          <w:bCs/>
          <w:szCs w:val="24"/>
        </w:rPr>
        <w:t xml:space="preserve"> 20</w:t>
      </w:r>
      <w:r w:rsidR="00EB431A" w:rsidRPr="006043B5">
        <w:rPr>
          <w:b/>
          <w:bCs/>
          <w:szCs w:val="24"/>
        </w:rPr>
        <w:t>2</w:t>
      </w:r>
      <w:r w:rsidR="006B2297">
        <w:rPr>
          <w:b/>
          <w:bCs/>
          <w:szCs w:val="24"/>
        </w:rPr>
        <w:t>2</w:t>
      </w:r>
      <w:r w:rsidRPr="006043B5">
        <w:rPr>
          <w:b/>
          <w:bCs/>
          <w:szCs w:val="24"/>
        </w:rPr>
        <w:t xml:space="preserve"> M.</w:t>
      </w:r>
    </w:p>
    <w:p w14:paraId="2ADC25F1" w14:textId="77777777" w:rsidR="000F204F" w:rsidRPr="006043B5" w:rsidRDefault="007809E1" w:rsidP="00D2796B">
      <w:pPr>
        <w:widowControl w:val="0"/>
        <w:shd w:val="clear" w:color="auto" w:fill="FFFFFF"/>
        <w:tabs>
          <w:tab w:val="left" w:pos="2760"/>
        </w:tabs>
        <w:jc w:val="center"/>
        <w:rPr>
          <w:b/>
          <w:bCs/>
          <w:szCs w:val="24"/>
        </w:rPr>
      </w:pPr>
      <w:bookmarkStart w:id="1" w:name="Xe75cf810249b4884ad2f9b1b6ce76d30"/>
      <w:r w:rsidRPr="006043B5">
        <w:rPr>
          <w:b/>
          <w:bCs/>
          <w:szCs w:val="24"/>
        </w:rPr>
        <w:t>SOCIALINIŲ PASLAUGŲ PLAN</w:t>
      </w:r>
      <w:r w:rsidR="000575BA">
        <w:rPr>
          <w:b/>
          <w:bCs/>
          <w:szCs w:val="24"/>
        </w:rPr>
        <w:t>AS</w:t>
      </w:r>
    </w:p>
    <w:p w14:paraId="2ADC25F2" w14:textId="77777777" w:rsidR="000F204F" w:rsidRPr="006043B5" w:rsidRDefault="000F204F" w:rsidP="00561669">
      <w:pPr>
        <w:widowControl w:val="0"/>
        <w:shd w:val="clear" w:color="auto" w:fill="FFFFFF"/>
        <w:jc w:val="center"/>
        <w:rPr>
          <w:b/>
          <w:bCs/>
          <w:szCs w:val="24"/>
        </w:rPr>
      </w:pPr>
    </w:p>
    <w:p w14:paraId="2ADC25F3" w14:textId="77777777" w:rsidR="005F2A90" w:rsidRPr="006043B5" w:rsidRDefault="005F2A90" w:rsidP="004044EC">
      <w:pPr>
        <w:widowControl w:val="0"/>
        <w:shd w:val="clear" w:color="auto" w:fill="FFFFFF"/>
        <w:jc w:val="center"/>
        <w:rPr>
          <w:b/>
          <w:bCs/>
          <w:szCs w:val="24"/>
        </w:rPr>
      </w:pPr>
      <w:bookmarkStart w:id="2" w:name="X354700246c724a3291c5ecd78de7009a"/>
      <w:bookmarkEnd w:id="0"/>
      <w:bookmarkEnd w:id="1"/>
      <w:r w:rsidRPr="006043B5">
        <w:rPr>
          <w:b/>
          <w:bCs/>
          <w:szCs w:val="24"/>
        </w:rPr>
        <w:t>I SKYRIUS</w:t>
      </w:r>
    </w:p>
    <w:p w14:paraId="2ADC25F4" w14:textId="77777777" w:rsidR="000F204F" w:rsidRPr="006043B5" w:rsidRDefault="00906009" w:rsidP="004044EC">
      <w:pPr>
        <w:widowControl w:val="0"/>
        <w:shd w:val="clear" w:color="auto" w:fill="FFFFFF"/>
        <w:jc w:val="center"/>
        <w:rPr>
          <w:szCs w:val="24"/>
        </w:rPr>
      </w:pPr>
      <w:r w:rsidRPr="006043B5">
        <w:rPr>
          <w:b/>
          <w:bCs/>
          <w:szCs w:val="24"/>
        </w:rPr>
        <w:t>BENDRA INFORMACIJA</w:t>
      </w:r>
    </w:p>
    <w:p w14:paraId="2ADC25F5" w14:textId="77777777" w:rsidR="00DC1D09" w:rsidRPr="006043B5" w:rsidRDefault="00DC1D09" w:rsidP="00561669">
      <w:pPr>
        <w:widowControl w:val="0"/>
        <w:shd w:val="clear" w:color="auto" w:fill="FFFFFF"/>
        <w:ind w:firstLine="709"/>
        <w:jc w:val="both"/>
        <w:rPr>
          <w:b/>
          <w:bCs/>
          <w:szCs w:val="24"/>
        </w:rPr>
      </w:pPr>
    </w:p>
    <w:p w14:paraId="2ADC25F6" w14:textId="2D151C93" w:rsidR="00261054" w:rsidRPr="00CD1204" w:rsidRDefault="00CD1204" w:rsidP="00C26034">
      <w:pPr>
        <w:tabs>
          <w:tab w:val="left" w:pos="851"/>
        </w:tabs>
        <w:autoSpaceDE w:val="0"/>
        <w:autoSpaceDN w:val="0"/>
        <w:adjustRightInd w:val="0"/>
        <w:ind w:firstLine="720"/>
        <w:jc w:val="both"/>
        <w:rPr>
          <w:szCs w:val="24"/>
        </w:rPr>
      </w:pPr>
      <w:bookmarkStart w:id="3" w:name="X661b7559c2ab48678cdbe1e19d42b1c6"/>
      <w:r>
        <w:rPr>
          <w:szCs w:val="24"/>
        </w:rPr>
        <w:t>2022</w:t>
      </w:r>
      <w:r w:rsidR="00C26191">
        <w:rPr>
          <w:szCs w:val="24"/>
        </w:rPr>
        <w:t xml:space="preserve"> m. </w:t>
      </w:r>
      <w:r w:rsidR="009C74A2">
        <w:rPr>
          <w:szCs w:val="24"/>
        </w:rPr>
        <w:t xml:space="preserve">Biržų rajono savivaldybės </w:t>
      </w:r>
      <w:r w:rsidR="009C74A2" w:rsidRPr="004A7D3C">
        <w:rPr>
          <w:szCs w:val="24"/>
        </w:rPr>
        <w:t>socialinių paslaugų plan</w:t>
      </w:r>
      <w:r w:rsidR="009C74A2">
        <w:rPr>
          <w:szCs w:val="24"/>
        </w:rPr>
        <w:t xml:space="preserve">as </w:t>
      </w:r>
      <w:r w:rsidR="00D9616B">
        <w:rPr>
          <w:szCs w:val="24"/>
        </w:rPr>
        <w:t xml:space="preserve">(toliau – Planas) </w:t>
      </w:r>
      <w:r w:rsidR="00C26191">
        <w:rPr>
          <w:color w:val="000000"/>
          <w:szCs w:val="24"/>
          <w:lang w:eastAsia="lt-LT"/>
        </w:rPr>
        <w:t xml:space="preserve">rengiamas </w:t>
      </w:r>
      <w:r w:rsidR="009C74A2" w:rsidRPr="009C74A2">
        <w:rPr>
          <w:color w:val="000000"/>
          <w:szCs w:val="24"/>
          <w:lang w:eastAsia="lt-LT"/>
        </w:rPr>
        <w:t>vadovaujantis  Lietuvos Respublikos socialinių paslaugų įstatymu, Lietuvos Respublikos Vyriausybės 2006 m. lapkričio 15 d. nutarimo Nr. 1132 „Dėl Socialinių paslaugų planavimo metodikos patvirtinimo“ 33 punktu, Lietuvos Respublikos socialinės apsaugos ir darbo ministro 2007 m. balandžio 12 d. įsakym</w:t>
      </w:r>
      <w:r w:rsidR="009C74A2">
        <w:rPr>
          <w:color w:val="000000"/>
          <w:szCs w:val="24"/>
          <w:lang w:eastAsia="lt-LT"/>
        </w:rPr>
        <w:t xml:space="preserve">u </w:t>
      </w:r>
      <w:r w:rsidR="009C74A2" w:rsidRPr="009C74A2">
        <w:rPr>
          <w:color w:val="000000"/>
          <w:szCs w:val="24"/>
          <w:lang w:eastAsia="lt-LT"/>
        </w:rPr>
        <w:t>Nr. A1-104 ,,Dėl Socialinių paslaugų plano formos ir Socialinių paslaugų efektyvumo vertinimo kriterijų patvirtinimo</w:t>
      </w:r>
      <w:r w:rsidR="00D9616B">
        <w:rPr>
          <w:color w:val="000000"/>
          <w:szCs w:val="24"/>
          <w:lang w:eastAsia="lt-LT"/>
        </w:rPr>
        <w:t xml:space="preserve">“ ir yra </w:t>
      </w:r>
      <w:r w:rsidR="00D9616B" w:rsidRPr="00D9616B">
        <w:rPr>
          <w:color w:val="000000"/>
          <w:szCs w:val="24"/>
          <w:lang w:eastAsia="lt-LT"/>
        </w:rPr>
        <w:t xml:space="preserve">suderintas su </w:t>
      </w:r>
      <w:r w:rsidR="00D9616B" w:rsidRPr="004210E4">
        <w:rPr>
          <w:color w:val="000000"/>
          <w:szCs w:val="24"/>
          <w:lang w:eastAsia="lt-LT"/>
        </w:rPr>
        <w:t xml:space="preserve">Biržų rajono savivaldybės (toliau – Savivaldybė) 2022 metų biudžetu, patvirtintu Savivaldybės tarybos 2022 m. </w:t>
      </w:r>
      <w:r w:rsidR="004210E4">
        <w:rPr>
          <w:color w:val="000000"/>
          <w:szCs w:val="24"/>
          <w:lang w:eastAsia="lt-LT"/>
        </w:rPr>
        <w:t xml:space="preserve">vasario 18 </w:t>
      </w:r>
      <w:r w:rsidR="00D9616B" w:rsidRPr="004210E4">
        <w:rPr>
          <w:color w:val="000000"/>
          <w:szCs w:val="24"/>
          <w:lang w:eastAsia="lt-LT"/>
        </w:rPr>
        <w:t>d. sprendimu Nr. T-</w:t>
      </w:r>
      <w:r w:rsidR="004210E4">
        <w:rPr>
          <w:color w:val="000000"/>
          <w:szCs w:val="24"/>
          <w:lang w:eastAsia="lt-LT"/>
        </w:rPr>
        <w:t xml:space="preserve">29 </w:t>
      </w:r>
      <w:r w:rsidR="00D9616B" w:rsidRPr="004210E4">
        <w:rPr>
          <w:color w:val="000000"/>
          <w:szCs w:val="24"/>
          <w:lang w:eastAsia="lt-LT"/>
        </w:rPr>
        <w:t>„Dėl Biržų</w:t>
      </w:r>
      <w:r w:rsidRPr="004210E4">
        <w:rPr>
          <w:color w:val="000000"/>
          <w:szCs w:val="24"/>
          <w:lang w:eastAsia="lt-LT"/>
        </w:rPr>
        <w:t xml:space="preserve"> rajono savivaldybės 2022</w:t>
      </w:r>
      <w:r w:rsidR="00D9616B" w:rsidRPr="004210E4">
        <w:rPr>
          <w:color w:val="000000"/>
          <w:szCs w:val="24"/>
          <w:lang w:eastAsia="lt-LT"/>
        </w:rPr>
        <w:t xml:space="preserve"> metų biudžeto patvirtinimo“</w:t>
      </w:r>
    </w:p>
    <w:p w14:paraId="009FEF59" w14:textId="3D7C629B" w:rsidR="00D9616B" w:rsidRPr="00692484" w:rsidRDefault="007A0481" w:rsidP="007A0481">
      <w:pPr>
        <w:jc w:val="both"/>
        <w:rPr>
          <w:i/>
          <w:szCs w:val="24"/>
        </w:rPr>
      </w:pPr>
      <w:r>
        <w:rPr>
          <w:i/>
          <w:szCs w:val="24"/>
        </w:rPr>
        <w:tab/>
      </w:r>
      <w:r w:rsidR="00102972" w:rsidRPr="00C26191">
        <w:rPr>
          <w:szCs w:val="24"/>
        </w:rPr>
        <w:t xml:space="preserve">Planas </w:t>
      </w:r>
      <w:r w:rsidR="00D9616B">
        <w:rPr>
          <w:szCs w:val="24"/>
        </w:rPr>
        <w:t>suderintas su</w:t>
      </w:r>
      <w:r w:rsidR="00102972" w:rsidRPr="009C74A2">
        <w:rPr>
          <w:i/>
          <w:szCs w:val="24"/>
        </w:rPr>
        <w:t xml:space="preserve"> </w:t>
      </w:r>
      <w:r w:rsidR="003B579C">
        <w:rPr>
          <w:szCs w:val="24"/>
        </w:rPr>
        <w:t>Biržų rajono savivaldybės 2021</w:t>
      </w:r>
      <w:r w:rsidR="00102972" w:rsidRPr="003B579C">
        <w:rPr>
          <w:szCs w:val="24"/>
        </w:rPr>
        <w:t>–202</w:t>
      </w:r>
      <w:r w:rsidR="003B579C">
        <w:rPr>
          <w:szCs w:val="24"/>
        </w:rPr>
        <w:t>3</w:t>
      </w:r>
      <w:r w:rsidR="00102972" w:rsidRPr="003B579C">
        <w:rPr>
          <w:szCs w:val="24"/>
        </w:rPr>
        <w:t xml:space="preserve"> metų strat</w:t>
      </w:r>
      <w:r w:rsidR="00D9616B">
        <w:rPr>
          <w:szCs w:val="24"/>
        </w:rPr>
        <w:t xml:space="preserve">eginiu veiklos planu, patvirtintu </w:t>
      </w:r>
      <w:r w:rsidR="00651233">
        <w:rPr>
          <w:szCs w:val="24"/>
        </w:rPr>
        <w:t>Biržų rajono s</w:t>
      </w:r>
      <w:r w:rsidR="00651233" w:rsidRPr="00651233">
        <w:rPr>
          <w:szCs w:val="24"/>
        </w:rPr>
        <w:t>avival</w:t>
      </w:r>
      <w:r w:rsidR="00651233">
        <w:rPr>
          <w:szCs w:val="24"/>
        </w:rPr>
        <w:t>dybės tarybos 202</w:t>
      </w:r>
      <w:r w:rsidR="004210E4">
        <w:rPr>
          <w:szCs w:val="24"/>
        </w:rPr>
        <w:t>2 m. vasario 18</w:t>
      </w:r>
      <w:r w:rsidR="00651233" w:rsidRPr="00651233">
        <w:rPr>
          <w:szCs w:val="24"/>
        </w:rPr>
        <w:t xml:space="preserve"> d. sprendimu Nr. T-</w:t>
      </w:r>
      <w:r w:rsidR="004210E4">
        <w:rPr>
          <w:szCs w:val="24"/>
        </w:rPr>
        <w:t>27</w:t>
      </w:r>
      <w:r w:rsidR="00651233" w:rsidRPr="00651233">
        <w:rPr>
          <w:szCs w:val="24"/>
        </w:rPr>
        <w:t xml:space="preserve"> „Dėl </w:t>
      </w:r>
      <w:r w:rsidR="00651233">
        <w:rPr>
          <w:szCs w:val="24"/>
        </w:rPr>
        <w:t xml:space="preserve">Biržų </w:t>
      </w:r>
      <w:r w:rsidR="00651233" w:rsidRPr="00651233">
        <w:rPr>
          <w:szCs w:val="24"/>
        </w:rPr>
        <w:t>rajono savivaldybės 202</w:t>
      </w:r>
      <w:r w:rsidR="004210E4">
        <w:rPr>
          <w:szCs w:val="24"/>
        </w:rPr>
        <w:t>2–2024</w:t>
      </w:r>
      <w:r w:rsidR="00651233" w:rsidRPr="00651233">
        <w:rPr>
          <w:szCs w:val="24"/>
        </w:rPr>
        <w:t xml:space="preserve"> m. strategin</w:t>
      </w:r>
      <w:r w:rsidR="00651233">
        <w:rPr>
          <w:szCs w:val="24"/>
        </w:rPr>
        <w:t xml:space="preserve">io veiklos plano patvirtinimo“. Strateginiame veiklos plane </w:t>
      </w:r>
      <w:r w:rsidR="00686DED">
        <w:rPr>
          <w:szCs w:val="24"/>
        </w:rPr>
        <w:t xml:space="preserve">patvirtintoje </w:t>
      </w:r>
      <w:r w:rsidR="00651233" w:rsidRPr="00651233">
        <w:rPr>
          <w:szCs w:val="24"/>
        </w:rPr>
        <w:t>Socialinės paramos</w:t>
      </w:r>
      <w:r w:rsidR="00651233">
        <w:rPr>
          <w:szCs w:val="24"/>
        </w:rPr>
        <w:t xml:space="preserve"> ir sveikatos apsaugos paslaugų kokybės ir prieinamumo gerinimo programoje </w:t>
      </w:r>
      <w:r w:rsidR="00686DED">
        <w:rPr>
          <w:szCs w:val="24"/>
        </w:rPr>
        <w:t xml:space="preserve">nustatyti tikslai, uždaviniai, </w:t>
      </w:r>
      <w:r w:rsidR="00651233" w:rsidRPr="004210E4">
        <w:rPr>
          <w:szCs w:val="24"/>
        </w:rPr>
        <w:t>priemonės yra suderinti su Plano uždaviniais ir priemonėmis.</w:t>
      </w:r>
    </w:p>
    <w:p w14:paraId="2ADC25F8" w14:textId="3D36C17B" w:rsidR="000F204F" w:rsidRPr="006043B5" w:rsidRDefault="00651233" w:rsidP="00686DED">
      <w:pPr>
        <w:jc w:val="both"/>
        <w:rPr>
          <w:szCs w:val="24"/>
          <w:lang w:eastAsia="lt-LT"/>
        </w:rPr>
      </w:pPr>
      <w:r>
        <w:rPr>
          <w:szCs w:val="24"/>
        </w:rPr>
        <w:tab/>
      </w:r>
      <w:r w:rsidR="00203A0A" w:rsidRPr="006043B5">
        <w:rPr>
          <w:szCs w:val="24"/>
          <w:lang w:eastAsia="lt-LT"/>
        </w:rPr>
        <w:t xml:space="preserve">Rengiant Planą </w:t>
      </w:r>
      <w:r w:rsidR="00261054" w:rsidRPr="006043B5">
        <w:rPr>
          <w:szCs w:val="24"/>
          <w:lang w:eastAsia="lt-LT"/>
        </w:rPr>
        <w:t>n</w:t>
      </w:r>
      <w:r w:rsidR="00C60F53" w:rsidRPr="006043B5">
        <w:rPr>
          <w:szCs w:val="24"/>
          <w:lang w:eastAsia="lt-LT"/>
        </w:rPr>
        <w:t>audoti</w:t>
      </w:r>
      <w:r w:rsidR="00261054" w:rsidRPr="006043B5">
        <w:rPr>
          <w:szCs w:val="24"/>
          <w:lang w:eastAsia="lt-LT"/>
        </w:rPr>
        <w:t xml:space="preserve"> </w:t>
      </w:r>
      <w:r w:rsidR="00935201" w:rsidRPr="006043B5">
        <w:rPr>
          <w:szCs w:val="24"/>
          <w:lang w:eastAsia="lt-LT"/>
        </w:rPr>
        <w:t xml:space="preserve">Socialinės paramos šeimai informacinės sistemos (SPIS), </w:t>
      </w:r>
      <w:r w:rsidR="006F4EB5" w:rsidRPr="006043B5">
        <w:rPr>
          <w:szCs w:val="24"/>
          <w:lang w:eastAsia="lt-LT"/>
        </w:rPr>
        <w:t xml:space="preserve">Lietuvos </w:t>
      </w:r>
      <w:r w:rsidR="00F21839" w:rsidRPr="006043B5">
        <w:rPr>
          <w:szCs w:val="24"/>
          <w:lang w:eastAsia="lt-LT"/>
        </w:rPr>
        <w:t>s</w:t>
      </w:r>
      <w:r w:rsidR="006F4EB5" w:rsidRPr="006043B5">
        <w:rPr>
          <w:szCs w:val="24"/>
          <w:lang w:eastAsia="lt-LT"/>
        </w:rPr>
        <w:t xml:space="preserve">tatistikos departamento, </w:t>
      </w:r>
      <w:r w:rsidR="00F21839" w:rsidRPr="006043B5">
        <w:rPr>
          <w:szCs w:val="24"/>
          <w:lang w:eastAsia="lt-LT"/>
        </w:rPr>
        <w:t xml:space="preserve">Užimtumo tarnybos </w:t>
      </w:r>
      <w:r w:rsidR="000F204F" w:rsidRPr="006043B5">
        <w:rPr>
          <w:szCs w:val="24"/>
          <w:lang w:eastAsia="lt-LT"/>
        </w:rPr>
        <w:t xml:space="preserve">Panevėžio </w:t>
      </w:r>
      <w:r w:rsidR="00F21839" w:rsidRPr="006043B5">
        <w:rPr>
          <w:szCs w:val="24"/>
          <w:lang w:eastAsia="lt-LT"/>
        </w:rPr>
        <w:t>klientų departamento</w:t>
      </w:r>
      <w:r w:rsidR="000F204F" w:rsidRPr="006043B5">
        <w:rPr>
          <w:szCs w:val="24"/>
          <w:lang w:eastAsia="lt-LT"/>
        </w:rPr>
        <w:t xml:space="preserve"> Biržų skyriaus (toliau – </w:t>
      </w:r>
      <w:r w:rsidR="00F21839" w:rsidRPr="006043B5">
        <w:rPr>
          <w:szCs w:val="24"/>
          <w:lang w:eastAsia="lt-LT"/>
        </w:rPr>
        <w:t>Užimtumo tarnyba</w:t>
      </w:r>
      <w:r w:rsidR="000F204F" w:rsidRPr="006043B5">
        <w:rPr>
          <w:szCs w:val="24"/>
          <w:lang w:eastAsia="lt-LT"/>
        </w:rPr>
        <w:t>), Savivaldybės administracijos struktūrinių padalinių, įstaigų, kitų įstaigų bei organizacijų, teikiančių socialines paslaugas, Valstybinio socialinio draudimo fondo valdybos Pa</w:t>
      </w:r>
      <w:r w:rsidR="00686DED">
        <w:rPr>
          <w:szCs w:val="24"/>
          <w:lang w:eastAsia="lt-LT"/>
        </w:rPr>
        <w:t>nevėžio skyriaus Biržų skyriaus</w:t>
      </w:r>
      <w:r w:rsidR="00686DED" w:rsidRPr="004210E4">
        <w:rPr>
          <w:i/>
          <w:szCs w:val="24"/>
          <w:lang w:eastAsia="lt-LT"/>
        </w:rPr>
        <w:t xml:space="preserve"> </w:t>
      </w:r>
      <w:r w:rsidR="001D7764" w:rsidRPr="006043B5">
        <w:rPr>
          <w:szCs w:val="24"/>
          <w:lang w:eastAsia="lt-LT"/>
        </w:rPr>
        <w:t>d</w:t>
      </w:r>
      <w:r w:rsidR="00C60F53" w:rsidRPr="006043B5">
        <w:rPr>
          <w:szCs w:val="24"/>
          <w:lang w:eastAsia="lt-LT"/>
        </w:rPr>
        <w:t>uomenys</w:t>
      </w:r>
      <w:r w:rsidR="00261054" w:rsidRPr="006043B5">
        <w:rPr>
          <w:szCs w:val="24"/>
          <w:lang w:eastAsia="lt-LT"/>
        </w:rPr>
        <w:t>.</w:t>
      </w:r>
    </w:p>
    <w:p w14:paraId="57509B72" w14:textId="3E3E13FB" w:rsidR="00686DED" w:rsidRDefault="00692484" w:rsidP="00C26034">
      <w:pPr>
        <w:spacing w:line="240" w:lineRule="atLeast"/>
        <w:ind w:firstLine="709"/>
        <w:jc w:val="both"/>
        <w:textAlignment w:val="baseline"/>
        <w:rPr>
          <w:color w:val="000000"/>
          <w:szCs w:val="24"/>
          <w:lang w:eastAsia="lt-LT"/>
        </w:rPr>
      </w:pPr>
      <w:r>
        <w:rPr>
          <w:b/>
          <w:color w:val="000000"/>
          <w:szCs w:val="24"/>
          <w:lang w:eastAsia="lt-LT"/>
        </w:rPr>
        <w:t>Pagrindinis s</w:t>
      </w:r>
      <w:r w:rsidR="00BC0DFB" w:rsidRPr="00D9616B">
        <w:rPr>
          <w:b/>
          <w:color w:val="000000"/>
          <w:szCs w:val="24"/>
          <w:lang w:eastAsia="lt-LT"/>
        </w:rPr>
        <w:t xml:space="preserve">ocialinių paslaugų </w:t>
      </w:r>
      <w:r w:rsidR="00686DED">
        <w:rPr>
          <w:b/>
          <w:color w:val="000000"/>
          <w:szCs w:val="24"/>
          <w:lang w:eastAsia="lt-LT"/>
        </w:rPr>
        <w:t>teikimo ir plėtros tiksla</w:t>
      </w:r>
      <w:r>
        <w:rPr>
          <w:b/>
          <w:color w:val="000000"/>
          <w:szCs w:val="24"/>
          <w:lang w:eastAsia="lt-LT"/>
        </w:rPr>
        <w:t>s</w:t>
      </w:r>
      <w:r w:rsidR="00686DED" w:rsidRPr="00BC0DFB">
        <w:rPr>
          <w:color w:val="000000"/>
          <w:szCs w:val="24"/>
          <w:lang w:eastAsia="lt-LT"/>
        </w:rPr>
        <w:t xml:space="preserve"> –</w:t>
      </w:r>
      <w:r w:rsidR="00686DED">
        <w:rPr>
          <w:color w:val="000000"/>
          <w:szCs w:val="24"/>
          <w:lang w:eastAsia="lt-LT"/>
        </w:rPr>
        <w:t xml:space="preserve"> tenkinti </w:t>
      </w:r>
      <w:r>
        <w:rPr>
          <w:color w:val="000000"/>
          <w:szCs w:val="24"/>
          <w:lang w:eastAsia="lt-LT"/>
        </w:rPr>
        <w:t>Biržų rajono savivaldybės gyventojų s</w:t>
      </w:r>
      <w:r w:rsidR="00686DED">
        <w:rPr>
          <w:color w:val="000000"/>
          <w:szCs w:val="24"/>
          <w:lang w:eastAsia="lt-LT"/>
        </w:rPr>
        <w:t xml:space="preserve">ocialinių paslaugų poreikius </w:t>
      </w:r>
      <w:r w:rsidR="00867DEE">
        <w:rPr>
          <w:color w:val="000000"/>
          <w:szCs w:val="24"/>
          <w:lang w:eastAsia="lt-LT"/>
        </w:rPr>
        <w:t xml:space="preserve">stiprinant ir vystant paslaugas bendruomenėje. </w:t>
      </w:r>
    </w:p>
    <w:p w14:paraId="5CD2646E" w14:textId="45F266EA" w:rsidR="00686DED" w:rsidRDefault="00692484" w:rsidP="00C26034">
      <w:pPr>
        <w:spacing w:line="240" w:lineRule="atLeast"/>
        <w:ind w:firstLine="709"/>
        <w:jc w:val="both"/>
        <w:textAlignment w:val="baseline"/>
        <w:rPr>
          <w:color w:val="000000"/>
          <w:szCs w:val="24"/>
          <w:lang w:eastAsia="lt-LT"/>
        </w:rPr>
      </w:pPr>
      <w:r>
        <w:rPr>
          <w:color w:val="000000"/>
          <w:szCs w:val="24"/>
          <w:lang w:eastAsia="lt-LT"/>
        </w:rPr>
        <w:t xml:space="preserve">2022 m. </w:t>
      </w:r>
      <w:r w:rsidR="00F11D89">
        <w:rPr>
          <w:color w:val="000000"/>
          <w:szCs w:val="24"/>
          <w:lang w:eastAsia="lt-LT"/>
        </w:rPr>
        <w:t>socialinių paslaugų tikslai:</w:t>
      </w:r>
    </w:p>
    <w:p w14:paraId="4021EDB5" w14:textId="112EEF19" w:rsidR="001B4CD3" w:rsidRDefault="00D516C9" w:rsidP="006043B5">
      <w:pPr>
        <w:pStyle w:val="HTMLiankstoformatuotas"/>
        <w:spacing w:line="240" w:lineRule="auto"/>
        <w:ind w:firstLine="720"/>
        <w:rPr>
          <w:rFonts w:ascii="Times New Roman" w:hAnsi="Times New Roman" w:cs="Times New Roman"/>
          <w:sz w:val="24"/>
          <w:szCs w:val="24"/>
        </w:rPr>
      </w:pPr>
      <w:bookmarkStart w:id="4" w:name="part_f869fef620e24653a03f7835de131a05"/>
      <w:bookmarkStart w:id="5" w:name="part_81d1cf1a8b044231ba4d7fcb007d845d"/>
      <w:bookmarkEnd w:id="4"/>
      <w:bookmarkEnd w:id="5"/>
      <w:r>
        <w:rPr>
          <w:rFonts w:ascii="Times New Roman" w:hAnsi="Times New Roman" w:cs="Times New Roman"/>
          <w:sz w:val="24"/>
          <w:szCs w:val="24"/>
        </w:rPr>
        <w:t xml:space="preserve">1. </w:t>
      </w:r>
      <w:r w:rsidRPr="00D516C9">
        <w:rPr>
          <w:rFonts w:ascii="Times New Roman" w:hAnsi="Times New Roman" w:cs="Times New Roman"/>
          <w:sz w:val="24"/>
          <w:szCs w:val="24"/>
        </w:rPr>
        <w:t>Bendrųjų, socialinės priežiūros bei dienos socialinės globos paslaugų asmenims su negalia, senyvo amžiaus asmenims bei vaikams su negalia užtikrinimas.</w:t>
      </w:r>
    </w:p>
    <w:p w14:paraId="509742EF" w14:textId="56835DDB" w:rsidR="00D516C9" w:rsidRDefault="00D516C9" w:rsidP="006043B5">
      <w:pPr>
        <w:pStyle w:val="HTMLiankstoformatuotas"/>
        <w:spacing w:line="240" w:lineRule="auto"/>
        <w:ind w:firstLine="720"/>
        <w:rPr>
          <w:rFonts w:ascii="Times New Roman" w:hAnsi="Times New Roman" w:cs="Times New Roman"/>
          <w:sz w:val="24"/>
          <w:szCs w:val="24"/>
        </w:rPr>
      </w:pPr>
      <w:r w:rsidRPr="00D516C9">
        <w:rPr>
          <w:rFonts w:ascii="Times New Roman" w:hAnsi="Times New Roman" w:cs="Times New Roman"/>
          <w:sz w:val="24"/>
          <w:szCs w:val="24"/>
        </w:rPr>
        <w:t>2.</w:t>
      </w:r>
      <w:r>
        <w:t xml:space="preserve"> </w:t>
      </w:r>
      <w:r w:rsidRPr="00D516C9">
        <w:rPr>
          <w:rFonts w:ascii="Times New Roman" w:hAnsi="Times New Roman" w:cs="Times New Roman"/>
          <w:sz w:val="24"/>
          <w:szCs w:val="24"/>
        </w:rPr>
        <w:t>Ilgalaikės</w:t>
      </w:r>
      <w:r w:rsidR="00C115EB">
        <w:rPr>
          <w:rFonts w:ascii="Times New Roman" w:hAnsi="Times New Roman" w:cs="Times New Roman"/>
          <w:sz w:val="24"/>
          <w:szCs w:val="24"/>
        </w:rPr>
        <w:t xml:space="preserve"> ar </w:t>
      </w:r>
      <w:r w:rsidRPr="00D516C9">
        <w:rPr>
          <w:rFonts w:ascii="Times New Roman" w:hAnsi="Times New Roman" w:cs="Times New Roman"/>
          <w:sz w:val="24"/>
          <w:szCs w:val="24"/>
        </w:rPr>
        <w:t>trumpalaikės socialinės globos bei laikino atokvėpio institucijoje paslaugų užtikrinimas asmenims su negalia, senyvo amžiaus asmenims, vaikams su negalia bei vaikams, netekusiems tėvų globos.</w:t>
      </w:r>
    </w:p>
    <w:p w14:paraId="1E9F3B7C" w14:textId="707BA950" w:rsidR="00D516C9" w:rsidRDefault="00D516C9" w:rsidP="006043B5">
      <w:pPr>
        <w:pStyle w:val="HTMLiankstoformatuotas"/>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3. </w:t>
      </w:r>
      <w:r w:rsidRPr="00D516C9">
        <w:rPr>
          <w:rFonts w:ascii="Times New Roman" w:hAnsi="Times New Roman" w:cs="Times New Roman"/>
          <w:sz w:val="24"/>
          <w:szCs w:val="24"/>
        </w:rPr>
        <w:t>Socialinių paslaugų teikimas šeimoms, patyrusioms socialinę riziką, bei vaikams</w:t>
      </w:r>
      <w:r>
        <w:rPr>
          <w:rFonts w:ascii="Times New Roman" w:hAnsi="Times New Roman" w:cs="Times New Roman"/>
          <w:sz w:val="24"/>
          <w:szCs w:val="24"/>
        </w:rPr>
        <w:t>;</w:t>
      </w:r>
      <w:r w:rsidRPr="00D516C9">
        <w:rPr>
          <w:rFonts w:ascii="Times New Roman" w:hAnsi="Times New Roman" w:cs="Times New Roman"/>
          <w:sz w:val="24"/>
          <w:szCs w:val="24"/>
        </w:rPr>
        <w:t xml:space="preserve"> pagalbos globėjams, budintiems globotojams ir kt. užtikrinimas.</w:t>
      </w:r>
    </w:p>
    <w:p w14:paraId="531B55AD" w14:textId="3C8717FE" w:rsidR="00D516C9" w:rsidRPr="00D516C9" w:rsidRDefault="00D516C9" w:rsidP="006043B5">
      <w:pPr>
        <w:pStyle w:val="HTMLiankstoformatuotas"/>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4. </w:t>
      </w:r>
      <w:r w:rsidRPr="00D516C9">
        <w:rPr>
          <w:rFonts w:ascii="Times New Roman" w:hAnsi="Times New Roman" w:cs="Times New Roman"/>
          <w:sz w:val="24"/>
          <w:szCs w:val="24"/>
        </w:rPr>
        <w:t>Kompleksinių paslaugų teikimas Savivaldybės šeimoms bei intensyvios krizių įveikimo pagalbos teikimas, patiriantiems krizes.</w:t>
      </w:r>
    </w:p>
    <w:p w14:paraId="70A904A7" w14:textId="77777777" w:rsidR="001B4CD3" w:rsidRDefault="001B4CD3" w:rsidP="006043B5">
      <w:pPr>
        <w:pStyle w:val="HTMLiankstoformatuotas"/>
        <w:spacing w:line="240" w:lineRule="auto"/>
        <w:ind w:firstLine="720"/>
        <w:rPr>
          <w:rFonts w:ascii="Times New Roman" w:hAnsi="Times New Roman" w:cs="Times New Roman"/>
          <w:b/>
          <w:sz w:val="24"/>
          <w:szCs w:val="24"/>
        </w:rPr>
      </w:pPr>
    </w:p>
    <w:p w14:paraId="2ADC25FE" w14:textId="0D9AF42F" w:rsidR="00767CA9" w:rsidRDefault="00401A2C" w:rsidP="006043B5">
      <w:pPr>
        <w:pStyle w:val="HTMLiankstoformatuotas"/>
        <w:spacing w:line="240" w:lineRule="auto"/>
        <w:ind w:firstLine="720"/>
        <w:rPr>
          <w:rFonts w:ascii="Times New Roman" w:hAnsi="Times New Roman" w:cs="Times New Roman"/>
          <w:sz w:val="24"/>
          <w:szCs w:val="24"/>
        </w:rPr>
      </w:pPr>
      <w:r>
        <w:rPr>
          <w:rFonts w:ascii="Times New Roman" w:hAnsi="Times New Roman" w:cs="Times New Roman"/>
          <w:b/>
          <w:sz w:val="24"/>
          <w:szCs w:val="24"/>
        </w:rPr>
        <w:t>P</w:t>
      </w:r>
      <w:r w:rsidR="00906009" w:rsidRPr="00D9616B">
        <w:rPr>
          <w:rFonts w:ascii="Times New Roman" w:hAnsi="Times New Roman" w:cs="Times New Roman"/>
          <w:b/>
          <w:sz w:val="24"/>
          <w:szCs w:val="24"/>
        </w:rPr>
        <w:t>laną rengė</w:t>
      </w:r>
      <w:r w:rsidR="00CD1204">
        <w:rPr>
          <w:rFonts w:ascii="Times New Roman" w:hAnsi="Times New Roman" w:cs="Times New Roman"/>
          <w:b/>
          <w:sz w:val="24"/>
          <w:szCs w:val="24"/>
        </w:rPr>
        <w:t xml:space="preserve"> ir</w:t>
      </w:r>
      <w:r>
        <w:rPr>
          <w:rFonts w:ascii="Times New Roman" w:hAnsi="Times New Roman" w:cs="Times New Roman"/>
          <w:b/>
          <w:sz w:val="24"/>
          <w:szCs w:val="24"/>
        </w:rPr>
        <w:t xml:space="preserve"> informaciją teikė</w:t>
      </w:r>
      <w:r w:rsidR="00CD1204">
        <w:rPr>
          <w:rFonts w:ascii="Times New Roman" w:hAnsi="Times New Roman" w:cs="Times New Roman"/>
          <w:b/>
          <w:sz w:val="24"/>
          <w:szCs w:val="24"/>
        </w:rPr>
        <w:t xml:space="preserve">: </w:t>
      </w:r>
      <w:r w:rsidR="000F204F" w:rsidRPr="006043B5">
        <w:rPr>
          <w:rFonts w:ascii="Times New Roman" w:hAnsi="Times New Roman" w:cs="Times New Roman"/>
          <w:sz w:val="24"/>
          <w:szCs w:val="24"/>
        </w:rPr>
        <w:t xml:space="preserve">Socialinės paramos skyriaus vedėjas Kęstutis </w:t>
      </w:r>
      <w:proofErr w:type="spellStart"/>
      <w:r w:rsidR="00906009" w:rsidRPr="006043B5">
        <w:rPr>
          <w:rFonts w:ascii="Times New Roman" w:hAnsi="Times New Roman" w:cs="Times New Roman"/>
          <w:sz w:val="24"/>
          <w:szCs w:val="24"/>
        </w:rPr>
        <w:t>Knizikevičius</w:t>
      </w:r>
      <w:proofErr w:type="spellEnd"/>
      <w:r w:rsidR="00CD1204" w:rsidRPr="00CD1204">
        <w:rPr>
          <w:rFonts w:ascii="Times New Roman" w:hAnsi="Times New Roman" w:cs="Times New Roman"/>
          <w:sz w:val="24"/>
          <w:szCs w:val="24"/>
        </w:rPr>
        <w:t xml:space="preserve"> </w:t>
      </w:r>
      <w:r w:rsidR="00CD1204">
        <w:rPr>
          <w:rFonts w:ascii="Times New Roman" w:hAnsi="Times New Roman" w:cs="Times New Roman"/>
          <w:sz w:val="24"/>
          <w:szCs w:val="24"/>
        </w:rPr>
        <w:t xml:space="preserve">ir vyriausiosios specialistės Simona Gudienė bei Jurga Serapinienė, </w:t>
      </w:r>
      <w:r w:rsidR="000F204F" w:rsidRPr="006043B5">
        <w:rPr>
          <w:rFonts w:ascii="Times New Roman" w:hAnsi="Times New Roman" w:cs="Times New Roman"/>
          <w:sz w:val="24"/>
          <w:szCs w:val="24"/>
        </w:rPr>
        <w:t xml:space="preserve">Buhalterinės apskaitos skyriaus </w:t>
      </w:r>
      <w:r w:rsidR="0078777E" w:rsidRPr="006043B5">
        <w:rPr>
          <w:rFonts w:ascii="Times New Roman" w:hAnsi="Times New Roman" w:cs="Times New Roman"/>
          <w:sz w:val="24"/>
          <w:szCs w:val="24"/>
        </w:rPr>
        <w:t>išlaidų apskaitos buhalterė</w:t>
      </w:r>
      <w:r w:rsidR="000F204F" w:rsidRPr="006043B5">
        <w:rPr>
          <w:rFonts w:ascii="Times New Roman" w:hAnsi="Times New Roman" w:cs="Times New Roman"/>
          <w:sz w:val="24"/>
          <w:szCs w:val="24"/>
        </w:rPr>
        <w:t xml:space="preserve"> Zita Tamo</w:t>
      </w:r>
      <w:r w:rsidR="00906009" w:rsidRPr="006043B5">
        <w:rPr>
          <w:rFonts w:ascii="Times New Roman" w:hAnsi="Times New Roman" w:cs="Times New Roman"/>
          <w:sz w:val="24"/>
          <w:szCs w:val="24"/>
        </w:rPr>
        <w:t xml:space="preserve">šiūnienė, </w:t>
      </w:r>
      <w:proofErr w:type="spellStart"/>
      <w:r w:rsidR="007A0481">
        <w:rPr>
          <w:rFonts w:ascii="Times New Roman" w:hAnsi="Times New Roman" w:cs="Times New Roman"/>
          <w:sz w:val="24"/>
          <w:szCs w:val="24"/>
        </w:rPr>
        <w:t>T</w:t>
      </w:r>
      <w:r w:rsidR="005A159E" w:rsidRPr="005A159E">
        <w:rPr>
          <w:rFonts w:ascii="Times New Roman" w:hAnsi="Times New Roman" w:cs="Times New Roman"/>
          <w:sz w:val="24"/>
          <w:szCs w:val="24"/>
        </w:rPr>
        <w:t>arpinstitucinio</w:t>
      </w:r>
      <w:proofErr w:type="spellEnd"/>
      <w:r w:rsidR="005A159E" w:rsidRPr="005A159E">
        <w:rPr>
          <w:rFonts w:ascii="Times New Roman" w:hAnsi="Times New Roman" w:cs="Times New Roman"/>
          <w:sz w:val="24"/>
          <w:szCs w:val="24"/>
        </w:rPr>
        <w:t xml:space="preserve"> bendradarbiavimo koordinatorė </w:t>
      </w:r>
      <w:r w:rsidR="005A159E">
        <w:rPr>
          <w:rFonts w:ascii="Times New Roman" w:hAnsi="Times New Roman" w:cs="Times New Roman"/>
          <w:sz w:val="24"/>
          <w:szCs w:val="24"/>
        </w:rPr>
        <w:t xml:space="preserve">Ina Romanova, </w:t>
      </w:r>
      <w:r w:rsidR="00123B55" w:rsidRPr="006043B5">
        <w:rPr>
          <w:rFonts w:ascii="Times New Roman" w:hAnsi="Times New Roman" w:cs="Times New Roman"/>
          <w:sz w:val="24"/>
          <w:szCs w:val="24"/>
        </w:rPr>
        <w:t xml:space="preserve">VšĮ Biržų rajono </w:t>
      </w:r>
      <w:r w:rsidR="00CB6018">
        <w:rPr>
          <w:rFonts w:ascii="Times New Roman" w:hAnsi="Times New Roman" w:cs="Times New Roman"/>
          <w:sz w:val="24"/>
          <w:szCs w:val="24"/>
        </w:rPr>
        <w:t>s</w:t>
      </w:r>
      <w:r w:rsidR="00123B55" w:rsidRPr="006043B5">
        <w:rPr>
          <w:rFonts w:ascii="Times New Roman" w:hAnsi="Times New Roman" w:cs="Times New Roman"/>
          <w:sz w:val="24"/>
          <w:szCs w:val="24"/>
        </w:rPr>
        <w:t xml:space="preserve">ocialinių paslaugų centro </w:t>
      </w:r>
      <w:r>
        <w:rPr>
          <w:rFonts w:ascii="Times New Roman" w:hAnsi="Times New Roman" w:cs="Times New Roman"/>
          <w:sz w:val="24"/>
          <w:szCs w:val="24"/>
        </w:rPr>
        <w:t>socialinės</w:t>
      </w:r>
      <w:r w:rsidR="00CD1204">
        <w:rPr>
          <w:rFonts w:ascii="Times New Roman" w:hAnsi="Times New Roman" w:cs="Times New Roman"/>
          <w:sz w:val="24"/>
          <w:szCs w:val="24"/>
        </w:rPr>
        <w:t xml:space="preserve"> darbuotojos Edita </w:t>
      </w:r>
      <w:proofErr w:type="spellStart"/>
      <w:r w:rsidR="00CD1204">
        <w:rPr>
          <w:rFonts w:ascii="Times New Roman" w:hAnsi="Times New Roman" w:cs="Times New Roman"/>
          <w:sz w:val="24"/>
          <w:szCs w:val="24"/>
        </w:rPr>
        <w:t>Variakojienė</w:t>
      </w:r>
      <w:proofErr w:type="spellEnd"/>
      <w:r w:rsidR="00CD1204">
        <w:rPr>
          <w:rFonts w:ascii="Times New Roman" w:hAnsi="Times New Roman" w:cs="Times New Roman"/>
          <w:sz w:val="24"/>
          <w:szCs w:val="24"/>
        </w:rPr>
        <w:t xml:space="preserve"> ir</w:t>
      </w:r>
      <w:r>
        <w:rPr>
          <w:rFonts w:ascii="Times New Roman" w:hAnsi="Times New Roman" w:cs="Times New Roman"/>
          <w:sz w:val="24"/>
          <w:szCs w:val="24"/>
        </w:rPr>
        <w:t xml:space="preserve"> Birutė </w:t>
      </w:r>
      <w:proofErr w:type="spellStart"/>
      <w:r>
        <w:rPr>
          <w:rFonts w:ascii="Times New Roman" w:hAnsi="Times New Roman" w:cs="Times New Roman"/>
          <w:sz w:val="24"/>
          <w:szCs w:val="24"/>
        </w:rPr>
        <w:t>Pavlauskienė</w:t>
      </w:r>
      <w:proofErr w:type="spellEnd"/>
      <w:r>
        <w:rPr>
          <w:rFonts w:ascii="Times New Roman" w:hAnsi="Times New Roman" w:cs="Times New Roman"/>
          <w:sz w:val="24"/>
          <w:szCs w:val="24"/>
        </w:rPr>
        <w:t xml:space="preserve">, </w:t>
      </w:r>
      <w:r w:rsidR="00123B55" w:rsidRPr="006043B5">
        <w:rPr>
          <w:rFonts w:ascii="Times New Roman" w:hAnsi="Times New Roman" w:cs="Times New Roman"/>
          <w:sz w:val="24"/>
          <w:szCs w:val="24"/>
        </w:rPr>
        <w:t>vyriausioji buhalterė Vaida Tamošiūnienė</w:t>
      </w:r>
      <w:bookmarkStart w:id="6" w:name="Xe7acc309920e413e892369f917dc19fa"/>
      <w:bookmarkEnd w:id="2"/>
      <w:bookmarkEnd w:id="3"/>
      <w:r w:rsidR="00CD1204">
        <w:rPr>
          <w:rFonts w:ascii="Times New Roman" w:hAnsi="Times New Roman" w:cs="Times New Roman"/>
          <w:sz w:val="24"/>
          <w:szCs w:val="24"/>
        </w:rPr>
        <w:t>.</w:t>
      </w:r>
    </w:p>
    <w:p w14:paraId="2ADC2600" w14:textId="6689D79C" w:rsidR="00CD1204" w:rsidRDefault="00CD1204">
      <w:pPr>
        <w:rPr>
          <w:b/>
          <w:bCs/>
          <w:szCs w:val="24"/>
        </w:rPr>
      </w:pPr>
      <w:bookmarkStart w:id="7" w:name="X39ab2485e489424e930896c98e5628b1"/>
      <w:bookmarkStart w:id="8" w:name="X8ec00d4217d74eff9b21f86e65e9f3d6"/>
      <w:r>
        <w:rPr>
          <w:b/>
          <w:bCs/>
          <w:szCs w:val="24"/>
        </w:rPr>
        <w:br w:type="page"/>
      </w:r>
    </w:p>
    <w:p w14:paraId="2ADC2601" w14:textId="77777777" w:rsidR="00D366EB" w:rsidRPr="006043B5" w:rsidRDefault="00D366EB" w:rsidP="00D366EB">
      <w:pPr>
        <w:widowControl w:val="0"/>
        <w:shd w:val="clear" w:color="auto" w:fill="FFFFFF"/>
        <w:jc w:val="center"/>
        <w:rPr>
          <w:b/>
          <w:bCs/>
          <w:szCs w:val="24"/>
        </w:rPr>
      </w:pPr>
      <w:r w:rsidRPr="006043B5">
        <w:rPr>
          <w:b/>
          <w:bCs/>
          <w:szCs w:val="24"/>
        </w:rPr>
        <w:lastRenderedPageBreak/>
        <w:t>II SKYRIUS</w:t>
      </w:r>
    </w:p>
    <w:p w14:paraId="2ADC2602" w14:textId="26B479F3" w:rsidR="00D366EB" w:rsidRPr="006043B5" w:rsidRDefault="00D366EB" w:rsidP="00D366EB">
      <w:pPr>
        <w:widowControl w:val="0"/>
        <w:shd w:val="clear" w:color="auto" w:fill="FFFFFF"/>
        <w:jc w:val="center"/>
        <w:rPr>
          <w:szCs w:val="24"/>
        </w:rPr>
      </w:pPr>
      <w:r w:rsidRPr="006043B5">
        <w:rPr>
          <w:b/>
          <w:bCs/>
          <w:szCs w:val="24"/>
        </w:rPr>
        <w:t>BŪKLĖS ANALIZĖ</w:t>
      </w:r>
    </w:p>
    <w:p w14:paraId="2A730CD5" w14:textId="77777777" w:rsidR="00F6529D" w:rsidRPr="00F6529D" w:rsidRDefault="00F6529D" w:rsidP="00D366EB">
      <w:pPr>
        <w:widowControl w:val="0"/>
        <w:shd w:val="clear" w:color="auto" w:fill="FFFFFF"/>
        <w:ind w:firstLine="709"/>
        <w:jc w:val="both"/>
        <w:rPr>
          <w:bCs/>
          <w:szCs w:val="24"/>
        </w:rPr>
      </w:pPr>
    </w:p>
    <w:p w14:paraId="2ADC2604" w14:textId="77777777" w:rsidR="00D366EB" w:rsidRPr="006043B5" w:rsidRDefault="00D366EB" w:rsidP="00D366EB">
      <w:pPr>
        <w:widowControl w:val="0"/>
        <w:shd w:val="clear" w:color="auto" w:fill="FFFFFF"/>
        <w:jc w:val="center"/>
        <w:rPr>
          <w:b/>
          <w:bCs/>
          <w:szCs w:val="24"/>
        </w:rPr>
      </w:pPr>
      <w:bookmarkStart w:id="9" w:name="X0019d39b0329408480d61ae98f801fe2"/>
      <w:r w:rsidRPr="006043B5">
        <w:rPr>
          <w:b/>
          <w:bCs/>
          <w:szCs w:val="24"/>
        </w:rPr>
        <w:t>PIRMAS</w:t>
      </w:r>
      <w:r w:rsidR="00CB6018">
        <w:rPr>
          <w:b/>
          <w:bCs/>
          <w:szCs w:val="24"/>
        </w:rPr>
        <w:t>IS</w:t>
      </w:r>
      <w:r w:rsidRPr="006043B5">
        <w:rPr>
          <w:b/>
          <w:bCs/>
          <w:szCs w:val="24"/>
        </w:rPr>
        <w:t xml:space="preserve"> SKIRSNIS</w:t>
      </w:r>
    </w:p>
    <w:p w14:paraId="017D169A" w14:textId="7F488932" w:rsidR="00E461C7" w:rsidRDefault="0002538E" w:rsidP="0002538E">
      <w:pPr>
        <w:widowControl w:val="0"/>
        <w:shd w:val="clear" w:color="auto" w:fill="FFFFFF"/>
        <w:ind w:firstLine="709"/>
        <w:jc w:val="center"/>
        <w:rPr>
          <w:b/>
          <w:bCs/>
          <w:szCs w:val="24"/>
        </w:rPr>
      </w:pPr>
      <w:r w:rsidRPr="0002538E">
        <w:rPr>
          <w:b/>
          <w:bCs/>
          <w:szCs w:val="24"/>
        </w:rPr>
        <w:t>SAVIVALDYBĖS SOCIALINĖS EKONOMINĖS IR DEMOGRAFINĖS</w:t>
      </w:r>
      <w:r>
        <w:rPr>
          <w:b/>
          <w:bCs/>
          <w:szCs w:val="24"/>
        </w:rPr>
        <w:t xml:space="preserve"> </w:t>
      </w:r>
      <w:r w:rsidRPr="0002538E">
        <w:rPr>
          <w:b/>
          <w:bCs/>
          <w:szCs w:val="24"/>
        </w:rPr>
        <w:t>SITUACIJOS VERTINIMAS</w:t>
      </w:r>
    </w:p>
    <w:p w14:paraId="1F330499" w14:textId="77777777" w:rsidR="0002538E" w:rsidRDefault="0002538E" w:rsidP="0002538E">
      <w:pPr>
        <w:widowControl w:val="0"/>
        <w:shd w:val="clear" w:color="auto" w:fill="FFFFFF"/>
        <w:ind w:firstLine="709"/>
        <w:jc w:val="center"/>
        <w:rPr>
          <w:bCs/>
          <w:szCs w:val="24"/>
        </w:rPr>
      </w:pPr>
    </w:p>
    <w:p w14:paraId="633BA02F" w14:textId="1F4ABF0F" w:rsidR="00E461C7" w:rsidRPr="00F6529D" w:rsidRDefault="00E461C7" w:rsidP="00E461C7">
      <w:pPr>
        <w:widowControl w:val="0"/>
        <w:shd w:val="clear" w:color="auto" w:fill="FFFFFF"/>
        <w:ind w:firstLine="709"/>
        <w:jc w:val="both"/>
        <w:rPr>
          <w:bCs/>
          <w:szCs w:val="24"/>
        </w:rPr>
      </w:pPr>
      <w:r>
        <w:rPr>
          <w:bCs/>
          <w:szCs w:val="24"/>
        </w:rPr>
        <w:t>Poreikį vienokioms ar kitokioms s</w:t>
      </w:r>
      <w:r w:rsidRPr="00F6529D">
        <w:rPr>
          <w:bCs/>
          <w:szCs w:val="24"/>
        </w:rPr>
        <w:t>ocialin</w:t>
      </w:r>
      <w:r>
        <w:rPr>
          <w:bCs/>
          <w:szCs w:val="24"/>
        </w:rPr>
        <w:t>ėms</w:t>
      </w:r>
      <w:r w:rsidRPr="00F6529D">
        <w:rPr>
          <w:bCs/>
          <w:szCs w:val="24"/>
        </w:rPr>
        <w:t xml:space="preserve"> paslaug</w:t>
      </w:r>
      <w:r>
        <w:rPr>
          <w:bCs/>
          <w:szCs w:val="24"/>
        </w:rPr>
        <w:t>oms gali parodyti socialiniai, ekonominiai ir demografiniai rodikliai. Šie rodikliai padeda prognozuoti galimą poreikį tam tikroms socialinių paslaugų rūšims, padeda identifikuoti socialines grup</w:t>
      </w:r>
      <w:r w:rsidR="00B11006">
        <w:rPr>
          <w:bCs/>
          <w:szCs w:val="24"/>
        </w:rPr>
        <w:t>es, kurioms gali būti reikalingos socialinės paslaugos.</w:t>
      </w:r>
      <w:r>
        <w:rPr>
          <w:bCs/>
          <w:szCs w:val="24"/>
        </w:rPr>
        <w:t xml:space="preserve"> </w:t>
      </w:r>
    </w:p>
    <w:p w14:paraId="2ADC2606" w14:textId="77777777" w:rsidR="00D366EB" w:rsidRPr="00143C75" w:rsidRDefault="00D366EB" w:rsidP="00D366EB">
      <w:pPr>
        <w:widowControl w:val="0"/>
        <w:shd w:val="clear" w:color="auto" w:fill="FFFFFF"/>
        <w:ind w:firstLine="709"/>
        <w:jc w:val="both"/>
        <w:rPr>
          <w:szCs w:val="24"/>
        </w:rPr>
      </w:pPr>
    </w:p>
    <w:p w14:paraId="3C19532E" w14:textId="30BBAFB7" w:rsidR="00E461C7" w:rsidRPr="00C30777" w:rsidRDefault="00BB32F9" w:rsidP="00E461C7">
      <w:pPr>
        <w:ind w:firstLine="720"/>
        <w:jc w:val="center"/>
        <w:rPr>
          <w:szCs w:val="24"/>
        </w:rPr>
      </w:pPr>
      <w:r w:rsidRPr="00C30777">
        <w:rPr>
          <w:szCs w:val="24"/>
        </w:rPr>
        <w:t xml:space="preserve">1. Lentelė. </w:t>
      </w:r>
      <w:r w:rsidR="00E461C7" w:rsidRPr="00C30777">
        <w:rPr>
          <w:szCs w:val="24"/>
        </w:rPr>
        <w:t>Biržų rajono savivaldybės metinis gyventojų skaičius ir sudėtis</w:t>
      </w:r>
      <w:r w:rsidR="0086748D" w:rsidRPr="00C30777">
        <w:rPr>
          <w:szCs w:val="24"/>
        </w:rPr>
        <w:t xml:space="preserve"> </w:t>
      </w:r>
      <w:r w:rsidR="0086748D" w:rsidRPr="00C30777">
        <w:rPr>
          <w:szCs w:val="24"/>
          <w:lang w:val="en-US"/>
        </w:rPr>
        <w:t>2021 m.</w:t>
      </w:r>
    </w:p>
    <w:tbl>
      <w:tblPr>
        <w:tblW w:w="9644" w:type="dxa"/>
        <w:tblLayout w:type="fixed"/>
        <w:tblCellMar>
          <w:left w:w="40" w:type="dxa"/>
          <w:right w:w="40" w:type="dxa"/>
        </w:tblCellMar>
        <w:tblLook w:val="04A0" w:firstRow="1" w:lastRow="0" w:firstColumn="1" w:lastColumn="0" w:noHBand="0" w:noVBand="1"/>
      </w:tblPr>
      <w:tblGrid>
        <w:gridCol w:w="1269"/>
        <w:gridCol w:w="6368"/>
        <w:gridCol w:w="2007"/>
      </w:tblGrid>
      <w:tr w:rsidR="00D366EB" w:rsidRPr="006043B5" w14:paraId="2ADC260B" w14:textId="77777777"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hideMark/>
          </w:tcPr>
          <w:p w14:paraId="2ADC2608" w14:textId="77777777" w:rsidR="00D366EB" w:rsidRPr="00C30777" w:rsidRDefault="00D366EB" w:rsidP="0001738C">
            <w:pPr>
              <w:widowControl w:val="0"/>
              <w:shd w:val="clear" w:color="auto" w:fill="FFFFFF"/>
              <w:jc w:val="center"/>
              <w:rPr>
                <w:szCs w:val="24"/>
              </w:rPr>
            </w:pPr>
            <w:r w:rsidRPr="00C30777">
              <w:rPr>
                <w:bCs/>
                <w:szCs w:val="24"/>
              </w:rPr>
              <w:t>Eil. Nr.</w:t>
            </w:r>
          </w:p>
        </w:tc>
        <w:tc>
          <w:tcPr>
            <w:tcW w:w="6368" w:type="dxa"/>
            <w:tcBorders>
              <w:top w:val="single" w:sz="6" w:space="0" w:color="auto"/>
              <w:left w:val="single" w:sz="6" w:space="0" w:color="auto"/>
              <w:bottom w:val="single" w:sz="6" w:space="0" w:color="auto"/>
              <w:right w:val="single" w:sz="6" w:space="0" w:color="auto"/>
            </w:tcBorders>
            <w:shd w:val="clear" w:color="auto" w:fill="FFFFFF"/>
            <w:hideMark/>
          </w:tcPr>
          <w:p w14:paraId="2ADC2609" w14:textId="77777777" w:rsidR="00D366EB" w:rsidRPr="00C30777" w:rsidRDefault="00D366EB" w:rsidP="0001738C">
            <w:pPr>
              <w:widowControl w:val="0"/>
              <w:shd w:val="clear" w:color="auto" w:fill="FFFFFF"/>
              <w:jc w:val="center"/>
              <w:rPr>
                <w:szCs w:val="24"/>
              </w:rPr>
            </w:pPr>
            <w:r w:rsidRPr="00C30777">
              <w:rPr>
                <w:szCs w:val="24"/>
              </w:rPr>
              <w:t>Rodiklis</w:t>
            </w:r>
          </w:p>
        </w:tc>
        <w:tc>
          <w:tcPr>
            <w:tcW w:w="2007" w:type="dxa"/>
            <w:tcBorders>
              <w:top w:val="single" w:sz="6" w:space="0" w:color="auto"/>
              <w:left w:val="single" w:sz="6" w:space="0" w:color="auto"/>
              <w:bottom w:val="single" w:sz="6" w:space="0" w:color="auto"/>
              <w:right w:val="single" w:sz="6" w:space="0" w:color="auto"/>
            </w:tcBorders>
            <w:shd w:val="clear" w:color="auto" w:fill="FFFFFF"/>
            <w:hideMark/>
          </w:tcPr>
          <w:p w14:paraId="2ADC260A" w14:textId="77777777" w:rsidR="00D366EB" w:rsidRPr="00C30777" w:rsidRDefault="00D366EB" w:rsidP="0001738C">
            <w:pPr>
              <w:widowControl w:val="0"/>
              <w:shd w:val="clear" w:color="auto" w:fill="FFFFFF"/>
              <w:jc w:val="center"/>
              <w:rPr>
                <w:szCs w:val="24"/>
              </w:rPr>
            </w:pPr>
            <w:r w:rsidRPr="00C30777">
              <w:rPr>
                <w:szCs w:val="24"/>
              </w:rPr>
              <w:t>Gyventojų (šeimų) skaičius</w:t>
            </w:r>
          </w:p>
        </w:tc>
      </w:tr>
      <w:tr w:rsidR="00D366EB" w:rsidRPr="006043B5" w14:paraId="2ADC260F" w14:textId="77777777"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hideMark/>
          </w:tcPr>
          <w:p w14:paraId="2ADC260C" w14:textId="77777777" w:rsidR="00D366EB" w:rsidRPr="006043B5" w:rsidRDefault="00D366EB" w:rsidP="0001738C">
            <w:pPr>
              <w:widowControl w:val="0"/>
              <w:shd w:val="clear" w:color="auto" w:fill="FFFFFF"/>
              <w:jc w:val="center"/>
              <w:rPr>
                <w:szCs w:val="24"/>
              </w:rPr>
            </w:pPr>
            <w:r w:rsidRPr="006043B5">
              <w:rPr>
                <w:bCs/>
                <w:i/>
                <w:iCs/>
                <w:szCs w:val="24"/>
              </w:rPr>
              <w:t>1</w:t>
            </w:r>
          </w:p>
        </w:tc>
        <w:tc>
          <w:tcPr>
            <w:tcW w:w="6368" w:type="dxa"/>
            <w:tcBorders>
              <w:top w:val="single" w:sz="6" w:space="0" w:color="auto"/>
              <w:left w:val="single" w:sz="6" w:space="0" w:color="auto"/>
              <w:bottom w:val="single" w:sz="6" w:space="0" w:color="auto"/>
              <w:right w:val="single" w:sz="6" w:space="0" w:color="auto"/>
            </w:tcBorders>
            <w:shd w:val="clear" w:color="auto" w:fill="FFFFFF"/>
            <w:hideMark/>
          </w:tcPr>
          <w:p w14:paraId="2ADC260D" w14:textId="77777777" w:rsidR="00D366EB" w:rsidRPr="006043B5" w:rsidRDefault="00D366EB" w:rsidP="0001738C">
            <w:pPr>
              <w:widowControl w:val="0"/>
              <w:shd w:val="clear" w:color="auto" w:fill="FFFFFF"/>
              <w:jc w:val="center"/>
              <w:rPr>
                <w:szCs w:val="24"/>
              </w:rPr>
            </w:pPr>
            <w:r w:rsidRPr="006043B5">
              <w:rPr>
                <w:bCs/>
                <w:i/>
                <w:iCs/>
                <w:szCs w:val="24"/>
              </w:rPr>
              <w:t>2</w:t>
            </w:r>
          </w:p>
        </w:tc>
        <w:tc>
          <w:tcPr>
            <w:tcW w:w="2007" w:type="dxa"/>
            <w:tcBorders>
              <w:top w:val="single" w:sz="6" w:space="0" w:color="auto"/>
              <w:left w:val="single" w:sz="6" w:space="0" w:color="auto"/>
              <w:bottom w:val="single" w:sz="6" w:space="0" w:color="auto"/>
              <w:right w:val="single" w:sz="6" w:space="0" w:color="auto"/>
            </w:tcBorders>
            <w:shd w:val="clear" w:color="auto" w:fill="FFFFFF"/>
            <w:hideMark/>
          </w:tcPr>
          <w:p w14:paraId="2ADC260E" w14:textId="77777777" w:rsidR="00D366EB" w:rsidRPr="006043B5" w:rsidRDefault="00D366EB" w:rsidP="0001738C">
            <w:pPr>
              <w:widowControl w:val="0"/>
              <w:shd w:val="clear" w:color="auto" w:fill="FFFFFF"/>
              <w:jc w:val="center"/>
              <w:rPr>
                <w:szCs w:val="24"/>
              </w:rPr>
            </w:pPr>
            <w:r w:rsidRPr="006043B5">
              <w:rPr>
                <w:bCs/>
                <w:i/>
                <w:iCs/>
                <w:szCs w:val="24"/>
              </w:rPr>
              <w:t>3</w:t>
            </w:r>
          </w:p>
        </w:tc>
      </w:tr>
      <w:tr w:rsidR="00D366EB" w:rsidRPr="006043B5" w14:paraId="2ADC2613" w14:textId="77777777"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hideMark/>
          </w:tcPr>
          <w:p w14:paraId="2ADC2610" w14:textId="77777777" w:rsidR="00D366EB" w:rsidRPr="006043B5" w:rsidRDefault="00D366EB" w:rsidP="0001738C">
            <w:pPr>
              <w:widowControl w:val="0"/>
              <w:shd w:val="clear" w:color="auto" w:fill="FFFFFF"/>
              <w:jc w:val="center"/>
              <w:rPr>
                <w:szCs w:val="24"/>
              </w:rPr>
            </w:pPr>
            <w:r w:rsidRPr="006043B5">
              <w:rPr>
                <w:szCs w:val="24"/>
              </w:rPr>
              <w:t>1.</w:t>
            </w:r>
          </w:p>
        </w:tc>
        <w:tc>
          <w:tcPr>
            <w:tcW w:w="6368" w:type="dxa"/>
            <w:tcBorders>
              <w:top w:val="single" w:sz="6" w:space="0" w:color="auto"/>
              <w:left w:val="single" w:sz="6" w:space="0" w:color="auto"/>
              <w:bottom w:val="single" w:sz="6" w:space="0" w:color="auto"/>
              <w:right w:val="single" w:sz="6" w:space="0" w:color="auto"/>
            </w:tcBorders>
            <w:shd w:val="clear" w:color="auto" w:fill="FFFFFF"/>
            <w:hideMark/>
          </w:tcPr>
          <w:p w14:paraId="2ADC2611" w14:textId="0CF0E93D" w:rsidR="00D366EB" w:rsidRPr="00D4266D" w:rsidRDefault="00D4266D" w:rsidP="00D4266D">
            <w:pPr>
              <w:widowControl w:val="0"/>
              <w:shd w:val="clear" w:color="auto" w:fill="FFFFFF"/>
              <w:rPr>
                <w:szCs w:val="24"/>
                <w:lang w:val="en-US"/>
              </w:rPr>
            </w:pPr>
            <w:r>
              <w:rPr>
                <w:szCs w:val="24"/>
              </w:rPr>
              <w:t>Nuolatinis g</w:t>
            </w:r>
            <w:r w:rsidR="00145F4B">
              <w:rPr>
                <w:szCs w:val="24"/>
              </w:rPr>
              <w:t xml:space="preserve">yventojų skaičius </w:t>
            </w:r>
            <w:r>
              <w:rPr>
                <w:szCs w:val="24"/>
                <w:lang w:val="en-US"/>
              </w:rPr>
              <w:t>2021 m. pr.</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14:paraId="2ADC2612" w14:textId="3625E496" w:rsidR="00D366EB" w:rsidRPr="00180A45" w:rsidRDefault="00145F4B" w:rsidP="00145F4B">
            <w:pPr>
              <w:widowControl w:val="0"/>
              <w:shd w:val="clear" w:color="auto" w:fill="FFFFFF"/>
              <w:jc w:val="center"/>
              <w:rPr>
                <w:b/>
                <w:szCs w:val="24"/>
              </w:rPr>
            </w:pPr>
            <w:r>
              <w:rPr>
                <w:b/>
                <w:szCs w:val="24"/>
              </w:rPr>
              <w:t>22</w:t>
            </w:r>
            <w:r w:rsidR="000D3FCC">
              <w:rPr>
                <w:b/>
                <w:szCs w:val="24"/>
              </w:rPr>
              <w:t xml:space="preserve"> </w:t>
            </w:r>
            <w:r>
              <w:rPr>
                <w:b/>
                <w:szCs w:val="24"/>
              </w:rPr>
              <w:t>305</w:t>
            </w:r>
          </w:p>
        </w:tc>
      </w:tr>
      <w:tr w:rsidR="00D366EB" w:rsidRPr="006043B5" w14:paraId="2ADC2617" w14:textId="77777777"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hideMark/>
          </w:tcPr>
          <w:p w14:paraId="2ADC2614" w14:textId="77777777" w:rsidR="00D366EB" w:rsidRPr="006043B5" w:rsidRDefault="00D366EB" w:rsidP="0001738C">
            <w:pPr>
              <w:widowControl w:val="0"/>
              <w:shd w:val="clear" w:color="auto" w:fill="FFFFFF"/>
              <w:jc w:val="center"/>
              <w:rPr>
                <w:szCs w:val="24"/>
              </w:rPr>
            </w:pPr>
            <w:r w:rsidRPr="006043B5">
              <w:rPr>
                <w:szCs w:val="24"/>
              </w:rPr>
              <w:t>1.1.</w:t>
            </w:r>
          </w:p>
        </w:tc>
        <w:tc>
          <w:tcPr>
            <w:tcW w:w="6368" w:type="dxa"/>
            <w:tcBorders>
              <w:top w:val="single" w:sz="6" w:space="0" w:color="auto"/>
              <w:left w:val="single" w:sz="6" w:space="0" w:color="auto"/>
              <w:bottom w:val="single" w:sz="6" w:space="0" w:color="auto"/>
              <w:right w:val="single" w:sz="6" w:space="0" w:color="auto"/>
            </w:tcBorders>
            <w:shd w:val="clear" w:color="auto" w:fill="FFFFFF"/>
            <w:hideMark/>
          </w:tcPr>
          <w:p w14:paraId="2ADC2615" w14:textId="77777777" w:rsidR="00D366EB" w:rsidRPr="006043B5" w:rsidRDefault="00D366EB" w:rsidP="0001738C">
            <w:pPr>
              <w:widowControl w:val="0"/>
              <w:shd w:val="clear" w:color="auto" w:fill="FFFFFF"/>
              <w:rPr>
                <w:szCs w:val="24"/>
              </w:rPr>
            </w:pPr>
            <w:r w:rsidRPr="006043B5">
              <w:rPr>
                <w:szCs w:val="24"/>
              </w:rPr>
              <w:t>Mieste</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14:paraId="2ADC2616" w14:textId="16828163" w:rsidR="00D366EB" w:rsidRPr="006043B5" w:rsidRDefault="00D366EB" w:rsidP="00145F4B">
            <w:pPr>
              <w:widowControl w:val="0"/>
              <w:shd w:val="clear" w:color="auto" w:fill="FFFFFF"/>
              <w:jc w:val="center"/>
              <w:rPr>
                <w:szCs w:val="24"/>
              </w:rPr>
            </w:pPr>
            <w:r w:rsidRPr="00EB2B31">
              <w:rPr>
                <w:szCs w:val="24"/>
              </w:rPr>
              <w:t xml:space="preserve">10 </w:t>
            </w:r>
            <w:r w:rsidR="00145F4B">
              <w:rPr>
                <w:szCs w:val="24"/>
              </w:rPr>
              <w:t>815</w:t>
            </w:r>
          </w:p>
        </w:tc>
      </w:tr>
      <w:tr w:rsidR="00D366EB" w:rsidRPr="006043B5" w14:paraId="2ADC261B" w14:textId="77777777"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hideMark/>
          </w:tcPr>
          <w:p w14:paraId="2ADC2618" w14:textId="77777777" w:rsidR="00D366EB" w:rsidRPr="006043B5" w:rsidRDefault="00D366EB" w:rsidP="0001738C">
            <w:pPr>
              <w:widowControl w:val="0"/>
              <w:shd w:val="clear" w:color="auto" w:fill="FFFFFF"/>
              <w:jc w:val="center"/>
              <w:rPr>
                <w:szCs w:val="24"/>
              </w:rPr>
            </w:pPr>
            <w:r w:rsidRPr="006043B5">
              <w:rPr>
                <w:szCs w:val="24"/>
              </w:rPr>
              <w:t>1.2.</w:t>
            </w:r>
          </w:p>
        </w:tc>
        <w:tc>
          <w:tcPr>
            <w:tcW w:w="6368" w:type="dxa"/>
            <w:tcBorders>
              <w:top w:val="single" w:sz="6" w:space="0" w:color="auto"/>
              <w:left w:val="single" w:sz="6" w:space="0" w:color="auto"/>
              <w:bottom w:val="single" w:sz="6" w:space="0" w:color="auto"/>
              <w:right w:val="single" w:sz="6" w:space="0" w:color="auto"/>
            </w:tcBorders>
            <w:shd w:val="clear" w:color="auto" w:fill="FFFFFF"/>
            <w:hideMark/>
          </w:tcPr>
          <w:p w14:paraId="2ADC2619" w14:textId="77777777" w:rsidR="00D366EB" w:rsidRPr="006043B5" w:rsidRDefault="00D366EB" w:rsidP="0001738C">
            <w:pPr>
              <w:widowControl w:val="0"/>
              <w:shd w:val="clear" w:color="auto" w:fill="FFFFFF"/>
              <w:rPr>
                <w:szCs w:val="24"/>
              </w:rPr>
            </w:pPr>
            <w:r w:rsidRPr="006043B5">
              <w:rPr>
                <w:szCs w:val="24"/>
              </w:rPr>
              <w:t>Kaime</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14:paraId="2ADC261A" w14:textId="68C3FEAF" w:rsidR="00D366EB" w:rsidRPr="006043B5" w:rsidRDefault="00D366EB" w:rsidP="00145F4B">
            <w:pPr>
              <w:widowControl w:val="0"/>
              <w:shd w:val="clear" w:color="auto" w:fill="FFFFFF"/>
              <w:jc w:val="center"/>
              <w:rPr>
                <w:szCs w:val="24"/>
              </w:rPr>
            </w:pPr>
            <w:r w:rsidRPr="00EB2B31">
              <w:rPr>
                <w:szCs w:val="24"/>
              </w:rPr>
              <w:t xml:space="preserve">11 </w:t>
            </w:r>
            <w:r w:rsidR="00145F4B">
              <w:rPr>
                <w:szCs w:val="24"/>
              </w:rPr>
              <w:t>490</w:t>
            </w:r>
          </w:p>
        </w:tc>
      </w:tr>
      <w:tr w:rsidR="00D366EB" w:rsidRPr="006043B5" w14:paraId="2ADC261F" w14:textId="77777777"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tcPr>
          <w:p w14:paraId="2ADC261C" w14:textId="77777777" w:rsidR="00D366EB" w:rsidRPr="006043B5" w:rsidRDefault="00D366EB" w:rsidP="0001738C">
            <w:pPr>
              <w:widowControl w:val="0"/>
              <w:shd w:val="clear" w:color="auto" w:fill="FFFFFF"/>
              <w:jc w:val="center"/>
              <w:rPr>
                <w:szCs w:val="24"/>
              </w:rPr>
            </w:pPr>
            <w:r>
              <w:rPr>
                <w:szCs w:val="24"/>
              </w:rPr>
              <w:t>2.</w:t>
            </w:r>
          </w:p>
        </w:tc>
        <w:tc>
          <w:tcPr>
            <w:tcW w:w="6368" w:type="dxa"/>
            <w:tcBorders>
              <w:top w:val="single" w:sz="6" w:space="0" w:color="auto"/>
              <w:left w:val="single" w:sz="6" w:space="0" w:color="auto"/>
              <w:bottom w:val="single" w:sz="6" w:space="0" w:color="auto"/>
              <w:right w:val="single" w:sz="6" w:space="0" w:color="auto"/>
            </w:tcBorders>
            <w:shd w:val="clear" w:color="auto" w:fill="FFFFFF"/>
          </w:tcPr>
          <w:p w14:paraId="2ADC261D" w14:textId="77777777" w:rsidR="00D366EB" w:rsidRPr="006043B5" w:rsidRDefault="00D366EB" w:rsidP="0001738C">
            <w:pPr>
              <w:widowControl w:val="0"/>
              <w:shd w:val="clear" w:color="auto" w:fill="FFFFFF"/>
              <w:rPr>
                <w:szCs w:val="24"/>
              </w:rPr>
            </w:pPr>
            <w:r>
              <w:rPr>
                <w:szCs w:val="24"/>
              </w:rPr>
              <w:t>Gyventojų sudėtis:</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14:paraId="2ADC261E" w14:textId="77777777" w:rsidR="00D366EB" w:rsidRPr="00FF7AF6" w:rsidRDefault="00D366EB" w:rsidP="0001738C">
            <w:pPr>
              <w:widowControl w:val="0"/>
              <w:shd w:val="clear" w:color="auto" w:fill="FFFFFF"/>
              <w:jc w:val="center"/>
              <w:rPr>
                <w:szCs w:val="24"/>
              </w:rPr>
            </w:pPr>
          </w:p>
        </w:tc>
      </w:tr>
      <w:tr w:rsidR="00D366EB" w:rsidRPr="006043B5" w14:paraId="2ADC2623" w14:textId="77777777"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hideMark/>
          </w:tcPr>
          <w:p w14:paraId="2ADC2620" w14:textId="77777777" w:rsidR="00D366EB" w:rsidRPr="006043B5" w:rsidRDefault="00D366EB" w:rsidP="0001738C">
            <w:pPr>
              <w:widowControl w:val="0"/>
              <w:shd w:val="clear" w:color="auto" w:fill="FFFFFF"/>
              <w:jc w:val="center"/>
              <w:rPr>
                <w:szCs w:val="24"/>
              </w:rPr>
            </w:pPr>
            <w:r w:rsidRPr="006043B5">
              <w:rPr>
                <w:szCs w:val="24"/>
              </w:rPr>
              <w:t>2.1.</w:t>
            </w:r>
          </w:p>
        </w:tc>
        <w:tc>
          <w:tcPr>
            <w:tcW w:w="6368" w:type="dxa"/>
            <w:tcBorders>
              <w:top w:val="single" w:sz="6" w:space="0" w:color="auto"/>
              <w:left w:val="single" w:sz="6" w:space="0" w:color="auto"/>
              <w:bottom w:val="single" w:sz="6" w:space="0" w:color="auto"/>
              <w:right w:val="single" w:sz="6" w:space="0" w:color="auto"/>
            </w:tcBorders>
            <w:shd w:val="clear" w:color="auto" w:fill="FFFFFF"/>
            <w:hideMark/>
          </w:tcPr>
          <w:p w14:paraId="33A221FB" w14:textId="77777777" w:rsidR="00D366EB" w:rsidRDefault="00D366EB" w:rsidP="0001738C">
            <w:pPr>
              <w:widowControl w:val="0"/>
              <w:shd w:val="clear" w:color="auto" w:fill="FFFFFF"/>
              <w:rPr>
                <w:szCs w:val="24"/>
              </w:rPr>
            </w:pPr>
            <w:r w:rsidRPr="006043B5">
              <w:rPr>
                <w:szCs w:val="24"/>
              </w:rPr>
              <w:t>pensinio amžiaus gyventojai</w:t>
            </w:r>
          </w:p>
          <w:p w14:paraId="2ADC2621" w14:textId="01BE9409" w:rsidR="00963EAA" w:rsidRPr="006043B5" w:rsidRDefault="00963EAA" w:rsidP="0001738C">
            <w:pPr>
              <w:widowControl w:val="0"/>
              <w:shd w:val="clear" w:color="auto" w:fill="FFFFFF"/>
              <w:rPr>
                <w:szCs w:val="24"/>
              </w:rPr>
            </w:pPr>
            <w:r>
              <w:rPr>
                <w:szCs w:val="24"/>
              </w:rPr>
              <w:t>iš jų – asmenys su negalia</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14:paraId="0741C9DB" w14:textId="77D17EE3" w:rsidR="00D366EB" w:rsidRDefault="00D366EB" w:rsidP="000D3FCC">
            <w:pPr>
              <w:widowControl w:val="0"/>
              <w:shd w:val="clear" w:color="auto" w:fill="FFFFFF"/>
              <w:jc w:val="center"/>
              <w:rPr>
                <w:b/>
                <w:szCs w:val="24"/>
              </w:rPr>
            </w:pPr>
            <w:r w:rsidRPr="00180A45">
              <w:rPr>
                <w:b/>
                <w:szCs w:val="24"/>
              </w:rPr>
              <w:t>6</w:t>
            </w:r>
            <w:r w:rsidR="00963EAA">
              <w:rPr>
                <w:b/>
                <w:szCs w:val="24"/>
              </w:rPr>
              <w:t> </w:t>
            </w:r>
            <w:r w:rsidR="000D3FCC">
              <w:rPr>
                <w:b/>
                <w:szCs w:val="24"/>
              </w:rPr>
              <w:t>238</w:t>
            </w:r>
          </w:p>
          <w:p w14:paraId="2ADC2622" w14:textId="3AFDD0FE" w:rsidR="00963EAA" w:rsidRPr="00963EAA" w:rsidRDefault="00963EAA" w:rsidP="000D3FCC">
            <w:pPr>
              <w:widowControl w:val="0"/>
              <w:shd w:val="clear" w:color="auto" w:fill="FFFFFF"/>
              <w:jc w:val="center"/>
              <w:rPr>
                <w:szCs w:val="24"/>
              </w:rPr>
            </w:pPr>
            <w:r w:rsidRPr="00963EAA">
              <w:rPr>
                <w:szCs w:val="24"/>
              </w:rPr>
              <w:t>652</w:t>
            </w:r>
          </w:p>
        </w:tc>
      </w:tr>
      <w:tr w:rsidR="00D366EB" w:rsidRPr="006043B5" w14:paraId="2ADC2629" w14:textId="77777777"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tcPr>
          <w:p w14:paraId="2ADC2624" w14:textId="77777777" w:rsidR="00D366EB" w:rsidRPr="006043B5" w:rsidRDefault="00D366EB" w:rsidP="0001738C">
            <w:pPr>
              <w:widowControl w:val="0"/>
              <w:shd w:val="clear" w:color="auto" w:fill="FFFFFF"/>
              <w:jc w:val="center"/>
              <w:rPr>
                <w:szCs w:val="24"/>
              </w:rPr>
            </w:pPr>
            <w:r w:rsidRPr="006043B5">
              <w:rPr>
                <w:szCs w:val="24"/>
              </w:rPr>
              <w:t>2.2.</w:t>
            </w:r>
          </w:p>
        </w:tc>
        <w:tc>
          <w:tcPr>
            <w:tcW w:w="6368" w:type="dxa"/>
            <w:tcBorders>
              <w:top w:val="single" w:sz="6" w:space="0" w:color="auto"/>
              <w:left w:val="single" w:sz="6" w:space="0" w:color="auto"/>
              <w:bottom w:val="single" w:sz="6" w:space="0" w:color="auto"/>
              <w:right w:val="single" w:sz="6" w:space="0" w:color="auto"/>
            </w:tcBorders>
            <w:shd w:val="clear" w:color="auto" w:fill="FFFFFF"/>
          </w:tcPr>
          <w:p w14:paraId="2ADC2625" w14:textId="77777777" w:rsidR="00D366EB" w:rsidRDefault="00D366EB" w:rsidP="0001738C">
            <w:pPr>
              <w:widowControl w:val="0"/>
              <w:shd w:val="clear" w:color="auto" w:fill="FFFFFF"/>
              <w:rPr>
                <w:szCs w:val="24"/>
              </w:rPr>
            </w:pPr>
            <w:r w:rsidRPr="006043B5">
              <w:rPr>
                <w:szCs w:val="24"/>
              </w:rPr>
              <w:t>darbingo amžiaus gyventojai</w:t>
            </w:r>
            <w:r>
              <w:rPr>
                <w:szCs w:val="24"/>
              </w:rPr>
              <w:t xml:space="preserve"> </w:t>
            </w:r>
          </w:p>
          <w:p w14:paraId="2ADC2626" w14:textId="0AFFD604" w:rsidR="00D366EB" w:rsidRPr="006043B5" w:rsidRDefault="00D366EB" w:rsidP="0001738C">
            <w:pPr>
              <w:widowControl w:val="0"/>
              <w:shd w:val="clear" w:color="auto" w:fill="FFFFFF"/>
              <w:rPr>
                <w:szCs w:val="24"/>
              </w:rPr>
            </w:pPr>
            <w:r>
              <w:rPr>
                <w:szCs w:val="24"/>
              </w:rPr>
              <w:t>iš jų – asmenys su negalia</w:t>
            </w:r>
            <w:r w:rsidR="00D4266D">
              <w:rPr>
                <w:szCs w:val="24"/>
              </w:rPr>
              <w:t xml:space="preserve"> (tarp jų – dirbančių)</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14:paraId="2ADC2627" w14:textId="4CFFA79F" w:rsidR="00D366EB" w:rsidRPr="00180A45" w:rsidRDefault="00D366EB" w:rsidP="0001738C">
            <w:pPr>
              <w:widowControl w:val="0"/>
              <w:shd w:val="clear" w:color="auto" w:fill="FFFFFF"/>
              <w:jc w:val="center"/>
              <w:rPr>
                <w:b/>
                <w:szCs w:val="24"/>
              </w:rPr>
            </w:pPr>
            <w:r w:rsidRPr="00180A45">
              <w:rPr>
                <w:b/>
                <w:szCs w:val="24"/>
              </w:rPr>
              <w:t>13 </w:t>
            </w:r>
            <w:r w:rsidR="000D3FCC">
              <w:rPr>
                <w:b/>
                <w:szCs w:val="24"/>
              </w:rPr>
              <w:t>105</w:t>
            </w:r>
          </w:p>
          <w:p w14:paraId="2ADC2628" w14:textId="4F055B35" w:rsidR="00D366EB" w:rsidRPr="00D4266D" w:rsidRDefault="00963EAA" w:rsidP="0001738C">
            <w:pPr>
              <w:widowControl w:val="0"/>
              <w:shd w:val="clear" w:color="auto" w:fill="FFFFFF"/>
              <w:jc w:val="center"/>
              <w:rPr>
                <w:szCs w:val="24"/>
                <w:lang w:val="en-US"/>
              </w:rPr>
            </w:pPr>
            <w:r w:rsidRPr="00963EAA">
              <w:rPr>
                <w:szCs w:val="24"/>
              </w:rPr>
              <w:t>1</w:t>
            </w:r>
            <w:r w:rsidR="00D4266D">
              <w:rPr>
                <w:szCs w:val="24"/>
              </w:rPr>
              <w:t> </w:t>
            </w:r>
            <w:r w:rsidRPr="00963EAA">
              <w:rPr>
                <w:szCs w:val="24"/>
              </w:rPr>
              <w:t>439</w:t>
            </w:r>
            <w:r w:rsidR="00D4266D">
              <w:rPr>
                <w:szCs w:val="24"/>
              </w:rPr>
              <w:t xml:space="preserve"> (</w:t>
            </w:r>
            <w:r w:rsidR="00D4266D">
              <w:rPr>
                <w:szCs w:val="24"/>
                <w:lang w:val="en-US"/>
              </w:rPr>
              <w:t>306)</w:t>
            </w:r>
          </w:p>
        </w:tc>
      </w:tr>
      <w:tr w:rsidR="00D366EB" w:rsidRPr="006043B5" w14:paraId="2ADC262F" w14:textId="77777777" w:rsidTr="005902E0">
        <w:trPr>
          <w:cantSplit/>
          <w:trHeight w:val="197"/>
        </w:trPr>
        <w:tc>
          <w:tcPr>
            <w:tcW w:w="1269" w:type="dxa"/>
            <w:tcBorders>
              <w:top w:val="single" w:sz="6" w:space="0" w:color="auto"/>
              <w:left w:val="single" w:sz="6" w:space="0" w:color="auto"/>
              <w:bottom w:val="single" w:sz="6" w:space="0" w:color="auto"/>
              <w:right w:val="single" w:sz="6" w:space="0" w:color="auto"/>
            </w:tcBorders>
            <w:shd w:val="clear" w:color="auto" w:fill="FFFFFF"/>
            <w:hideMark/>
          </w:tcPr>
          <w:p w14:paraId="2ADC262A" w14:textId="77777777" w:rsidR="00D366EB" w:rsidRPr="006043B5" w:rsidRDefault="00D366EB" w:rsidP="0001738C">
            <w:pPr>
              <w:widowControl w:val="0"/>
              <w:shd w:val="clear" w:color="auto" w:fill="FFFFFF"/>
              <w:jc w:val="center"/>
              <w:rPr>
                <w:szCs w:val="24"/>
              </w:rPr>
            </w:pPr>
            <w:r w:rsidRPr="006043B5">
              <w:rPr>
                <w:szCs w:val="24"/>
              </w:rPr>
              <w:t>2.3.</w:t>
            </w:r>
          </w:p>
        </w:tc>
        <w:tc>
          <w:tcPr>
            <w:tcW w:w="6368" w:type="dxa"/>
            <w:tcBorders>
              <w:top w:val="single" w:sz="6" w:space="0" w:color="auto"/>
              <w:left w:val="single" w:sz="6" w:space="0" w:color="auto"/>
              <w:bottom w:val="single" w:sz="6" w:space="0" w:color="auto"/>
              <w:right w:val="single" w:sz="6" w:space="0" w:color="auto"/>
            </w:tcBorders>
            <w:shd w:val="clear" w:color="auto" w:fill="FFFFFF"/>
            <w:hideMark/>
          </w:tcPr>
          <w:p w14:paraId="7F62FE50" w14:textId="77777777" w:rsidR="00D366EB" w:rsidRDefault="00D366EB" w:rsidP="005902E0">
            <w:pPr>
              <w:widowControl w:val="0"/>
              <w:shd w:val="clear" w:color="auto" w:fill="FFFFFF"/>
              <w:rPr>
                <w:szCs w:val="24"/>
              </w:rPr>
            </w:pPr>
            <w:r>
              <w:rPr>
                <w:szCs w:val="24"/>
              </w:rPr>
              <w:t>v</w:t>
            </w:r>
            <w:r w:rsidRPr="006043B5">
              <w:rPr>
                <w:szCs w:val="24"/>
              </w:rPr>
              <w:t>aikai</w:t>
            </w:r>
            <w:r w:rsidR="00CB6018">
              <w:rPr>
                <w:szCs w:val="24"/>
              </w:rPr>
              <w:t xml:space="preserve"> (</w:t>
            </w:r>
            <w:r w:rsidR="00D4266D">
              <w:rPr>
                <w:szCs w:val="24"/>
              </w:rPr>
              <w:t xml:space="preserve">iki </w:t>
            </w:r>
            <w:r w:rsidR="005902E0">
              <w:rPr>
                <w:szCs w:val="24"/>
              </w:rPr>
              <w:t>15</w:t>
            </w:r>
            <w:r w:rsidR="00D4266D">
              <w:rPr>
                <w:szCs w:val="24"/>
              </w:rPr>
              <w:t xml:space="preserve"> m</w:t>
            </w:r>
            <w:r>
              <w:rPr>
                <w:szCs w:val="24"/>
              </w:rPr>
              <w:t>. amžiaus)</w:t>
            </w:r>
          </w:p>
          <w:p w14:paraId="2ADC262C" w14:textId="65522019" w:rsidR="003543F2" w:rsidRPr="006043B5" w:rsidRDefault="003543F2" w:rsidP="00F57A7A">
            <w:pPr>
              <w:widowControl w:val="0"/>
              <w:shd w:val="clear" w:color="auto" w:fill="FFFFFF"/>
              <w:rPr>
                <w:szCs w:val="24"/>
              </w:rPr>
            </w:pPr>
            <w:r>
              <w:rPr>
                <w:szCs w:val="24"/>
              </w:rPr>
              <w:t xml:space="preserve">vaikai (iki </w:t>
            </w:r>
            <w:r w:rsidR="00F57A7A">
              <w:rPr>
                <w:szCs w:val="24"/>
              </w:rPr>
              <w:t>17 m.</w:t>
            </w:r>
            <w:r>
              <w:rPr>
                <w:szCs w:val="24"/>
              </w:rPr>
              <w:t xml:space="preserve"> nuo bendro gyv. sk.)</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14:paraId="13C34511" w14:textId="5D265E82" w:rsidR="00D366EB" w:rsidRDefault="005902E0" w:rsidP="005902E0">
            <w:pPr>
              <w:widowControl w:val="0"/>
              <w:shd w:val="clear" w:color="auto" w:fill="FFFFFF"/>
              <w:jc w:val="center"/>
              <w:rPr>
                <w:b/>
                <w:szCs w:val="24"/>
              </w:rPr>
            </w:pPr>
            <w:r>
              <w:rPr>
                <w:b/>
                <w:szCs w:val="24"/>
              </w:rPr>
              <w:t>2</w:t>
            </w:r>
            <w:r w:rsidR="003543F2">
              <w:rPr>
                <w:b/>
                <w:szCs w:val="24"/>
              </w:rPr>
              <w:t> </w:t>
            </w:r>
            <w:r>
              <w:rPr>
                <w:b/>
                <w:szCs w:val="24"/>
              </w:rPr>
              <w:t>962</w:t>
            </w:r>
          </w:p>
          <w:p w14:paraId="2ADC262E" w14:textId="2319E645" w:rsidR="003543F2" w:rsidRPr="00BB32F9" w:rsidRDefault="00B71F4B" w:rsidP="005902E0">
            <w:pPr>
              <w:widowControl w:val="0"/>
              <w:shd w:val="clear" w:color="auto" w:fill="FFFFFF"/>
              <w:jc w:val="center"/>
              <w:rPr>
                <w:szCs w:val="24"/>
                <w:lang w:val="en-US"/>
              </w:rPr>
            </w:pPr>
            <w:r>
              <w:rPr>
                <w:szCs w:val="24"/>
                <w:lang w:val="en-US"/>
              </w:rPr>
              <w:t>3437</w:t>
            </w:r>
          </w:p>
        </w:tc>
      </w:tr>
      <w:tr w:rsidR="005902E0" w:rsidRPr="006043B5" w14:paraId="5A2E27B2" w14:textId="77777777" w:rsidTr="0001738C">
        <w:trPr>
          <w:cantSplit/>
          <w:trHeight w:val="22"/>
        </w:trPr>
        <w:tc>
          <w:tcPr>
            <w:tcW w:w="1269" w:type="dxa"/>
            <w:tcBorders>
              <w:top w:val="single" w:sz="6" w:space="0" w:color="auto"/>
              <w:left w:val="single" w:sz="6" w:space="0" w:color="auto"/>
              <w:bottom w:val="single" w:sz="6" w:space="0" w:color="auto"/>
              <w:right w:val="single" w:sz="6" w:space="0" w:color="auto"/>
            </w:tcBorders>
            <w:shd w:val="clear" w:color="auto" w:fill="FFFFFF"/>
          </w:tcPr>
          <w:p w14:paraId="00057175" w14:textId="37B5CBCE" w:rsidR="005902E0" w:rsidRPr="005902E0" w:rsidRDefault="005902E0" w:rsidP="0001738C">
            <w:pPr>
              <w:widowControl w:val="0"/>
              <w:shd w:val="clear" w:color="auto" w:fill="FFFFFF"/>
              <w:jc w:val="center"/>
              <w:rPr>
                <w:szCs w:val="24"/>
                <w:lang w:val="en-US"/>
              </w:rPr>
            </w:pPr>
            <w:r>
              <w:rPr>
                <w:szCs w:val="24"/>
                <w:lang w:val="en-US"/>
              </w:rPr>
              <w:t>3.</w:t>
            </w:r>
          </w:p>
        </w:tc>
        <w:tc>
          <w:tcPr>
            <w:tcW w:w="6368" w:type="dxa"/>
            <w:tcBorders>
              <w:top w:val="single" w:sz="6" w:space="0" w:color="auto"/>
              <w:left w:val="single" w:sz="6" w:space="0" w:color="auto"/>
              <w:bottom w:val="single" w:sz="6" w:space="0" w:color="auto"/>
              <w:right w:val="single" w:sz="6" w:space="0" w:color="auto"/>
            </w:tcBorders>
            <w:shd w:val="clear" w:color="auto" w:fill="FFFFFF"/>
          </w:tcPr>
          <w:p w14:paraId="6BDE4442" w14:textId="3A6D9956" w:rsidR="005902E0" w:rsidRDefault="005902E0" w:rsidP="0001738C">
            <w:pPr>
              <w:widowControl w:val="0"/>
              <w:shd w:val="clear" w:color="auto" w:fill="FFFFFF"/>
              <w:rPr>
                <w:szCs w:val="24"/>
              </w:rPr>
            </w:pPr>
            <w:r>
              <w:rPr>
                <w:szCs w:val="24"/>
              </w:rPr>
              <w:t>vaikai su negalia (lengvas, sunkus, vidutinis neįgalumas)</w:t>
            </w:r>
          </w:p>
        </w:tc>
        <w:tc>
          <w:tcPr>
            <w:tcW w:w="2007" w:type="dxa"/>
            <w:tcBorders>
              <w:top w:val="single" w:sz="6" w:space="0" w:color="auto"/>
              <w:left w:val="single" w:sz="6" w:space="0" w:color="auto"/>
              <w:bottom w:val="single" w:sz="6" w:space="0" w:color="auto"/>
              <w:right w:val="single" w:sz="6" w:space="0" w:color="auto"/>
            </w:tcBorders>
            <w:shd w:val="clear" w:color="auto" w:fill="FFFFFF"/>
          </w:tcPr>
          <w:p w14:paraId="48ED7F01" w14:textId="4CA2838D" w:rsidR="005902E0" w:rsidRDefault="005902E0" w:rsidP="00D4266D">
            <w:pPr>
              <w:widowControl w:val="0"/>
              <w:shd w:val="clear" w:color="auto" w:fill="FFFFFF"/>
              <w:jc w:val="center"/>
              <w:rPr>
                <w:b/>
                <w:szCs w:val="24"/>
              </w:rPr>
            </w:pPr>
            <w:r w:rsidRPr="00BB32F9">
              <w:rPr>
                <w:szCs w:val="24"/>
                <w:lang w:val="en-US"/>
              </w:rPr>
              <w:t>110</w:t>
            </w:r>
          </w:p>
        </w:tc>
      </w:tr>
    </w:tbl>
    <w:p w14:paraId="2ADC2638" w14:textId="746E023E" w:rsidR="00D366EB" w:rsidRPr="00BB32F9" w:rsidRDefault="00BB32F9" w:rsidP="009967BC">
      <w:pPr>
        <w:jc w:val="both"/>
        <w:rPr>
          <w:i/>
          <w:sz w:val="20"/>
        </w:rPr>
      </w:pPr>
      <w:r w:rsidRPr="00BB32F9">
        <w:rPr>
          <w:i/>
          <w:sz w:val="20"/>
        </w:rPr>
        <w:t xml:space="preserve">Socialinės apsaugos ir darbo ministerijos statistiniai duomenys </w:t>
      </w:r>
      <w:hyperlink r:id="rId8" w:history="1">
        <w:r w:rsidRPr="00BB32F9">
          <w:rPr>
            <w:rStyle w:val="Hipersaitas"/>
            <w:i/>
            <w:sz w:val="20"/>
          </w:rPr>
          <w:t>https://socmin.lrv.lt/lt/veiklos-sritys/socialine-integracija/neigaliuju-socialine-integracija/statistika-2</w:t>
        </w:r>
      </w:hyperlink>
      <w:r w:rsidRPr="00BB32F9">
        <w:rPr>
          <w:i/>
          <w:sz w:val="20"/>
        </w:rPr>
        <w:t>,</w:t>
      </w:r>
      <w:r>
        <w:rPr>
          <w:i/>
          <w:sz w:val="20"/>
        </w:rPr>
        <w:t xml:space="preserve"> Lietuvos </w:t>
      </w:r>
      <w:r w:rsidRPr="00BB32F9">
        <w:rPr>
          <w:i/>
          <w:sz w:val="20"/>
        </w:rPr>
        <w:t xml:space="preserve">statistikos departamento duomenų bazė </w:t>
      </w:r>
      <w:hyperlink r:id="rId9" w:history="1">
        <w:r w:rsidRPr="00BB32F9">
          <w:rPr>
            <w:rStyle w:val="Hipersaitas"/>
            <w:i/>
            <w:sz w:val="20"/>
          </w:rPr>
          <w:t>www.stat.gov.lt</w:t>
        </w:r>
      </w:hyperlink>
      <w:r w:rsidRPr="00BB32F9">
        <w:rPr>
          <w:i/>
          <w:sz w:val="20"/>
        </w:rPr>
        <w:t xml:space="preserve"> </w:t>
      </w:r>
    </w:p>
    <w:p w14:paraId="048DB9AE" w14:textId="77777777" w:rsidR="00E461C7" w:rsidRPr="00E461C7" w:rsidRDefault="00E461C7" w:rsidP="00D366EB">
      <w:pPr>
        <w:ind w:firstLine="709"/>
        <w:jc w:val="both"/>
        <w:rPr>
          <w:i/>
          <w:szCs w:val="24"/>
        </w:rPr>
      </w:pPr>
    </w:p>
    <w:bookmarkEnd w:id="9"/>
    <w:p w14:paraId="132FEB9D" w14:textId="47068E88" w:rsidR="00963EAA" w:rsidRPr="006757FF" w:rsidRDefault="00805B59" w:rsidP="00D366EB">
      <w:pPr>
        <w:ind w:firstLine="720"/>
        <w:jc w:val="both"/>
        <w:rPr>
          <w:szCs w:val="24"/>
        </w:rPr>
      </w:pPr>
      <w:r>
        <w:rPr>
          <w:szCs w:val="24"/>
        </w:rPr>
        <w:t>1 lentelėje matomi</w:t>
      </w:r>
      <w:r w:rsidR="00D366EB">
        <w:rPr>
          <w:szCs w:val="24"/>
        </w:rPr>
        <w:t xml:space="preserve"> </w:t>
      </w:r>
      <w:r w:rsidR="00BC0DFB">
        <w:rPr>
          <w:szCs w:val="24"/>
        </w:rPr>
        <w:t xml:space="preserve">Savivaldybės </w:t>
      </w:r>
      <w:r w:rsidR="00D366EB">
        <w:rPr>
          <w:szCs w:val="24"/>
        </w:rPr>
        <w:t xml:space="preserve">gyventojų </w:t>
      </w:r>
      <w:r w:rsidR="000B1FFF">
        <w:rPr>
          <w:szCs w:val="24"/>
        </w:rPr>
        <w:t xml:space="preserve">duomenys </w:t>
      </w:r>
      <w:r w:rsidR="000B1FFF" w:rsidRPr="000B1FFF">
        <w:rPr>
          <w:szCs w:val="24"/>
        </w:rPr>
        <w:t xml:space="preserve">2021 m. </w:t>
      </w:r>
      <w:r w:rsidR="000B1FFF">
        <w:rPr>
          <w:szCs w:val="24"/>
        </w:rPr>
        <w:t>Savivaldybės gyventojai p</w:t>
      </w:r>
      <w:r w:rsidR="00D366EB">
        <w:rPr>
          <w:szCs w:val="24"/>
        </w:rPr>
        <w:t>asiskirst</w:t>
      </w:r>
      <w:r w:rsidR="000B1FFF">
        <w:rPr>
          <w:szCs w:val="24"/>
        </w:rPr>
        <w:t>ę</w:t>
      </w:r>
      <w:r w:rsidR="00D366EB">
        <w:rPr>
          <w:szCs w:val="24"/>
        </w:rPr>
        <w:t xml:space="preserve"> mieste ir kaime </w:t>
      </w:r>
      <w:r w:rsidR="000B1FFF">
        <w:rPr>
          <w:szCs w:val="24"/>
        </w:rPr>
        <w:t>panašiai</w:t>
      </w:r>
      <w:r w:rsidR="00D366EB">
        <w:rPr>
          <w:szCs w:val="24"/>
        </w:rPr>
        <w:t xml:space="preserve">, </w:t>
      </w:r>
      <w:r w:rsidR="007A3C6F">
        <w:rPr>
          <w:szCs w:val="24"/>
        </w:rPr>
        <w:t xml:space="preserve">todėl </w:t>
      </w:r>
      <w:r w:rsidR="003E3012">
        <w:rPr>
          <w:szCs w:val="24"/>
        </w:rPr>
        <w:t xml:space="preserve">socialinės </w:t>
      </w:r>
      <w:r w:rsidR="00D366EB">
        <w:rPr>
          <w:szCs w:val="24"/>
        </w:rPr>
        <w:t>paslaugos reikalingos tiek miesto, tiek kaimo teritorijoje. Pensinio amžiaus gyventojai sudaro 2</w:t>
      </w:r>
      <w:r w:rsidR="0004000D">
        <w:rPr>
          <w:szCs w:val="24"/>
        </w:rPr>
        <w:t>8</w:t>
      </w:r>
      <w:r w:rsidR="00BB32F9">
        <w:rPr>
          <w:szCs w:val="24"/>
        </w:rPr>
        <w:t xml:space="preserve"> </w:t>
      </w:r>
      <w:r w:rsidR="00D366EB">
        <w:rPr>
          <w:szCs w:val="24"/>
        </w:rPr>
        <w:t xml:space="preserve">proc. visų </w:t>
      </w:r>
      <w:r w:rsidR="00BC0DFB">
        <w:rPr>
          <w:szCs w:val="24"/>
        </w:rPr>
        <w:t>Savivaldybės</w:t>
      </w:r>
      <w:r w:rsidR="00BB32F9">
        <w:rPr>
          <w:szCs w:val="24"/>
        </w:rPr>
        <w:t xml:space="preserve"> gyventojų, darbingo amžiaus gyventojai sudaro </w:t>
      </w:r>
      <w:r w:rsidR="0004000D">
        <w:rPr>
          <w:szCs w:val="24"/>
        </w:rPr>
        <w:t>58,8</w:t>
      </w:r>
      <w:r w:rsidR="00BB32F9" w:rsidRPr="00BB32F9">
        <w:rPr>
          <w:szCs w:val="24"/>
        </w:rPr>
        <w:t xml:space="preserve"> proc.</w:t>
      </w:r>
      <w:r w:rsidR="00BB32F9">
        <w:rPr>
          <w:szCs w:val="24"/>
        </w:rPr>
        <w:t xml:space="preserve"> vis</w:t>
      </w:r>
      <w:r w:rsidR="005902E0">
        <w:rPr>
          <w:szCs w:val="24"/>
        </w:rPr>
        <w:t xml:space="preserve">ų Savivaldybės gyventojų, vaikų iki </w:t>
      </w:r>
      <w:r w:rsidR="005902E0" w:rsidRPr="005902E0">
        <w:rPr>
          <w:szCs w:val="24"/>
        </w:rPr>
        <w:t>15 m.</w:t>
      </w:r>
      <w:r w:rsidR="00BB32F9">
        <w:rPr>
          <w:szCs w:val="24"/>
        </w:rPr>
        <w:t xml:space="preserve"> – </w:t>
      </w:r>
      <w:r w:rsidR="0004000D">
        <w:rPr>
          <w:szCs w:val="24"/>
        </w:rPr>
        <w:t>13,3</w:t>
      </w:r>
      <w:r w:rsidR="00BB32F9" w:rsidRPr="00BB32F9">
        <w:rPr>
          <w:szCs w:val="24"/>
        </w:rPr>
        <w:t xml:space="preserve"> proc.</w:t>
      </w:r>
      <w:r w:rsidR="00BB32F9">
        <w:rPr>
          <w:szCs w:val="24"/>
        </w:rPr>
        <w:t xml:space="preserve"> visų Savivaldybės gyventojų. </w:t>
      </w:r>
      <w:r w:rsidR="0004000D">
        <w:rPr>
          <w:szCs w:val="24"/>
        </w:rPr>
        <w:t>Asmenys su negalia sudaro 9,9</w:t>
      </w:r>
      <w:r w:rsidR="00D4266D">
        <w:rPr>
          <w:szCs w:val="24"/>
        </w:rPr>
        <w:t xml:space="preserve"> proc. visų Savivaldybės gyventojų – bene dešimtadalis Savivaldybės populiacijos. </w:t>
      </w:r>
      <w:r w:rsidR="0086748D">
        <w:rPr>
          <w:szCs w:val="24"/>
        </w:rPr>
        <w:t>Iš darbingo amžiaus asmenų su negalia</w:t>
      </w:r>
      <w:r w:rsidR="00EC2FB5">
        <w:rPr>
          <w:szCs w:val="24"/>
        </w:rPr>
        <w:t>,</w:t>
      </w:r>
      <w:r w:rsidR="0086748D">
        <w:rPr>
          <w:szCs w:val="24"/>
        </w:rPr>
        <w:t xml:space="preserve"> dirbančių buvo </w:t>
      </w:r>
      <w:r w:rsidR="00EC2FB5">
        <w:rPr>
          <w:szCs w:val="24"/>
        </w:rPr>
        <w:t>kiek daugiau nei penktadalis</w:t>
      </w:r>
      <w:r w:rsidR="00EC2FB5" w:rsidRPr="0086748D">
        <w:rPr>
          <w:szCs w:val="24"/>
        </w:rPr>
        <w:t xml:space="preserve"> </w:t>
      </w:r>
      <w:r w:rsidR="00EC2FB5">
        <w:rPr>
          <w:szCs w:val="24"/>
        </w:rPr>
        <w:t xml:space="preserve">– </w:t>
      </w:r>
      <w:r w:rsidR="0086748D" w:rsidRPr="0086748D">
        <w:rPr>
          <w:szCs w:val="24"/>
        </w:rPr>
        <w:t>21,</w:t>
      </w:r>
      <w:r w:rsidR="0004000D">
        <w:rPr>
          <w:szCs w:val="24"/>
        </w:rPr>
        <w:t>3</w:t>
      </w:r>
      <w:r w:rsidR="00EC2FB5">
        <w:rPr>
          <w:szCs w:val="24"/>
        </w:rPr>
        <w:t xml:space="preserve"> proc.</w:t>
      </w:r>
    </w:p>
    <w:p w14:paraId="6D0E0BBE" w14:textId="77777777" w:rsidR="006757FF" w:rsidRPr="006757FF" w:rsidRDefault="006757FF" w:rsidP="00D366EB">
      <w:pPr>
        <w:ind w:firstLine="720"/>
        <w:jc w:val="both"/>
        <w:rPr>
          <w:szCs w:val="24"/>
        </w:rPr>
      </w:pPr>
    </w:p>
    <w:p w14:paraId="2092C61C" w14:textId="74A6DB8A" w:rsidR="006757FF" w:rsidRPr="00C30777" w:rsidRDefault="006757FF" w:rsidP="006757FF">
      <w:pPr>
        <w:ind w:firstLine="720"/>
        <w:jc w:val="center"/>
        <w:rPr>
          <w:szCs w:val="24"/>
        </w:rPr>
      </w:pPr>
      <w:r w:rsidRPr="00C30777">
        <w:rPr>
          <w:szCs w:val="24"/>
        </w:rPr>
        <w:t xml:space="preserve">2 lentelė. </w:t>
      </w:r>
      <w:r w:rsidR="004D05E0">
        <w:rPr>
          <w:szCs w:val="24"/>
        </w:rPr>
        <w:t>G</w:t>
      </w:r>
      <w:r w:rsidRPr="00C30777">
        <w:rPr>
          <w:szCs w:val="24"/>
        </w:rPr>
        <w:t xml:space="preserve">yventojų </w:t>
      </w:r>
      <w:r w:rsidR="009574ED">
        <w:rPr>
          <w:szCs w:val="24"/>
        </w:rPr>
        <w:t xml:space="preserve">skaičiaus </w:t>
      </w:r>
      <w:r w:rsidRPr="00C30777">
        <w:rPr>
          <w:szCs w:val="24"/>
        </w:rPr>
        <w:t>kaita 2015-2021 m.</w:t>
      </w:r>
    </w:p>
    <w:tbl>
      <w:tblPr>
        <w:tblStyle w:val="Lentelstinklelis"/>
        <w:tblW w:w="0" w:type="auto"/>
        <w:tblLook w:val="04A0" w:firstRow="1" w:lastRow="0" w:firstColumn="1" w:lastColumn="0" w:noHBand="0" w:noVBand="1"/>
      </w:tblPr>
      <w:tblGrid>
        <w:gridCol w:w="1576"/>
        <w:gridCol w:w="1140"/>
        <w:gridCol w:w="1152"/>
        <w:gridCol w:w="1152"/>
        <w:gridCol w:w="1152"/>
        <w:gridCol w:w="1152"/>
        <w:gridCol w:w="1152"/>
        <w:gridCol w:w="1152"/>
      </w:tblGrid>
      <w:tr w:rsidR="00DB2C99" w:rsidRPr="00C30777" w14:paraId="23B4669B" w14:textId="77777777" w:rsidTr="009574ED">
        <w:tc>
          <w:tcPr>
            <w:tcW w:w="1576" w:type="dxa"/>
          </w:tcPr>
          <w:p w14:paraId="10E0FA69" w14:textId="77777777" w:rsidR="00DB2C99" w:rsidRPr="00C30777" w:rsidRDefault="00DB2C99" w:rsidP="00D366EB">
            <w:pPr>
              <w:jc w:val="both"/>
              <w:rPr>
                <w:szCs w:val="24"/>
              </w:rPr>
            </w:pPr>
          </w:p>
        </w:tc>
        <w:tc>
          <w:tcPr>
            <w:tcW w:w="8052" w:type="dxa"/>
            <w:gridSpan w:val="7"/>
          </w:tcPr>
          <w:p w14:paraId="778E287E" w14:textId="6FB90FC2" w:rsidR="00DB2C99" w:rsidRPr="00C30777" w:rsidRDefault="00DB2C99" w:rsidP="006757FF">
            <w:pPr>
              <w:jc w:val="center"/>
              <w:rPr>
                <w:szCs w:val="24"/>
              </w:rPr>
            </w:pPr>
            <w:r w:rsidRPr="00C30777">
              <w:rPr>
                <w:szCs w:val="24"/>
              </w:rPr>
              <w:t>Nuolatinių gyventojų skaičius metų pradžioje</w:t>
            </w:r>
          </w:p>
        </w:tc>
      </w:tr>
      <w:tr w:rsidR="00DB2C99" w:rsidRPr="00C30777" w14:paraId="2A6402CF" w14:textId="77777777" w:rsidTr="009574ED">
        <w:tc>
          <w:tcPr>
            <w:tcW w:w="1576" w:type="dxa"/>
          </w:tcPr>
          <w:p w14:paraId="7A5653CC" w14:textId="299E781E" w:rsidR="006757FF" w:rsidRPr="00C30777" w:rsidRDefault="006757FF" w:rsidP="00DB2C99">
            <w:pPr>
              <w:jc w:val="both"/>
              <w:rPr>
                <w:szCs w:val="24"/>
              </w:rPr>
            </w:pPr>
          </w:p>
        </w:tc>
        <w:tc>
          <w:tcPr>
            <w:tcW w:w="1140" w:type="dxa"/>
          </w:tcPr>
          <w:p w14:paraId="5CD9A501" w14:textId="16A43312" w:rsidR="006757FF" w:rsidRPr="00C30777" w:rsidRDefault="006757FF" w:rsidP="006757FF">
            <w:pPr>
              <w:jc w:val="center"/>
              <w:rPr>
                <w:szCs w:val="24"/>
              </w:rPr>
            </w:pPr>
            <w:r w:rsidRPr="00C30777">
              <w:rPr>
                <w:szCs w:val="24"/>
              </w:rPr>
              <w:t>2015 m.</w:t>
            </w:r>
          </w:p>
        </w:tc>
        <w:tc>
          <w:tcPr>
            <w:tcW w:w="1152" w:type="dxa"/>
          </w:tcPr>
          <w:p w14:paraId="249C06C9" w14:textId="4A2258AC" w:rsidR="006757FF" w:rsidRPr="00C30777" w:rsidRDefault="006757FF" w:rsidP="006757FF">
            <w:pPr>
              <w:jc w:val="center"/>
              <w:rPr>
                <w:szCs w:val="24"/>
              </w:rPr>
            </w:pPr>
            <w:r w:rsidRPr="00C30777">
              <w:rPr>
                <w:szCs w:val="24"/>
              </w:rPr>
              <w:t>2016 m.</w:t>
            </w:r>
          </w:p>
        </w:tc>
        <w:tc>
          <w:tcPr>
            <w:tcW w:w="1152" w:type="dxa"/>
          </w:tcPr>
          <w:p w14:paraId="10BD0452" w14:textId="22B09448" w:rsidR="006757FF" w:rsidRPr="00C30777" w:rsidRDefault="006757FF" w:rsidP="006757FF">
            <w:pPr>
              <w:jc w:val="center"/>
              <w:rPr>
                <w:szCs w:val="24"/>
              </w:rPr>
            </w:pPr>
            <w:r w:rsidRPr="00C30777">
              <w:rPr>
                <w:szCs w:val="24"/>
              </w:rPr>
              <w:t>2017 m.</w:t>
            </w:r>
          </w:p>
        </w:tc>
        <w:tc>
          <w:tcPr>
            <w:tcW w:w="1152" w:type="dxa"/>
          </w:tcPr>
          <w:p w14:paraId="3E5B7337" w14:textId="6B3540CE" w:rsidR="006757FF" w:rsidRPr="00C30777" w:rsidRDefault="006757FF" w:rsidP="006757FF">
            <w:pPr>
              <w:jc w:val="center"/>
              <w:rPr>
                <w:szCs w:val="24"/>
              </w:rPr>
            </w:pPr>
            <w:r w:rsidRPr="00C30777">
              <w:rPr>
                <w:szCs w:val="24"/>
              </w:rPr>
              <w:t>2018 m.</w:t>
            </w:r>
          </w:p>
        </w:tc>
        <w:tc>
          <w:tcPr>
            <w:tcW w:w="1152" w:type="dxa"/>
          </w:tcPr>
          <w:p w14:paraId="555FCC03" w14:textId="750416F1" w:rsidR="006757FF" w:rsidRPr="00C30777" w:rsidRDefault="006757FF" w:rsidP="006757FF">
            <w:pPr>
              <w:jc w:val="center"/>
              <w:rPr>
                <w:szCs w:val="24"/>
              </w:rPr>
            </w:pPr>
            <w:r w:rsidRPr="00C30777">
              <w:rPr>
                <w:szCs w:val="24"/>
              </w:rPr>
              <w:t>2019 m.</w:t>
            </w:r>
          </w:p>
        </w:tc>
        <w:tc>
          <w:tcPr>
            <w:tcW w:w="1152" w:type="dxa"/>
          </w:tcPr>
          <w:p w14:paraId="5722706C" w14:textId="38F12259" w:rsidR="006757FF" w:rsidRPr="00C30777" w:rsidRDefault="006757FF" w:rsidP="006757FF">
            <w:pPr>
              <w:jc w:val="center"/>
              <w:rPr>
                <w:szCs w:val="24"/>
              </w:rPr>
            </w:pPr>
            <w:r w:rsidRPr="00C30777">
              <w:rPr>
                <w:szCs w:val="24"/>
              </w:rPr>
              <w:t>2020 m.</w:t>
            </w:r>
          </w:p>
        </w:tc>
        <w:tc>
          <w:tcPr>
            <w:tcW w:w="1152" w:type="dxa"/>
          </w:tcPr>
          <w:p w14:paraId="5F3FB733" w14:textId="15BF817B" w:rsidR="006757FF" w:rsidRPr="00C30777" w:rsidRDefault="006757FF" w:rsidP="006757FF">
            <w:pPr>
              <w:jc w:val="center"/>
              <w:rPr>
                <w:szCs w:val="24"/>
              </w:rPr>
            </w:pPr>
            <w:r w:rsidRPr="00C30777">
              <w:rPr>
                <w:szCs w:val="24"/>
              </w:rPr>
              <w:t>2021 m.</w:t>
            </w:r>
          </w:p>
        </w:tc>
      </w:tr>
      <w:tr w:rsidR="009574ED" w:rsidRPr="00C30777" w14:paraId="437EC564" w14:textId="77777777" w:rsidTr="009574ED">
        <w:tc>
          <w:tcPr>
            <w:tcW w:w="1576" w:type="dxa"/>
          </w:tcPr>
          <w:p w14:paraId="6928A1E8" w14:textId="34A292F1" w:rsidR="009574ED" w:rsidRPr="00C30777" w:rsidRDefault="009574ED" w:rsidP="009574ED">
            <w:pPr>
              <w:jc w:val="both"/>
              <w:rPr>
                <w:szCs w:val="24"/>
              </w:rPr>
            </w:pPr>
            <w:r w:rsidRPr="005843EE">
              <w:t>Šalyje gyv. skaičius</w:t>
            </w:r>
          </w:p>
        </w:tc>
        <w:tc>
          <w:tcPr>
            <w:tcW w:w="1140" w:type="dxa"/>
          </w:tcPr>
          <w:p w14:paraId="56D82B87" w14:textId="1D18F792" w:rsidR="009574ED" w:rsidRPr="00C30777" w:rsidRDefault="009574ED" w:rsidP="009574ED">
            <w:pPr>
              <w:jc w:val="center"/>
              <w:rPr>
                <w:szCs w:val="24"/>
              </w:rPr>
            </w:pPr>
            <w:r w:rsidRPr="005843EE">
              <w:t>2</w:t>
            </w:r>
            <w:r>
              <w:t xml:space="preserve"> </w:t>
            </w:r>
            <w:r w:rsidRPr="005843EE">
              <w:t>92262</w:t>
            </w:r>
          </w:p>
        </w:tc>
        <w:tc>
          <w:tcPr>
            <w:tcW w:w="1152" w:type="dxa"/>
          </w:tcPr>
          <w:p w14:paraId="3E0AC99D" w14:textId="2927466B" w:rsidR="009574ED" w:rsidRPr="00C30777" w:rsidRDefault="009574ED" w:rsidP="009574ED">
            <w:pPr>
              <w:jc w:val="center"/>
              <w:rPr>
                <w:szCs w:val="24"/>
              </w:rPr>
            </w:pPr>
            <w:r>
              <w:t>2 888</w:t>
            </w:r>
            <w:r w:rsidRPr="005843EE">
              <w:t>558</w:t>
            </w:r>
          </w:p>
        </w:tc>
        <w:tc>
          <w:tcPr>
            <w:tcW w:w="1152" w:type="dxa"/>
          </w:tcPr>
          <w:p w14:paraId="3EE55145" w14:textId="62C54A44" w:rsidR="009574ED" w:rsidRPr="00C30777" w:rsidRDefault="009574ED" w:rsidP="009574ED">
            <w:pPr>
              <w:jc w:val="center"/>
              <w:rPr>
                <w:szCs w:val="24"/>
              </w:rPr>
            </w:pPr>
            <w:r w:rsidRPr="005843EE">
              <w:t>2 847904</w:t>
            </w:r>
          </w:p>
        </w:tc>
        <w:tc>
          <w:tcPr>
            <w:tcW w:w="1152" w:type="dxa"/>
          </w:tcPr>
          <w:p w14:paraId="7E6B979C" w14:textId="45BEF2E9" w:rsidR="009574ED" w:rsidRPr="00C30777" w:rsidRDefault="009574ED" w:rsidP="009574ED">
            <w:pPr>
              <w:jc w:val="center"/>
              <w:rPr>
                <w:szCs w:val="24"/>
              </w:rPr>
            </w:pPr>
            <w:r w:rsidRPr="005843EE">
              <w:t>2 808901</w:t>
            </w:r>
          </w:p>
        </w:tc>
        <w:tc>
          <w:tcPr>
            <w:tcW w:w="1152" w:type="dxa"/>
          </w:tcPr>
          <w:p w14:paraId="00A429D2" w14:textId="4979B72D" w:rsidR="009574ED" w:rsidRPr="00C30777" w:rsidRDefault="009574ED" w:rsidP="009574ED">
            <w:pPr>
              <w:jc w:val="center"/>
              <w:rPr>
                <w:szCs w:val="24"/>
              </w:rPr>
            </w:pPr>
            <w:r w:rsidRPr="005843EE">
              <w:t>2 794184</w:t>
            </w:r>
          </w:p>
        </w:tc>
        <w:tc>
          <w:tcPr>
            <w:tcW w:w="1152" w:type="dxa"/>
          </w:tcPr>
          <w:p w14:paraId="34E5115D" w14:textId="5D750DB7" w:rsidR="009574ED" w:rsidRPr="00C30777" w:rsidRDefault="009574ED" w:rsidP="009574ED">
            <w:pPr>
              <w:jc w:val="center"/>
              <w:rPr>
                <w:szCs w:val="24"/>
              </w:rPr>
            </w:pPr>
            <w:r w:rsidRPr="005843EE">
              <w:t>2 794090</w:t>
            </w:r>
          </w:p>
        </w:tc>
        <w:tc>
          <w:tcPr>
            <w:tcW w:w="1152" w:type="dxa"/>
          </w:tcPr>
          <w:p w14:paraId="52D7FFD7" w14:textId="6E9C138C" w:rsidR="009574ED" w:rsidRPr="00C30777" w:rsidRDefault="009574ED" w:rsidP="009574ED">
            <w:pPr>
              <w:jc w:val="center"/>
              <w:rPr>
                <w:szCs w:val="24"/>
              </w:rPr>
            </w:pPr>
            <w:r w:rsidRPr="005843EE">
              <w:t>2 795680</w:t>
            </w:r>
          </w:p>
        </w:tc>
      </w:tr>
      <w:tr w:rsidR="00DB2C99" w14:paraId="0EB78B7B" w14:textId="77777777" w:rsidTr="009574ED">
        <w:tc>
          <w:tcPr>
            <w:tcW w:w="1576" w:type="dxa"/>
          </w:tcPr>
          <w:p w14:paraId="59CC8C86" w14:textId="350FA7BB" w:rsidR="006757FF" w:rsidRPr="00C30777" w:rsidRDefault="009574ED" w:rsidP="009574ED">
            <w:pPr>
              <w:jc w:val="both"/>
              <w:rPr>
                <w:szCs w:val="24"/>
              </w:rPr>
            </w:pPr>
            <w:r>
              <w:rPr>
                <w:szCs w:val="24"/>
              </w:rPr>
              <w:t xml:space="preserve">Savivaldybėje </w:t>
            </w:r>
            <w:r w:rsidR="00DB2C99" w:rsidRPr="00C30777">
              <w:rPr>
                <w:szCs w:val="24"/>
              </w:rPr>
              <w:t xml:space="preserve"> gyv. </w:t>
            </w:r>
            <w:r w:rsidR="006757FF" w:rsidRPr="00C30777">
              <w:rPr>
                <w:szCs w:val="24"/>
              </w:rPr>
              <w:t>skaičius</w:t>
            </w:r>
          </w:p>
        </w:tc>
        <w:tc>
          <w:tcPr>
            <w:tcW w:w="1140" w:type="dxa"/>
          </w:tcPr>
          <w:p w14:paraId="1737DBE8" w14:textId="082E9C0C" w:rsidR="006757FF" w:rsidRDefault="006757FF" w:rsidP="00D366EB">
            <w:pPr>
              <w:jc w:val="both"/>
              <w:rPr>
                <w:szCs w:val="24"/>
                <w:lang w:val="en-US"/>
              </w:rPr>
            </w:pPr>
            <w:r>
              <w:rPr>
                <w:szCs w:val="24"/>
                <w:lang w:val="en-US"/>
              </w:rPr>
              <w:t>25 937</w:t>
            </w:r>
          </w:p>
        </w:tc>
        <w:tc>
          <w:tcPr>
            <w:tcW w:w="1152" w:type="dxa"/>
          </w:tcPr>
          <w:p w14:paraId="54FC03FC" w14:textId="7F253D97" w:rsidR="006757FF" w:rsidRDefault="006757FF" w:rsidP="00D366EB">
            <w:pPr>
              <w:jc w:val="both"/>
              <w:rPr>
                <w:szCs w:val="24"/>
                <w:lang w:val="en-US"/>
              </w:rPr>
            </w:pPr>
            <w:r>
              <w:rPr>
                <w:szCs w:val="24"/>
                <w:lang w:val="en-US"/>
              </w:rPr>
              <w:t>25 418</w:t>
            </w:r>
          </w:p>
        </w:tc>
        <w:tc>
          <w:tcPr>
            <w:tcW w:w="1152" w:type="dxa"/>
          </w:tcPr>
          <w:p w14:paraId="6331B6EE" w14:textId="52B8C3C3" w:rsidR="006757FF" w:rsidRDefault="006757FF" w:rsidP="00D366EB">
            <w:pPr>
              <w:jc w:val="both"/>
              <w:rPr>
                <w:szCs w:val="24"/>
                <w:lang w:val="en-US"/>
              </w:rPr>
            </w:pPr>
            <w:r>
              <w:rPr>
                <w:szCs w:val="24"/>
                <w:lang w:val="en-US"/>
              </w:rPr>
              <w:t>24 645</w:t>
            </w:r>
          </w:p>
        </w:tc>
        <w:tc>
          <w:tcPr>
            <w:tcW w:w="1152" w:type="dxa"/>
          </w:tcPr>
          <w:p w14:paraId="0543C73E" w14:textId="153AFE10" w:rsidR="006757FF" w:rsidRDefault="006757FF" w:rsidP="00D366EB">
            <w:pPr>
              <w:jc w:val="both"/>
              <w:rPr>
                <w:szCs w:val="24"/>
                <w:lang w:val="en-US"/>
              </w:rPr>
            </w:pPr>
            <w:r>
              <w:rPr>
                <w:szCs w:val="24"/>
                <w:lang w:val="en-US"/>
              </w:rPr>
              <w:t>23 778</w:t>
            </w:r>
          </w:p>
        </w:tc>
        <w:tc>
          <w:tcPr>
            <w:tcW w:w="1152" w:type="dxa"/>
          </w:tcPr>
          <w:p w14:paraId="143F55E4" w14:textId="0A62F328" w:rsidR="006757FF" w:rsidRDefault="006757FF" w:rsidP="006757FF">
            <w:pPr>
              <w:jc w:val="both"/>
              <w:rPr>
                <w:szCs w:val="24"/>
                <w:lang w:val="en-US"/>
              </w:rPr>
            </w:pPr>
            <w:r>
              <w:rPr>
                <w:szCs w:val="24"/>
                <w:lang w:val="en-US"/>
              </w:rPr>
              <w:t>23 172</w:t>
            </w:r>
          </w:p>
        </w:tc>
        <w:tc>
          <w:tcPr>
            <w:tcW w:w="1152" w:type="dxa"/>
          </w:tcPr>
          <w:p w14:paraId="5CCEC06D" w14:textId="1116EC1F" w:rsidR="006757FF" w:rsidRDefault="006757FF" w:rsidP="00D366EB">
            <w:pPr>
              <w:jc w:val="both"/>
              <w:rPr>
                <w:szCs w:val="24"/>
                <w:lang w:val="en-US"/>
              </w:rPr>
            </w:pPr>
            <w:r>
              <w:rPr>
                <w:szCs w:val="24"/>
                <w:lang w:val="en-US"/>
              </w:rPr>
              <w:t>22 719</w:t>
            </w:r>
          </w:p>
        </w:tc>
        <w:tc>
          <w:tcPr>
            <w:tcW w:w="1152" w:type="dxa"/>
          </w:tcPr>
          <w:p w14:paraId="02B90312" w14:textId="376D29A5" w:rsidR="006757FF" w:rsidRDefault="006757FF" w:rsidP="00D366EB">
            <w:pPr>
              <w:jc w:val="both"/>
              <w:rPr>
                <w:szCs w:val="24"/>
                <w:lang w:val="en-US"/>
              </w:rPr>
            </w:pPr>
            <w:r>
              <w:rPr>
                <w:szCs w:val="24"/>
                <w:lang w:val="en-US"/>
              </w:rPr>
              <w:t>22 305</w:t>
            </w:r>
          </w:p>
        </w:tc>
      </w:tr>
      <w:tr w:rsidR="00805B59" w14:paraId="6E4D8195" w14:textId="77777777" w:rsidTr="009574ED">
        <w:tc>
          <w:tcPr>
            <w:tcW w:w="1576" w:type="dxa"/>
          </w:tcPr>
          <w:p w14:paraId="375EA9BE" w14:textId="7F68D976" w:rsidR="00805B59" w:rsidRPr="00C30777" w:rsidRDefault="00805B59" w:rsidP="00D366EB">
            <w:pPr>
              <w:jc w:val="both"/>
              <w:rPr>
                <w:szCs w:val="24"/>
              </w:rPr>
            </w:pPr>
            <w:r w:rsidRPr="00C30777">
              <w:rPr>
                <w:szCs w:val="24"/>
              </w:rPr>
              <w:t xml:space="preserve">Pensinio amžiaus </w:t>
            </w:r>
            <w:r w:rsidR="00AC6DC6">
              <w:rPr>
                <w:szCs w:val="24"/>
              </w:rPr>
              <w:t xml:space="preserve">Savivaldybės </w:t>
            </w:r>
            <w:r w:rsidRPr="00C30777">
              <w:rPr>
                <w:szCs w:val="24"/>
              </w:rPr>
              <w:t>gyventojai</w:t>
            </w:r>
          </w:p>
        </w:tc>
        <w:tc>
          <w:tcPr>
            <w:tcW w:w="1140" w:type="dxa"/>
          </w:tcPr>
          <w:p w14:paraId="45A2B790" w14:textId="2D8E7753" w:rsidR="00805B59" w:rsidRDefault="00DB2C99" w:rsidP="00D366EB">
            <w:pPr>
              <w:jc w:val="both"/>
              <w:rPr>
                <w:szCs w:val="24"/>
                <w:lang w:val="en-US"/>
              </w:rPr>
            </w:pPr>
            <w:r>
              <w:rPr>
                <w:szCs w:val="24"/>
                <w:lang w:val="en-US"/>
              </w:rPr>
              <w:t>7 151</w:t>
            </w:r>
          </w:p>
        </w:tc>
        <w:tc>
          <w:tcPr>
            <w:tcW w:w="1152" w:type="dxa"/>
          </w:tcPr>
          <w:p w14:paraId="0E68EB7A" w14:textId="4D846812" w:rsidR="00805B59" w:rsidRDefault="00DB2C99" w:rsidP="00D366EB">
            <w:pPr>
              <w:jc w:val="both"/>
              <w:rPr>
                <w:szCs w:val="24"/>
                <w:lang w:val="en-US"/>
              </w:rPr>
            </w:pPr>
            <w:r>
              <w:rPr>
                <w:szCs w:val="24"/>
                <w:lang w:val="en-US"/>
              </w:rPr>
              <w:t>7 010</w:t>
            </w:r>
          </w:p>
        </w:tc>
        <w:tc>
          <w:tcPr>
            <w:tcW w:w="1152" w:type="dxa"/>
          </w:tcPr>
          <w:p w14:paraId="6A1E6AD4" w14:textId="7266D481" w:rsidR="00805B59" w:rsidRDefault="00DB2C99" w:rsidP="00D366EB">
            <w:pPr>
              <w:jc w:val="both"/>
              <w:rPr>
                <w:szCs w:val="24"/>
                <w:lang w:val="en-US"/>
              </w:rPr>
            </w:pPr>
            <w:r>
              <w:rPr>
                <w:szCs w:val="24"/>
                <w:lang w:val="en-US"/>
              </w:rPr>
              <w:t>6 832</w:t>
            </w:r>
          </w:p>
        </w:tc>
        <w:tc>
          <w:tcPr>
            <w:tcW w:w="1152" w:type="dxa"/>
          </w:tcPr>
          <w:p w14:paraId="2BF53A1B" w14:textId="6DF3565E" w:rsidR="00805B59" w:rsidRDefault="00DB2C99" w:rsidP="00D366EB">
            <w:pPr>
              <w:jc w:val="both"/>
              <w:rPr>
                <w:szCs w:val="24"/>
                <w:lang w:val="en-US"/>
              </w:rPr>
            </w:pPr>
            <w:r>
              <w:rPr>
                <w:szCs w:val="24"/>
                <w:lang w:val="en-US"/>
              </w:rPr>
              <w:t>6 673</w:t>
            </w:r>
          </w:p>
        </w:tc>
        <w:tc>
          <w:tcPr>
            <w:tcW w:w="1152" w:type="dxa"/>
          </w:tcPr>
          <w:p w14:paraId="79C2F7A5" w14:textId="2B453794" w:rsidR="00805B59" w:rsidRDefault="00DB2C99" w:rsidP="006757FF">
            <w:pPr>
              <w:jc w:val="both"/>
              <w:rPr>
                <w:szCs w:val="24"/>
                <w:lang w:val="en-US"/>
              </w:rPr>
            </w:pPr>
            <w:r>
              <w:rPr>
                <w:szCs w:val="24"/>
                <w:lang w:val="en-US"/>
              </w:rPr>
              <w:t>6 523</w:t>
            </w:r>
          </w:p>
        </w:tc>
        <w:tc>
          <w:tcPr>
            <w:tcW w:w="1152" w:type="dxa"/>
          </w:tcPr>
          <w:p w14:paraId="47A36CFA" w14:textId="1972041B" w:rsidR="00805B59" w:rsidRDefault="00DB2C99" w:rsidP="00D366EB">
            <w:pPr>
              <w:jc w:val="both"/>
              <w:rPr>
                <w:szCs w:val="24"/>
                <w:lang w:val="en-US"/>
              </w:rPr>
            </w:pPr>
            <w:r>
              <w:rPr>
                <w:szCs w:val="24"/>
                <w:lang w:val="en-US"/>
              </w:rPr>
              <w:t>6 417</w:t>
            </w:r>
          </w:p>
        </w:tc>
        <w:tc>
          <w:tcPr>
            <w:tcW w:w="1152" w:type="dxa"/>
          </w:tcPr>
          <w:p w14:paraId="63988C5C" w14:textId="46144365" w:rsidR="00805B59" w:rsidRDefault="00DB2C99" w:rsidP="00D366EB">
            <w:pPr>
              <w:jc w:val="both"/>
              <w:rPr>
                <w:szCs w:val="24"/>
                <w:lang w:val="en-US"/>
              </w:rPr>
            </w:pPr>
            <w:r>
              <w:rPr>
                <w:szCs w:val="24"/>
                <w:lang w:val="en-US"/>
              </w:rPr>
              <w:t>6 238</w:t>
            </w:r>
          </w:p>
        </w:tc>
      </w:tr>
      <w:tr w:rsidR="00805B59" w14:paraId="700B661C" w14:textId="77777777" w:rsidTr="009574ED">
        <w:tc>
          <w:tcPr>
            <w:tcW w:w="1576" w:type="dxa"/>
          </w:tcPr>
          <w:p w14:paraId="0BF4876D" w14:textId="66F27EA7" w:rsidR="00805B59" w:rsidRPr="00C30777" w:rsidRDefault="00805B59" w:rsidP="00D366EB">
            <w:pPr>
              <w:jc w:val="both"/>
              <w:rPr>
                <w:szCs w:val="24"/>
              </w:rPr>
            </w:pPr>
            <w:r w:rsidRPr="00C30777">
              <w:rPr>
                <w:szCs w:val="24"/>
              </w:rPr>
              <w:t>Darbingo amžiaus</w:t>
            </w:r>
            <w:r w:rsidR="00AC6DC6">
              <w:rPr>
                <w:szCs w:val="24"/>
              </w:rPr>
              <w:t xml:space="preserve"> </w:t>
            </w:r>
            <w:r w:rsidR="00AC6DC6">
              <w:rPr>
                <w:szCs w:val="24"/>
              </w:rPr>
              <w:lastRenderedPageBreak/>
              <w:t xml:space="preserve">Savivaldybės </w:t>
            </w:r>
            <w:r w:rsidRPr="00C30777">
              <w:rPr>
                <w:szCs w:val="24"/>
              </w:rPr>
              <w:t xml:space="preserve"> gyventojai</w:t>
            </w:r>
          </w:p>
        </w:tc>
        <w:tc>
          <w:tcPr>
            <w:tcW w:w="1140" w:type="dxa"/>
          </w:tcPr>
          <w:p w14:paraId="3EFC0649" w14:textId="4D5335B5" w:rsidR="00805B59" w:rsidRDefault="00805B59" w:rsidP="00D366EB">
            <w:pPr>
              <w:jc w:val="both"/>
              <w:rPr>
                <w:szCs w:val="24"/>
                <w:lang w:val="en-US"/>
              </w:rPr>
            </w:pPr>
            <w:r>
              <w:rPr>
                <w:szCs w:val="24"/>
                <w:lang w:val="en-US"/>
              </w:rPr>
              <w:lastRenderedPageBreak/>
              <w:t>15 128</w:t>
            </w:r>
          </w:p>
        </w:tc>
        <w:tc>
          <w:tcPr>
            <w:tcW w:w="1152" w:type="dxa"/>
          </w:tcPr>
          <w:p w14:paraId="658A065E" w14:textId="0C403F8B" w:rsidR="00805B59" w:rsidRDefault="00805B59" w:rsidP="00D366EB">
            <w:pPr>
              <w:jc w:val="both"/>
              <w:rPr>
                <w:szCs w:val="24"/>
                <w:lang w:val="en-US"/>
              </w:rPr>
            </w:pPr>
            <w:r>
              <w:rPr>
                <w:szCs w:val="24"/>
                <w:lang w:val="en-US"/>
              </w:rPr>
              <w:t>14 877</w:t>
            </w:r>
          </w:p>
        </w:tc>
        <w:tc>
          <w:tcPr>
            <w:tcW w:w="1152" w:type="dxa"/>
          </w:tcPr>
          <w:p w14:paraId="7B233AE8" w14:textId="17D2625C" w:rsidR="00805B59" w:rsidRDefault="00805B59" w:rsidP="00D366EB">
            <w:pPr>
              <w:jc w:val="both"/>
              <w:rPr>
                <w:szCs w:val="24"/>
                <w:lang w:val="en-US"/>
              </w:rPr>
            </w:pPr>
            <w:r>
              <w:rPr>
                <w:szCs w:val="24"/>
                <w:lang w:val="en-US"/>
              </w:rPr>
              <w:t>14 423</w:t>
            </w:r>
          </w:p>
        </w:tc>
        <w:tc>
          <w:tcPr>
            <w:tcW w:w="1152" w:type="dxa"/>
          </w:tcPr>
          <w:p w14:paraId="1197D2AA" w14:textId="0629CDF5" w:rsidR="00805B59" w:rsidRDefault="00805B59" w:rsidP="00D366EB">
            <w:pPr>
              <w:jc w:val="both"/>
              <w:rPr>
                <w:szCs w:val="24"/>
                <w:lang w:val="en-US"/>
              </w:rPr>
            </w:pPr>
            <w:r>
              <w:rPr>
                <w:szCs w:val="24"/>
                <w:lang w:val="en-US"/>
              </w:rPr>
              <w:t>13 845</w:t>
            </w:r>
          </w:p>
        </w:tc>
        <w:tc>
          <w:tcPr>
            <w:tcW w:w="1152" w:type="dxa"/>
          </w:tcPr>
          <w:p w14:paraId="08798B51" w14:textId="0CCED34C" w:rsidR="00805B59" w:rsidRDefault="00805B59" w:rsidP="006757FF">
            <w:pPr>
              <w:jc w:val="both"/>
              <w:rPr>
                <w:szCs w:val="24"/>
                <w:lang w:val="en-US"/>
              </w:rPr>
            </w:pPr>
            <w:r>
              <w:rPr>
                <w:szCs w:val="24"/>
                <w:lang w:val="en-US"/>
              </w:rPr>
              <w:t>13 497</w:t>
            </w:r>
          </w:p>
        </w:tc>
        <w:tc>
          <w:tcPr>
            <w:tcW w:w="1152" w:type="dxa"/>
          </w:tcPr>
          <w:p w14:paraId="39E267CF" w14:textId="758CD349" w:rsidR="00805B59" w:rsidRDefault="00805B59" w:rsidP="00D366EB">
            <w:pPr>
              <w:jc w:val="both"/>
              <w:rPr>
                <w:szCs w:val="24"/>
                <w:lang w:val="en-US"/>
              </w:rPr>
            </w:pPr>
            <w:r>
              <w:rPr>
                <w:szCs w:val="24"/>
                <w:lang w:val="en-US"/>
              </w:rPr>
              <w:t>13 251</w:t>
            </w:r>
          </w:p>
        </w:tc>
        <w:tc>
          <w:tcPr>
            <w:tcW w:w="1152" w:type="dxa"/>
          </w:tcPr>
          <w:p w14:paraId="3DB551AE" w14:textId="36929F11" w:rsidR="00805B59" w:rsidRDefault="00805B59" w:rsidP="00D366EB">
            <w:pPr>
              <w:jc w:val="both"/>
              <w:rPr>
                <w:szCs w:val="24"/>
                <w:lang w:val="en-US"/>
              </w:rPr>
            </w:pPr>
            <w:r>
              <w:rPr>
                <w:szCs w:val="24"/>
                <w:lang w:val="en-US"/>
              </w:rPr>
              <w:t>13 105</w:t>
            </w:r>
          </w:p>
        </w:tc>
      </w:tr>
      <w:tr w:rsidR="00805B59" w14:paraId="24059441" w14:textId="77777777" w:rsidTr="009574ED">
        <w:tc>
          <w:tcPr>
            <w:tcW w:w="1576" w:type="dxa"/>
          </w:tcPr>
          <w:p w14:paraId="5725095C" w14:textId="521CE9AB" w:rsidR="00805B59" w:rsidRPr="00C30777" w:rsidRDefault="00AC6DC6" w:rsidP="00AC6DC6">
            <w:pPr>
              <w:jc w:val="both"/>
              <w:rPr>
                <w:szCs w:val="24"/>
              </w:rPr>
            </w:pPr>
            <w:r>
              <w:rPr>
                <w:szCs w:val="24"/>
              </w:rPr>
              <w:t>Savivaldybės v</w:t>
            </w:r>
            <w:r w:rsidR="00805B59" w:rsidRPr="00C30777">
              <w:rPr>
                <w:szCs w:val="24"/>
              </w:rPr>
              <w:t>aikai</w:t>
            </w:r>
            <w:r w:rsidR="00DB2C99" w:rsidRPr="00C30777">
              <w:rPr>
                <w:szCs w:val="24"/>
              </w:rPr>
              <w:t xml:space="preserve"> (iki </w:t>
            </w:r>
            <w:r w:rsidR="005902E0" w:rsidRPr="00C30777">
              <w:rPr>
                <w:szCs w:val="24"/>
              </w:rPr>
              <w:t>15</w:t>
            </w:r>
            <w:r w:rsidR="00DB2C99" w:rsidRPr="00C30777">
              <w:rPr>
                <w:szCs w:val="24"/>
              </w:rPr>
              <w:t xml:space="preserve"> m.)</w:t>
            </w:r>
          </w:p>
        </w:tc>
        <w:tc>
          <w:tcPr>
            <w:tcW w:w="1140" w:type="dxa"/>
          </w:tcPr>
          <w:p w14:paraId="42E4E1F8" w14:textId="3531242F" w:rsidR="00805B59" w:rsidRDefault="00DB2C99" w:rsidP="00D366EB">
            <w:pPr>
              <w:jc w:val="both"/>
              <w:rPr>
                <w:szCs w:val="24"/>
                <w:lang w:val="en-US"/>
              </w:rPr>
            </w:pPr>
            <w:r>
              <w:rPr>
                <w:szCs w:val="24"/>
                <w:lang w:val="en-US"/>
              </w:rPr>
              <w:t>3 658</w:t>
            </w:r>
          </w:p>
        </w:tc>
        <w:tc>
          <w:tcPr>
            <w:tcW w:w="1152" w:type="dxa"/>
          </w:tcPr>
          <w:p w14:paraId="61BDAEE0" w14:textId="5D03FCC0" w:rsidR="00805B59" w:rsidRPr="00DB2C99" w:rsidRDefault="00DB2C99" w:rsidP="00D366EB">
            <w:pPr>
              <w:jc w:val="both"/>
              <w:rPr>
                <w:szCs w:val="24"/>
              </w:rPr>
            </w:pPr>
            <w:r>
              <w:rPr>
                <w:szCs w:val="24"/>
                <w:lang w:val="en-US"/>
              </w:rPr>
              <w:t>3 531</w:t>
            </w:r>
          </w:p>
        </w:tc>
        <w:tc>
          <w:tcPr>
            <w:tcW w:w="1152" w:type="dxa"/>
          </w:tcPr>
          <w:p w14:paraId="44EAA1AA" w14:textId="6282E769" w:rsidR="00805B59" w:rsidRDefault="00DB2C99" w:rsidP="00D366EB">
            <w:pPr>
              <w:jc w:val="both"/>
              <w:rPr>
                <w:szCs w:val="24"/>
                <w:lang w:val="en-US"/>
              </w:rPr>
            </w:pPr>
            <w:r>
              <w:rPr>
                <w:szCs w:val="24"/>
                <w:lang w:val="en-US"/>
              </w:rPr>
              <w:t>3 390</w:t>
            </w:r>
          </w:p>
        </w:tc>
        <w:tc>
          <w:tcPr>
            <w:tcW w:w="1152" w:type="dxa"/>
          </w:tcPr>
          <w:p w14:paraId="7848CBE0" w14:textId="0E7FD61C" w:rsidR="00805B59" w:rsidRDefault="00DB2C99" w:rsidP="00D366EB">
            <w:pPr>
              <w:jc w:val="both"/>
              <w:rPr>
                <w:szCs w:val="24"/>
                <w:lang w:val="en-US"/>
              </w:rPr>
            </w:pPr>
            <w:r>
              <w:rPr>
                <w:szCs w:val="24"/>
                <w:lang w:val="en-US"/>
              </w:rPr>
              <w:t>3 260</w:t>
            </w:r>
          </w:p>
        </w:tc>
        <w:tc>
          <w:tcPr>
            <w:tcW w:w="1152" w:type="dxa"/>
          </w:tcPr>
          <w:p w14:paraId="1BC23767" w14:textId="5945B960" w:rsidR="00805B59" w:rsidRDefault="00DB2C99" w:rsidP="006757FF">
            <w:pPr>
              <w:jc w:val="both"/>
              <w:rPr>
                <w:szCs w:val="24"/>
                <w:lang w:val="en-US"/>
              </w:rPr>
            </w:pPr>
            <w:r>
              <w:rPr>
                <w:szCs w:val="24"/>
                <w:lang w:val="en-US"/>
              </w:rPr>
              <w:t>3 152</w:t>
            </w:r>
          </w:p>
        </w:tc>
        <w:tc>
          <w:tcPr>
            <w:tcW w:w="1152" w:type="dxa"/>
          </w:tcPr>
          <w:p w14:paraId="04D43AF8" w14:textId="62E58378" w:rsidR="00805B59" w:rsidRDefault="00DB2C99" w:rsidP="00D366EB">
            <w:pPr>
              <w:jc w:val="both"/>
              <w:rPr>
                <w:szCs w:val="24"/>
                <w:lang w:val="en-US"/>
              </w:rPr>
            </w:pPr>
            <w:r>
              <w:rPr>
                <w:szCs w:val="24"/>
                <w:lang w:val="en-US"/>
              </w:rPr>
              <w:t>3 051</w:t>
            </w:r>
          </w:p>
        </w:tc>
        <w:tc>
          <w:tcPr>
            <w:tcW w:w="1152" w:type="dxa"/>
          </w:tcPr>
          <w:p w14:paraId="5CE6F9AF" w14:textId="7513A06B" w:rsidR="00805B59" w:rsidRDefault="005902E0" w:rsidP="00D366EB">
            <w:pPr>
              <w:jc w:val="both"/>
              <w:rPr>
                <w:szCs w:val="24"/>
                <w:lang w:val="en-US"/>
              </w:rPr>
            </w:pPr>
            <w:r>
              <w:rPr>
                <w:szCs w:val="24"/>
                <w:lang w:val="en-US"/>
              </w:rPr>
              <w:t>2 962</w:t>
            </w:r>
          </w:p>
        </w:tc>
      </w:tr>
    </w:tbl>
    <w:p w14:paraId="16F35E45" w14:textId="77777777" w:rsidR="009967BC" w:rsidRPr="00BB32F9" w:rsidRDefault="009967BC" w:rsidP="009967BC">
      <w:pPr>
        <w:jc w:val="both"/>
        <w:rPr>
          <w:i/>
          <w:sz w:val="20"/>
        </w:rPr>
      </w:pPr>
      <w:r>
        <w:rPr>
          <w:i/>
          <w:sz w:val="20"/>
        </w:rPr>
        <w:t xml:space="preserve">Lietuvos </w:t>
      </w:r>
      <w:r w:rsidRPr="00BB32F9">
        <w:rPr>
          <w:i/>
          <w:sz w:val="20"/>
        </w:rPr>
        <w:t xml:space="preserve">statistikos departamento duomenų bazė </w:t>
      </w:r>
      <w:hyperlink r:id="rId10" w:history="1">
        <w:r w:rsidRPr="00BB32F9">
          <w:rPr>
            <w:rStyle w:val="Hipersaitas"/>
            <w:i/>
            <w:sz w:val="20"/>
          </w:rPr>
          <w:t>www.stat.gov.lt</w:t>
        </w:r>
      </w:hyperlink>
      <w:r w:rsidRPr="00BB32F9">
        <w:rPr>
          <w:i/>
          <w:sz w:val="20"/>
        </w:rPr>
        <w:t xml:space="preserve"> </w:t>
      </w:r>
    </w:p>
    <w:p w14:paraId="1BD834BB" w14:textId="4E84F428" w:rsidR="009967BC" w:rsidRDefault="009967BC" w:rsidP="009967BC">
      <w:pPr>
        <w:ind w:firstLine="709"/>
        <w:jc w:val="both"/>
        <w:rPr>
          <w:szCs w:val="24"/>
        </w:rPr>
      </w:pPr>
    </w:p>
    <w:p w14:paraId="290CA2C3" w14:textId="1093DFEA" w:rsidR="00C44F7F" w:rsidRPr="009967BC" w:rsidRDefault="00C44F7F" w:rsidP="00C44F7F">
      <w:pPr>
        <w:ind w:firstLine="720"/>
        <w:jc w:val="both"/>
        <w:rPr>
          <w:szCs w:val="24"/>
        </w:rPr>
      </w:pPr>
      <w:r>
        <w:rPr>
          <w:szCs w:val="24"/>
        </w:rPr>
        <w:t xml:space="preserve">Nuo 2015 m. Savivaldybės gyventojų mažėjimas vyko nepertraukiamai. Palyginus 2015 bei 2021 metus gyventojų skaičius Savivaldybėje sumažėjo </w:t>
      </w:r>
      <w:r w:rsidRPr="00AC7578">
        <w:rPr>
          <w:szCs w:val="24"/>
        </w:rPr>
        <w:t xml:space="preserve">14 proc. </w:t>
      </w:r>
      <w:r w:rsidR="004D05E0">
        <w:rPr>
          <w:szCs w:val="24"/>
        </w:rPr>
        <w:t xml:space="preserve">Šalies mastu mažėjimas daugiau nei tris kartus mažesnis – lyginant tą patį laikotarpį gyventojų skaičius šalyje sumažėjo 4,3 proc. </w:t>
      </w:r>
      <w:r w:rsidR="009574ED">
        <w:rPr>
          <w:szCs w:val="24"/>
        </w:rPr>
        <w:t>Mažėjantis</w:t>
      </w:r>
      <w:r w:rsidR="009574ED" w:rsidRPr="00974FB6">
        <w:rPr>
          <w:szCs w:val="24"/>
        </w:rPr>
        <w:t xml:space="preserve"> gimstamumas ir augantis mirtingumas negarantuoja natūralios kartų kaitos, </w:t>
      </w:r>
      <w:r w:rsidR="009574ED">
        <w:rPr>
          <w:szCs w:val="24"/>
        </w:rPr>
        <w:t>todėl gyventojų skaičius mažėja (3 lentelė).</w:t>
      </w:r>
      <w:r w:rsidR="009574ED" w:rsidRPr="009574ED">
        <w:rPr>
          <w:szCs w:val="24"/>
        </w:rPr>
        <w:t xml:space="preserve"> </w:t>
      </w:r>
      <w:r w:rsidR="009574ED">
        <w:rPr>
          <w:szCs w:val="24"/>
        </w:rPr>
        <w:t>Didžiausias skirtumas tarp gimusiųjų bei mirusiųjų buvo     2021 m.</w:t>
      </w:r>
    </w:p>
    <w:p w14:paraId="678B3723" w14:textId="77777777" w:rsidR="008B3D13" w:rsidRPr="00C30777" w:rsidRDefault="008B3D13" w:rsidP="009967BC">
      <w:pPr>
        <w:ind w:firstLine="709"/>
        <w:jc w:val="both"/>
        <w:rPr>
          <w:szCs w:val="24"/>
        </w:rPr>
      </w:pPr>
    </w:p>
    <w:p w14:paraId="497E07BE" w14:textId="33A3B9BD" w:rsidR="006757FF" w:rsidRPr="00C30777" w:rsidRDefault="009967BC" w:rsidP="00C30777">
      <w:pPr>
        <w:ind w:firstLine="709"/>
        <w:jc w:val="both"/>
        <w:rPr>
          <w:szCs w:val="24"/>
        </w:rPr>
      </w:pPr>
      <w:r w:rsidRPr="00C30777">
        <w:rPr>
          <w:szCs w:val="24"/>
        </w:rPr>
        <w:t>3 lentel</w:t>
      </w:r>
      <w:r w:rsidR="008B3D13" w:rsidRPr="00C30777">
        <w:rPr>
          <w:szCs w:val="24"/>
        </w:rPr>
        <w:t>ė.</w:t>
      </w:r>
      <w:r w:rsidRPr="00C30777">
        <w:rPr>
          <w:szCs w:val="24"/>
        </w:rPr>
        <w:t xml:space="preserve"> </w:t>
      </w:r>
      <w:r w:rsidR="008B3D13" w:rsidRPr="00C30777">
        <w:rPr>
          <w:szCs w:val="24"/>
        </w:rPr>
        <w:t xml:space="preserve">Gimusiųjų bei mirusiųjų kaita </w:t>
      </w:r>
      <w:r w:rsidRPr="00C30777">
        <w:rPr>
          <w:szCs w:val="24"/>
        </w:rPr>
        <w:t>Savivaldybėje 2015-2021 m.</w:t>
      </w:r>
    </w:p>
    <w:tbl>
      <w:tblPr>
        <w:tblStyle w:val="Lentelstinklelis"/>
        <w:tblW w:w="0" w:type="auto"/>
        <w:tblLook w:val="04A0" w:firstRow="1" w:lastRow="0" w:firstColumn="1" w:lastColumn="0" w:noHBand="0" w:noVBand="1"/>
      </w:tblPr>
      <w:tblGrid>
        <w:gridCol w:w="1631"/>
        <w:gridCol w:w="1141"/>
        <w:gridCol w:w="1142"/>
        <w:gridCol w:w="1142"/>
        <w:gridCol w:w="1143"/>
        <w:gridCol w:w="1143"/>
        <w:gridCol w:w="1158"/>
        <w:gridCol w:w="1128"/>
      </w:tblGrid>
      <w:tr w:rsidR="009967BC" w:rsidRPr="00C30777" w14:paraId="20506632" w14:textId="77777777" w:rsidTr="004D05E0">
        <w:tc>
          <w:tcPr>
            <w:tcW w:w="1631" w:type="dxa"/>
          </w:tcPr>
          <w:p w14:paraId="5C6DFE16" w14:textId="77777777" w:rsidR="009967BC" w:rsidRPr="00C30777" w:rsidRDefault="009967BC" w:rsidP="004D05E0">
            <w:pPr>
              <w:jc w:val="both"/>
              <w:rPr>
                <w:szCs w:val="24"/>
              </w:rPr>
            </w:pPr>
          </w:p>
        </w:tc>
        <w:tc>
          <w:tcPr>
            <w:tcW w:w="7997" w:type="dxa"/>
            <w:gridSpan w:val="7"/>
          </w:tcPr>
          <w:p w14:paraId="02B97880" w14:textId="27D1EA38" w:rsidR="009967BC" w:rsidRPr="00C30777" w:rsidRDefault="008B3D13" w:rsidP="008B3D13">
            <w:pPr>
              <w:jc w:val="center"/>
              <w:rPr>
                <w:szCs w:val="24"/>
              </w:rPr>
            </w:pPr>
            <w:r w:rsidRPr="00C30777">
              <w:rPr>
                <w:szCs w:val="24"/>
              </w:rPr>
              <w:t>Skaičius savivaldybėje</w:t>
            </w:r>
          </w:p>
        </w:tc>
      </w:tr>
      <w:tr w:rsidR="009967BC" w:rsidRPr="00C30777" w14:paraId="2D8225D6" w14:textId="77777777" w:rsidTr="004D05E0">
        <w:tc>
          <w:tcPr>
            <w:tcW w:w="1631" w:type="dxa"/>
          </w:tcPr>
          <w:p w14:paraId="476D5FA3" w14:textId="77777777" w:rsidR="009967BC" w:rsidRPr="00C30777" w:rsidRDefault="009967BC" w:rsidP="004D05E0">
            <w:pPr>
              <w:jc w:val="both"/>
              <w:rPr>
                <w:szCs w:val="24"/>
              </w:rPr>
            </w:pPr>
          </w:p>
        </w:tc>
        <w:tc>
          <w:tcPr>
            <w:tcW w:w="1141" w:type="dxa"/>
          </w:tcPr>
          <w:p w14:paraId="49FAC808" w14:textId="77777777" w:rsidR="009967BC" w:rsidRPr="00C30777" w:rsidRDefault="009967BC" w:rsidP="008B3D13">
            <w:pPr>
              <w:jc w:val="center"/>
              <w:rPr>
                <w:szCs w:val="24"/>
              </w:rPr>
            </w:pPr>
            <w:r w:rsidRPr="00C30777">
              <w:rPr>
                <w:szCs w:val="24"/>
              </w:rPr>
              <w:t>2015 m.</w:t>
            </w:r>
          </w:p>
        </w:tc>
        <w:tc>
          <w:tcPr>
            <w:tcW w:w="1142" w:type="dxa"/>
          </w:tcPr>
          <w:p w14:paraId="34D8B040" w14:textId="77777777" w:rsidR="009967BC" w:rsidRPr="00C30777" w:rsidRDefault="009967BC" w:rsidP="008B3D13">
            <w:pPr>
              <w:jc w:val="center"/>
              <w:rPr>
                <w:szCs w:val="24"/>
              </w:rPr>
            </w:pPr>
            <w:r w:rsidRPr="00C30777">
              <w:rPr>
                <w:szCs w:val="24"/>
              </w:rPr>
              <w:t>2016 m.</w:t>
            </w:r>
          </w:p>
        </w:tc>
        <w:tc>
          <w:tcPr>
            <w:tcW w:w="1142" w:type="dxa"/>
          </w:tcPr>
          <w:p w14:paraId="77EE5CD1" w14:textId="77777777" w:rsidR="009967BC" w:rsidRPr="00C30777" w:rsidRDefault="009967BC" w:rsidP="008B3D13">
            <w:pPr>
              <w:jc w:val="center"/>
              <w:rPr>
                <w:szCs w:val="24"/>
              </w:rPr>
            </w:pPr>
            <w:r w:rsidRPr="00C30777">
              <w:rPr>
                <w:szCs w:val="24"/>
              </w:rPr>
              <w:t>2017 m.</w:t>
            </w:r>
          </w:p>
        </w:tc>
        <w:tc>
          <w:tcPr>
            <w:tcW w:w="1143" w:type="dxa"/>
          </w:tcPr>
          <w:p w14:paraId="0E6BA867" w14:textId="77777777" w:rsidR="009967BC" w:rsidRPr="00C30777" w:rsidRDefault="009967BC" w:rsidP="008B3D13">
            <w:pPr>
              <w:jc w:val="center"/>
              <w:rPr>
                <w:szCs w:val="24"/>
              </w:rPr>
            </w:pPr>
            <w:r w:rsidRPr="00C30777">
              <w:rPr>
                <w:szCs w:val="24"/>
              </w:rPr>
              <w:t>2018 m.</w:t>
            </w:r>
          </w:p>
        </w:tc>
        <w:tc>
          <w:tcPr>
            <w:tcW w:w="1143" w:type="dxa"/>
          </w:tcPr>
          <w:p w14:paraId="53282F3D" w14:textId="77777777" w:rsidR="009967BC" w:rsidRPr="00C30777" w:rsidRDefault="009967BC" w:rsidP="008B3D13">
            <w:pPr>
              <w:jc w:val="center"/>
              <w:rPr>
                <w:szCs w:val="24"/>
              </w:rPr>
            </w:pPr>
            <w:r w:rsidRPr="00C30777">
              <w:rPr>
                <w:szCs w:val="24"/>
              </w:rPr>
              <w:t>2019 m.</w:t>
            </w:r>
          </w:p>
        </w:tc>
        <w:tc>
          <w:tcPr>
            <w:tcW w:w="1158" w:type="dxa"/>
          </w:tcPr>
          <w:p w14:paraId="47A91D5D" w14:textId="77777777" w:rsidR="009967BC" w:rsidRPr="00C30777" w:rsidRDefault="009967BC" w:rsidP="008B3D13">
            <w:pPr>
              <w:jc w:val="center"/>
              <w:rPr>
                <w:szCs w:val="24"/>
              </w:rPr>
            </w:pPr>
            <w:r w:rsidRPr="00C30777">
              <w:rPr>
                <w:szCs w:val="24"/>
              </w:rPr>
              <w:t>2020 m.</w:t>
            </w:r>
          </w:p>
        </w:tc>
        <w:tc>
          <w:tcPr>
            <w:tcW w:w="1128" w:type="dxa"/>
          </w:tcPr>
          <w:p w14:paraId="3DD84955" w14:textId="77777777" w:rsidR="009967BC" w:rsidRPr="00C30777" w:rsidRDefault="009967BC" w:rsidP="008B3D13">
            <w:pPr>
              <w:jc w:val="center"/>
              <w:rPr>
                <w:szCs w:val="24"/>
              </w:rPr>
            </w:pPr>
            <w:r w:rsidRPr="00C30777">
              <w:rPr>
                <w:szCs w:val="24"/>
              </w:rPr>
              <w:t>2021 m.</w:t>
            </w:r>
          </w:p>
        </w:tc>
      </w:tr>
      <w:tr w:rsidR="009967BC" w:rsidRPr="00C30777" w14:paraId="02EBF1B4" w14:textId="77777777" w:rsidTr="004D05E0">
        <w:tc>
          <w:tcPr>
            <w:tcW w:w="1631" w:type="dxa"/>
          </w:tcPr>
          <w:p w14:paraId="74F2420E" w14:textId="4FE2B030" w:rsidR="009967BC" w:rsidRPr="00C30777" w:rsidRDefault="009967BC" w:rsidP="004D05E0">
            <w:pPr>
              <w:jc w:val="both"/>
              <w:rPr>
                <w:szCs w:val="24"/>
              </w:rPr>
            </w:pPr>
            <w:r w:rsidRPr="00C30777">
              <w:rPr>
                <w:szCs w:val="24"/>
              </w:rPr>
              <w:t>Gimusieji</w:t>
            </w:r>
          </w:p>
        </w:tc>
        <w:tc>
          <w:tcPr>
            <w:tcW w:w="1141" w:type="dxa"/>
          </w:tcPr>
          <w:p w14:paraId="0CDCFF96" w14:textId="2EF79A23" w:rsidR="009967BC" w:rsidRPr="00C30777" w:rsidRDefault="008B3D13" w:rsidP="008B3D13">
            <w:pPr>
              <w:jc w:val="center"/>
              <w:rPr>
                <w:szCs w:val="24"/>
                <w:lang w:val="en-US"/>
              </w:rPr>
            </w:pPr>
            <w:r w:rsidRPr="00C30777">
              <w:rPr>
                <w:szCs w:val="24"/>
                <w:lang w:val="en-US"/>
              </w:rPr>
              <w:t>230</w:t>
            </w:r>
          </w:p>
        </w:tc>
        <w:tc>
          <w:tcPr>
            <w:tcW w:w="1142" w:type="dxa"/>
          </w:tcPr>
          <w:p w14:paraId="1545D192" w14:textId="6BE0FB44" w:rsidR="009967BC" w:rsidRPr="00C30777" w:rsidRDefault="008B3D13" w:rsidP="008B3D13">
            <w:pPr>
              <w:jc w:val="center"/>
              <w:rPr>
                <w:szCs w:val="24"/>
                <w:lang w:val="en-US"/>
              </w:rPr>
            </w:pPr>
            <w:r w:rsidRPr="00C30777">
              <w:rPr>
                <w:szCs w:val="24"/>
                <w:lang w:val="en-US"/>
              </w:rPr>
              <w:t>196</w:t>
            </w:r>
          </w:p>
        </w:tc>
        <w:tc>
          <w:tcPr>
            <w:tcW w:w="1142" w:type="dxa"/>
          </w:tcPr>
          <w:p w14:paraId="32858ABB" w14:textId="311455A4" w:rsidR="009967BC" w:rsidRPr="00C30777" w:rsidRDefault="008B3D13" w:rsidP="008B3D13">
            <w:pPr>
              <w:jc w:val="center"/>
              <w:rPr>
                <w:szCs w:val="24"/>
                <w:lang w:val="en-US"/>
              </w:rPr>
            </w:pPr>
            <w:r w:rsidRPr="00C30777">
              <w:rPr>
                <w:szCs w:val="24"/>
                <w:lang w:val="en-US"/>
              </w:rPr>
              <w:t>220</w:t>
            </w:r>
          </w:p>
        </w:tc>
        <w:tc>
          <w:tcPr>
            <w:tcW w:w="1143" w:type="dxa"/>
          </w:tcPr>
          <w:p w14:paraId="482806B8" w14:textId="74264AD1" w:rsidR="009967BC" w:rsidRPr="00C30777" w:rsidRDefault="008B3D13" w:rsidP="008B3D13">
            <w:pPr>
              <w:jc w:val="center"/>
              <w:rPr>
                <w:szCs w:val="24"/>
                <w:lang w:val="en-US"/>
              </w:rPr>
            </w:pPr>
            <w:r w:rsidRPr="00C30777">
              <w:rPr>
                <w:szCs w:val="24"/>
                <w:lang w:val="en-US"/>
              </w:rPr>
              <w:t>182</w:t>
            </w:r>
          </w:p>
        </w:tc>
        <w:tc>
          <w:tcPr>
            <w:tcW w:w="1143" w:type="dxa"/>
          </w:tcPr>
          <w:p w14:paraId="42969211" w14:textId="7C1136BF" w:rsidR="009967BC" w:rsidRPr="00C30777" w:rsidRDefault="008B3D13" w:rsidP="008B3D13">
            <w:pPr>
              <w:jc w:val="center"/>
              <w:rPr>
                <w:szCs w:val="24"/>
                <w:lang w:val="en-US"/>
              </w:rPr>
            </w:pPr>
            <w:r w:rsidRPr="00C30777">
              <w:rPr>
                <w:szCs w:val="24"/>
                <w:lang w:val="en-US"/>
              </w:rPr>
              <w:t>176</w:t>
            </w:r>
          </w:p>
        </w:tc>
        <w:tc>
          <w:tcPr>
            <w:tcW w:w="1158" w:type="dxa"/>
          </w:tcPr>
          <w:p w14:paraId="256E6C1F" w14:textId="3B6E4349" w:rsidR="009967BC" w:rsidRPr="00C30777" w:rsidRDefault="008B3D13" w:rsidP="008B3D13">
            <w:pPr>
              <w:jc w:val="center"/>
              <w:rPr>
                <w:szCs w:val="24"/>
                <w:lang w:val="en-US"/>
              </w:rPr>
            </w:pPr>
            <w:r w:rsidRPr="00C30777">
              <w:rPr>
                <w:szCs w:val="24"/>
                <w:lang w:val="en-US"/>
              </w:rPr>
              <w:t>180</w:t>
            </w:r>
          </w:p>
        </w:tc>
        <w:tc>
          <w:tcPr>
            <w:tcW w:w="1128" w:type="dxa"/>
          </w:tcPr>
          <w:p w14:paraId="1836A1DA" w14:textId="1B25ACC7" w:rsidR="009967BC" w:rsidRPr="00C30777" w:rsidRDefault="008B3D13" w:rsidP="008B3D13">
            <w:pPr>
              <w:jc w:val="center"/>
              <w:rPr>
                <w:szCs w:val="24"/>
                <w:lang w:val="en-US"/>
              </w:rPr>
            </w:pPr>
            <w:r w:rsidRPr="00C30777">
              <w:rPr>
                <w:szCs w:val="24"/>
                <w:lang w:val="en-US"/>
              </w:rPr>
              <w:t>185*</w:t>
            </w:r>
          </w:p>
        </w:tc>
      </w:tr>
      <w:tr w:rsidR="009967BC" w:rsidRPr="00C30777" w14:paraId="6EB64B0D" w14:textId="77777777" w:rsidTr="004D05E0">
        <w:tc>
          <w:tcPr>
            <w:tcW w:w="1631" w:type="dxa"/>
          </w:tcPr>
          <w:p w14:paraId="30A44123" w14:textId="493EFA77" w:rsidR="009967BC" w:rsidRPr="00C30777" w:rsidRDefault="009967BC" w:rsidP="004D05E0">
            <w:pPr>
              <w:jc w:val="both"/>
              <w:rPr>
                <w:szCs w:val="24"/>
              </w:rPr>
            </w:pPr>
            <w:r w:rsidRPr="00C30777">
              <w:rPr>
                <w:szCs w:val="24"/>
              </w:rPr>
              <w:t>Mirusieji</w:t>
            </w:r>
          </w:p>
        </w:tc>
        <w:tc>
          <w:tcPr>
            <w:tcW w:w="1141" w:type="dxa"/>
          </w:tcPr>
          <w:p w14:paraId="28639EC8" w14:textId="31A40AA3" w:rsidR="009967BC" w:rsidRPr="00C30777" w:rsidRDefault="008B3D13" w:rsidP="008B3D13">
            <w:pPr>
              <w:jc w:val="center"/>
              <w:rPr>
                <w:szCs w:val="24"/>
                <w:lang w:val="en-US"/>
              </w:rPr>
            </w:pPr>
            <w:r w:rsidRPr="00C30777">
              <w:rPr>
                <w:szCs w:val="24"/>
                <w:lang w:val="en-US"/>
              </w:rPr>
              <w:t>474</w:t>
            </w:r>
          </w:p>
        </w:tc>
        <w:tc>
          <w:tcPr>
            <w:tcW w:w="1142" w:type="dxa"/>
          </w:tcPr>
          <w:p w14:paraId="10CF1894" w14:textId="7D38EA19" w:rsidR="009967BC" w:rsidRPr="00C30777" w:rsidRDefault="008B3D13" w:rsidP="008B3D13">
            <w:pPr>
              <w:jc w:val="center"/>
              <w:rPr>
                <w:szCs w:val="24"/>
                <w:lang w:val="en-US"/>
              </w:rPr>
            </w:pPr>
            <w:r w:rsidRPr="00C30777">
              <w:rPr>
                <w:szCs w:val="24"/>
                <w:lang w:val="en-US"/>
              </w:rPr>
              <w:t>476</w:t>
            </w:r>
          </w:p>
        </w:tc>
        <w:tc>
          <w:tcPr>
            <w:tcW w:w="1142" w:type="dxa"/>
          </w:tcPr>
          <w:p w14:paraId="73EEA8E6" w14:textId="0B79CDF3" w:rsidR="009967BC" w:rsidRPr="00C30777" w:rsidRDefault="008B3D13" w:rsidP="008B3D13">
            <w:pPr>
              <w:jc w:val="center"/>
              <w:rPr>
                <w:szCs w:val="24"/>
                <w:lang w:val="en-US"/>
              </w:rPr>
            </w:pPr>
            <w:r w:rsidRPr="00C30777">
              <w:rPr>
                <w:szCs w:val="24"/>
                <w:lang w:val="en-US"/>
              </w:rPr>
              <w:t>455</w:t>
            </w:r>
          </w:p>
        </w:tc>
        <w:tc>
          <w:tcPr>
            <w:tcW w:w="1143" w:type="dxa"/>
          </w:tcPr>
          <w:p w14:paraId="25D2762B" w14:textId="5ADEA956" w:rsidR="009967BC" w:rsidRPr="00C30777" w:rsidRDefault="008B3D13" w:rsidP="008B3D13">
            <w:pPr>
              <w:jc w:val="center"/>
              <w:rPr>
                <w:szCs w:val="24"/>
                <w:lang w:val="en-US"/>
              </w:rPr>
            </w:pPr>
            <w:r w:rsidRPr="00C30777">
              <w:rPr>
                <w:szCs w:val="24"/>
                <w:lang w:val="en-US"/>
              </w:rPr>
              <w:t>457</w:t>
            </w:r>
          </w:p>
        </w:tc>
        <w:tc>
          <w:tcPr>
            <w:tcW w:w="1143" w:type="dxa"/>
          </w:tcPr>
          <w:p w14:paraId="160C17C8" w14:textId="2B131BB7" w:rsidR="009967BC" w:rsidRPr="00C30777" w:rsidRDefault="008B3D13" w:rsidP="008B3D13">
            <w:pPr>
              <w:jc w:val="center"/>
              <w:rPr>
                <w:szCs w:val="24"/>
                <w:lang w:val="en-US"/>
              </w:rPr>
            </w:pPr>
            <w:r w:rsidRPr="00C30777">
              <w:rPr>
                <w:szCs w:val="24"/>
                <w:lang w:val="en-US"/>
              </w:rPr>
              <w:t>416</w:t>
            </w:r>
          </w:p>
        </w:tc>
        <w:tc>
          <w:tcPr>
            <w:tcW w:w="1158" w:type="dxa"/>
          </w:tcPr>
          <w:p w14:paraId="68F9040F" w14:textId="171AFC4C" w:rsidR="009967BC" w:rsidRPr="00C30777" w:rsidRDefault="008B3D13" w:rsidP="008B3D13">
            <w:pPr>
              <w:jc w:val="center"/>
              <w:rPr>
                <w:szCs w:val="24"/>
                <w:lang w:val="en-US"/>
              </w:rPr>
            </w:pPr>
            <w:r w:rsidRPr="00C30777">
              <w:rPr>
                <w:szCs w:val="24"/>
                <w:lang w:val="en-US"/>
              </w:rPr>
              <w:t>488</w:t>
            </w:r>
          </w:p>
        </w:tc>
        <w:tc>
          <w:tcPr>
            <w:tcW w:w="1128" w:type="dxa"/>
          </w:tcPr>
          <w:p w14:paraId="341D9A54" w14:textId="014DA7A9" w:rsidR="009967BC" w:rsidRPr="00C30777" w:rsidRDefault="008B3D13" w:rsidP="008B3D13">
            <w:pPr>
              <w:jc w:val="center"/>
              <w:rPr>
                <w:szCs w:val="24"/>
                <w:lang w:val="en-US"/>
              </w:rPr>
            </w:pPr>
            <w:r w:rsidRPr="00C30777">
              <w:rPr>
                <w:szCs w:val="24"/>
                <w:lang w:val="en-US"/>
              </w:rPr>
              <w:t>522</w:t>
            </w:r>
          </w:p>
        </w:tc>
      </w:tr>
    </w:tbl>
    <w:p w14:paraId="503E0A84" w14:textId="77777777" w:rsidR="00E63DF9" w:rsidRDefault="00E63DF9" w:rsidP="008B3D13">
      <w:pPr>
        <w:jc w:val="both"/>
        <w:rPr>
          <w:i/>
          <w:sz w:val="20"/>
        </w:rPr>
      </w:pPr>
      <w:r>
        <w:rPr>
          <w:i/>
          <w:sz w:val="20"/>
        </w:rPr>
        <w:t xml:space="preserve">Lietuvos </w:t>
      </w:r>
      <w:r w:rsidRPr="00BB32F9">
        <w:rPr>
          <w:i/>
          <w:sz w:val="20"/>
        </w:rPr>
        <w:t xml:space="preserve">statistikos departamento duomenų bazė </w:t>
      </w:r>
      <w:hyperlink r:id="rId11" w:history="1">
        <w:r w:rsidRPr="00BB32F9">
          <w:rPr>
            <w:rStyle w:val="Hipersaitas"/>
            <w:i/>
            <w:sz w:val="20"/>
          </w:rPr>
          <w:t>www.stat.gov.lt</w:t>
        </w:r>
      </w:hyperlink>
    </w:p>
    <w:p w14:paraId="0120DB52" w14:textId="772652B3" w:rsidR="008B3D13" w:rsidRDefault="00E63DF9" w:rsidP="008B3D13">
      <w:pPr>
        <w:jc w:val="both"/>
        <w:rPr>
          <w:sz w:val="20"/>
        </w:rPr>
      </w:pPr>
      <w:r w:rsidRPr="00BB32F9">
        <w:rPr>
          <w:i/>
          <w:sz w:val="20"/>
        </w:rPr>
        <w:t xml:space="preserve"> </w:t>
      </w:r>
      <w:r w:rsidR="008B3D13" w:rsidRPr="004D05E0">
        <w:rPr>
          <w:sz w:val="20"/>
        </w:rPr>
        <w:t>*</w:t>
      </w:r>
      <w:r w:rsidR="008B3D13" w:rsidRPr="00DC0E37">
        <w:rPr>
          <w:sz w:val="20"/>
        </w:rPr>
        <w:t>išankstiniai duomenys</w:t>
      </w:r>
    </w:p>
    <w:p w14:paraId="01A3E0A6" w14:textId="77777777" w:rsidR="00B767BD" w:rsidRPr="00C30777" w:rsidRDefault="00B767BD" w:rsidP="00D366EB">
      <w:pPr>
        <w:ind w:firstLine="720"/>
        <w:jc w:val="both"/>
        <w:rPr>
          <w:szCs w:val="24"/>
        </w:rPr>
      </w:pPr>
    </w:p>
    <w:p w14:paraId="0E2E79DB" w14:textId="5F5BFB9A" w:rsidR="00B767BD" w:rsidRPr="00C30777" w:rsidRDefault="00B767BD" w:rsidP="00B767BD">
      <w:pPr>
        <w:ind w:firstLine="720"/>
        <w:jc w:val="center"/>
        <w:rPr>
          <w:szCs w:val="24"/>
        </w:rPr>
      </w:pPr>
      <w:r w:rsidRPr="00C30777">
        <w:rPr>
          <w:szCs w:val="24"/>
        </w:rPr>
        <w:t>4 lentelė. Demografinės senat</w:t>
      </w:r>
      <w:r w:rsidR="00C44F7F" w:rsidRPr="00C30777">
        <w:rPr>
          <w:szCs w:val="24"/>
        </w:rPr>
        <w:t>vės koeficiento kaita</w:t>
      </w:r>
      <w:r w:rsidRPr="00C30777">
        <w:rPr>
          <w:szCs w:val="24"/>
        </w:rPr>
        <w:t xml:space="preserve"> </w:t>
      </w:r>
      <w:r w:rsidR="00C44F7F" w:rsidRPr="00C30777">
        <w:rPr>
          <w:szCs w:val="24"/>
          <w:lang w:val="en-US"/>
        </w:rPr>
        <w:t xml:space="preserve">2015-2021 </w:t>
      </w:r>
      <w:r w:rsidR="00C44F7F" w:rsidRPr="00C30777">
        <w:rPr>
          <w:szCs w:val="24"/>
        </w:rPr>
        <w:t>m. pr. Savivaldybėje</w:t>
      </w:r>
    </w:p>
    <w:tbl>
      <w:tblPr>
        <w:tblStyle w:val="Lentelstinklelis"/>
        <w:tblW w:w="0" w:type="auto"/>
        <w:tblLook w:val="04A0" w:firstRow="1" w:lastRow="0" w:firstColumn="1" w:lastColumn="0" w:noHBand="0" w:noVBand="1"/>
      </w:tblPr>
      <w:tblGrid>
        <w:gridCol w:w="1644"/>
        <w:gridCol w:w="1140"/>
        <w:gridCol w:w="1140"/>
        <w:gridCol w:w="1140"/>
        <w:gridCol w:w="1141"/>
        <w:gridCol w:w="1141"/>
        <w:gridCol w:w="1156"/>
        <w:gridCol w:w="1126"/>
      </w:tblGrid>
      <w:tr w:rsidR="00B767BD" w:rsidRPr="00C30777" w14:paraId="70347872" w14:textId="77777777" w:rsidTr="00484877">
        <w:tc>
          <w:tcPr>
            <w:tcW w:w="1644" w:type="dxa"/>
          </w:tcPr>
          <w:p w14:paraId="52823B63" w14:textId="77777777" w:rsidR="00B767BD" w:rsidRPr="00C30777" w:rsidRDefault="00B767BD" w:rsidP="004D05E0">
            <w:pPr>
              <w:jc w:val="both"/>
              <w:rPr>
                <w:szCs w:val="24"/>
              </w:rPr>
            </w:pPr>
          </w:p>
        </w:tc>
        <w:tc>
          <w:tcPr>
            <w:tcW w:w="1140" w:type="dxa"/>
          </w:tcPr>
          <w:p w14:paraId="692D1F1A" w14:textId="77777777" w:rsidR="00B767BD" w:rsidRPr="00C30777" w:rsidRDefault="00B767BD" w:rsidP="004D05E0">
            <w:pPr>
              <w:jc w:val="center"/>
              <w:rPr>
                <w:szCs w:val="24"/>
              </w:rPr>
            </w:pPr>
            <w:r w:rsidRPr="00C30777">
              <w:rPr>
                <w:szCs w:val="24"/>
              </w:rPr>
              <w:t>2015 m.</w:t>
            </w:r>
          </w:p>
        </w:tc>
        <w:tc>
          <w:tcPr>
            <w:tcW w:w="1140" w:type="dxa"/>
          </w:tcPr>
          <w:p w14:paraId="030F15FF" w14:textId="77777777" w:rsidR="00B767BD" w:rsidRPr="00C30777" w:rsidRDefault="00B767BD" w:rsidP="004D05E0">
            <w:pPr>
              <w:jc w:val="center"/>
              <w:rPr>
                <w:szCs w:val="24"/>
              </w:rPr>
            </w:pPr>
            <w:r w:rsidRPr="00C30777">
              <w:rPr>
                <w:szCs w:val="24"/>
              </w:rPr>
              <w:t>2016 m.</w:t>
            </w:r>
          </w:p>
        </w:tc>
        <w:tc>
          <w:tcPr>
            <w:tcW w:w="1140" w:type="dxa"/>
          </w:tcPr>
          <w:p w14:paraId="74CB7A2D" w14:textId="77777777" w:rsidR="00B767BD" w:rsidRPr="00C30777" w:rsidRDefault="00B767BD" w:rsidP="004D05E0">
            <w:pPr>
              <w:jc w:val="center"/>
              <w:rPr>
                <w:szCs w:val="24"/>
              </w:rPr>
            </w:pPr>
            <w:r w:rsidRPr="00C30777">
              <w:rPr>
                <w:szCs w:val="24"/>
              </w:rPr>
              <w:t>2017 m.</w:t>
            </w:r>
          </w:p>
        </w:tc>
        <w:tc>
          <w:tcPr>
            <w:tcW w:w="1141" w:type="dxa"/>
          </w:tcPr>
          <w:p w14:paraId="3D1B0670" w14:textId="77777777" w:rsidR="00B767BD" w:rsidRPr="00C30777" w:rsidRDefault="00B767BD" w:rsidP="004D05E0">
            <w:pPr>
              <w:jc w:val="center"/>
              <w:rPr>
                <w:szCs w:val="24"/>
              </w:rPr>
            </w:pPr>
            <w:r w:rsidRPr="00C30777">
              <w:rPr>
                <w:szCs w:val="24"/>
              </w:rPr>
              <w:t>2018 m.</w:t>
            </w:r>
          </w:p>
        </w:tc>
        <w:tc>
          <w:tcPr>
            <w:tcW w:w="1141" w:type="dxa"/>
          </w:tcPr>
          <w:p w14:paraId="50D2CB6E" w14:textId="77777777" w:rsidR="00B767BD" w:rsidRPr="00C30777" w:rsidRDefault="00B767BD" w:rsidP="004D05E0">
            <w:pPr>
              <w:jc w:val="center"/>
              <w:rPr>
                <w:szCs w:val="24"/>
              </w:rPr>
            </w:pPr>
            <w:r w:rsidRPr="00C30777">
              <w:rPr>
                <w:szCs w:val="24"/>
              </w:rPr>
              <w:t>2019 m.</w:t>
            </w:r>
          </w:p>
        </w:tc>
        <w:tc>
          <w:tcPr>
            <w:tcW w:w="1156" w:type="dxa"/>
          </w:tcPr>
          <w:p w14:paraId="41D32582" w14:textId="77777777" w:rsidR="00B767BD" w:rsidRPr="00C30777" w:rsidRDefault="00B767BD" w:rsidP="004D05E0">
            <w:pPr>
              <w:jc w:val="center"/>
              <w:rPr>
                <w:szCs w:val="24"/>
              </w:rPr>
            </w:pPr>
            <w:r w:rsidRPr="00C30777">
              <w:rPr>
                <w:szCs w:val="24"/>
              </w:rPr>
              <w:t>2020 m.</w:t>
            </w:r>
          </w:p>
        </w:tc>
        <w:tc>
          <w:tcPr>
            <w:tcW w:w="1126" w:type="dxa"/>
          </w:tcPr>
          <w:p w14:paraId="5C52D14E" w14:textId="77777777" w:rsidR="00B767BD" w:rsidRPr="00C30777" w:rsidRDefault="00B767BD" w:rsidP="004D05E0">
            <w:pPr>
              <w:jc w:val="center"/>
              <w:rPr>
                <w:szCs w:val="24"/>
              </w:rPr>
            </w:pPr>
            <w:r w:rsidRPr="00C30777">
              <w:rPr>
                <w:szCs w:val="24"/>
              </w:rPr>
              <w:t>2021 m.</w:t>
            </w:r>
          </w:p>
        </w:tc>
      </w:tr>
      <w:tr w:rsidR="00B767BD" w:rsidRPr="00C30777" w14:paraId="50D67EA7" w14:textId="77777777" w:rsidTr="00484877">
        <w:tc>
          <w:tcPr>
            <w:tcW w:w="1644" w:type="dxa"/>
          </w:tcPr>
          <w:p w14:paraId="27FDA8D3" w14:textId="3FCDB7C9" w:rsidR="00B767BD" w:rsidRPr="00C30777" w:rsidRDefault="00B767BD" w:rsidP="00C44F7F">
            <w:pPr>
              <w:jc w:val="both"/>
              <w:rPr>
                <w:szCs w:val="24"/>
              </w:rPr>
            </w:pPr>
            <w:r w:rsidRPr="00C30777">
              <w:rPr>
                <w:szCs w:val="24"/>
              </w:rPr>
              <w:t>Demografinės senatvės koeficientas | asmenys</w:t>
            </w:r>
          </w:p>
        </w:tc>
        <w:tc>
          <w:tcPr>
            <w:tcW w:w="1140" w:type="dxa"/>
          </w:tcPr>
          <w:p w14:paraId="4942606C" w14:textId="79E94265" w:rsidR="00B767BD" w:rsidRPr="00C30777" w:rsidRDefault="00C44F7F" w:rsidP="004D05E0">
            <w:pPr>
              <w:jc w:val="center"/>
              <w:rPr>
                <w:szCs w:val="24"/>
                <w:lang w:val="en-US"/>
              </w:rPr>
            </w:pPr>
            <w:r w:rsidRPr="00C30777">
              <w:rPr>
                <w:szCs w:val="24"/>
                <w:lang w:val="en-US"/>
              </w:rPr>
              <w:t>185</w:t>
            </w:r>
          </w:p>
        </w:tc>
        <w:tc>
          <w:tcPr>
            <w:tcW w:w="1140" w:type="dxa"/>
          </w:tcPr>
          <w:p w14:paraId="1279EACD" w14:textId="4A4FF199" w:rsidR="00B767BD" w:rsidRPr="00C30777" w:rsidRDefault="00C44F7F" w:rsidP="004D05E0">
            <w:pPr>
              <w:jc w:val="center"/>
              <w:rPr>
                <w:szCs w:val="24"/>
              </w:rPr>
            </w:pPr>
            <w:r w:rsidRPr="00C30777">
              <w:rPr>
                <w:szCs w:val="24"/>
              </w:rPr>
              <w:t>189</w:t>
            </w:r>
          </w:p>
        </w:tc>
        <w:tc>
          <w:tcPr>
            <w:tcW w:w="1140" w:type="dxa"/>
          </w:tcPr>
          <w:p w14:paraId="6A316C99" w14:textId="731B279F" w:rsidR="00B767BD" w:rsidRPr="00C30777" w:rsidRDefault="00C44F7F" w:rsidP="004D05E0">
            <w:pPr>
              <w:jc w:val="center"/>
              <w:rPr>
                <w:szCs w:val="24"/>
              </w:rPr>
            </w:pPr>
            <w:r w:rsidRPr="00C30777">
              <w:rPr>
                <w:szCs w:val="24"/>
              </w:rPr>
              <w:t>194</w:t>
            </w:r>
          </w:p>
        </w:tc>
        <w:tc>
          <w:tcPr>
            <w:tcW w:w="1141" w:type="dxa"/>
          </w:tcPr>
          <w:p w14:paraId="05201748" w14:textId="6FAB8D65" w:rsidR="00B767BD" w:rsidRPr="00C30777" w:rsidRDefault="00C44F7F" w:rsidP="004D05E0">
            <w:pPr>
              <w:jc w:val="center"/>
              <w:rPr>
                <w:szCs w:val="24"/>
              </w:rPr>
            </w:pPr>
            <w:r w:rsidRPr="00C30777">
              <w:rPr>
                <w:szCs w:val="24"/>
              </w:rPr>
              <w:t>197</w:t>
            </w:r>
          </w:p>
        </w:tc>
        <w:tc>
          <w:tcPr>
            <w:tcW w:w="1141" w:type="dxa"/>
          </w:tcPr>
          <w:p w14:paraId="3B29D5A3" w14:textId="272789FF" w:rsidR="00B767BD" w:rsidRPr="00C30777" w:rsidRDefault="00C44F7F" w:rsidP="004D05E0">
            <w:pPr>
              <w:jc w:val="center"/>
              <w:rPr>
                <w:szCs w:val="24"/>
              </w:rPr>
            </w:pPr>
            <w:r w:rsidRPr="00C30777">
              <w:rPr>
                <w:szCs w:val="24"/>
              </w:rPr>
              <w:t>201</w:t>
            </w:r>
          </w:p>
        </w:tc>
        <w:tc>
          <w:tcPr>
            <w:tcW w:w="1156" w:type="dxa"/>
          </w:tcPr>
          <w:p w14:paraId="4EF595B2" w14:textId="31591340" w:rsidR="00B767BD" w:rsidRPr="00C30777" w:rsidRDefault="00C44F7F" w:rsidP="004D05E0">
            <w:pPr>
              <w:jc w:val="center"/>
              <w:rPr>
                <w:szCs w:val="24"/>
              </w:rPr>
            </w:pPr>
            <w:r w:rsidRPr="00C30777">
              <w:rPr>
                <w:szCs w:val="24"/>
              </w:rPr>
              <w:t>207</w:t>
            </w:r>
          </w:p>
        </w:tc>
        <w:tc>
          <w:tcPr>
            <w:tcW w:w="1126" w:type="dxa"/>
          </w:tcPr>
          <w:p w14:paraId="3E7CB271" w14:textId="74536EC7" w:rsidR="00B767BD" w:rsidRPr="00C30777" w:rsidRDefault="00C44F7F" w:rsidP="004D05E0">
            <w:pPr>
              <w:jc w:val="center"/>
              <w:rPr>
                <w:szCs w:val="24"/>
              </w:rPr>
            </w:pPr>
            <w:r w:rsidRPr="00C30777">
              <w:rPr>
                <w:szCs w:val="24"/>
              </w:rPr>
              <w:t>209</w:t>
            </w:r>
          </w:p>
        </w:tc>
      </w:tr>
    </w:tbl>
    <w:p w14:paraId="6879D7C1" w14:textId="77777777" w:rsidR="00484877" w:rsidRPr="00BB32F9" w:rsidRDefault="00484877" w:rsidP="00484877">
      <w:pPr>
        <w:jc w:val="both"/>
        <w:rPr>
          <w:i/>
          <w:sz w:val="20"/>
        </w:rPr>
      </w:pPr>
      <w:r>
        <w:rPr>
          <w:i/>
          <w:sz w:val="20"/>
        </w:rPr>
        <w:t xml:space="preserve">Lietuvos </w:t>
      </w:r>
      <w:r w:rsidRPr="00BB32F9">
        <w:rPr>
          <w:i/>
          <w:sz w:val="20"/>
        </w:rPr>
        <w:t xml:space="preserve">statistikos departamento duomenų bazė </w:t>
      </w:r>
      <w:hyperlink r:id="rId12" w:history="1">
        <w:r w:rsidRPr="00BB32F9">
          <w:rPr>
            <w:rStyle w:val="Hipersaitas"/>
            <w:i/>
            <w:sz w:val="20"/>
          </w:rPr>
          <w:t>www.stat.gov.lt</w:t>
        </w:r>
      </w:hyperlink>
      <w:r w:rsidRPr="00BB32F9">
        <w:rPr>
          <w:i/>
          <w:sz w:val="20"/>
        </w:rPr>
        <w:t xml:space="preserve"> </w:t>
      </w:r>
    </w:p>
    <w:p w14:paraId="0E1B9079" w14:textId="77777777" w:rsidR="00B767BD" w:rsidRDefault="00B767BD" w:rsidP="00B767BD">
      <w:pPr>
        <w:ind w:firstLine="720"/>
        <w:jc w:val="center"/>
        <w:rPr>
          <w:b/>
          <w:szCs w:val="24"/>
        </w:rPr>
      </w:pPr>
    </w:p>
    <w:p w14:paraId="5C9CFED5" w14:textId="1246093F" w:rsidR="00C44F7F" w:rsidRDefault="00C44F7F" w:rsidP="00C44F7F">
      <w:pPr>
        <w:ind w:firstLine="720"/>
        <w:jc w:val="both"/>
        <w:rPr>
          <w:szCs w:val="24"/>
        </w:rPr>
      </w:pPr>
      <w:r w:rsidRPr="00B767BD">
        <w:rPr>
          <w:szCs w:val="24"/>
        </w:rPr>
        <w:t xml:space="preserve">4 lentelėje matomas </w:t>
      </w:r>
      <w:r>
        <w:rPr>
          <w:szCs w:val="24"/>
        </w:rPr>
        <w:t xml:space="preserve">Savivaldybės gyventojų senėjimas per demografinės senatvės koeficientą t. y. </w:t>
      </w:r>
      <w:r w:rsidRPr="00B767BD">
        <w:rPr>
          <w:szCs w:val="24"/>
        </w:rPr>
        <w:t>pagyvenusių (65 metų ir vyresnio amžiaus) žmoni</w:t>
      </w:r>
      <w:r w:rsidR="00B71F4B">
        <w:rPr>
          <w:szCs w:val="24"/>
        </w:rPr>
        <w:t xml:space="preserve">ų skaičius, tenkantis </w:t>
      </w:r>
      <w:r w:rsidRPr="00B767BD">
        <w:rPr>
          <w:szCs w:val="24"/>
        </w:rPr>
        <w:t>šimtui vaikų iki 15 metų amžiaus</w:t>
      </w:r>
      <w:r>
        <w:rPr>
          <w:szCs w:val="24"/>
        </w:rPr>
        <w:t xml:space="preserve">. </w:t>
      </w:r>
      <w:r w:rsidR="009574ED" w:rsidRPr="009574ED">
        <w:rPr>
          <w:szCs w:val="24"/>
        </w:rPr>
        <w:t xml:space="preserve">Vis labiau senstantys gyventojai </w:t>
      </w:r>
      <w:r w:rsidR="00AE20E0">
        <w:rPr>
          <w:szCs w:val="24"/>
        </w:rPr>
        <w:t>rodo</w:t>
      </w:r>
      <w:r w:rsidR="009574ED" w:rsidRPr="009574ED">
        <w:rPr>
          <w:szCs w:val="24"/>
        </w:rPr>
        <w:t>, jog keičiasi visuomenės s</w:t>
      </w:r>
      <w:r w:rsidR="00AE20E0">
        <w:rPr>
          <w:szCs w:val="24"/>
        </w:rPr>
        <w:t>udėtis</w:t>
      </w:r>
      <w:r w:rsidR="009574ED" w:rsidRPr="009574ED">
        <w:rPr>
          <w:szCs w:val="24"/>
        </w:rPr>
        <w:t>: mažėja vaikų ir dar</w:t>
      </w:r>
      <w:r w:rsidR="00AE20E0">
        <w:rPr>
          <w:szCs w:val="24"/>
        </w:rPr>
        <w:t>bingo amžiaus gyventojų</w:t>
      </w:r>
      <w:r w:rsidR="009574ED" w:rsidRPr="009574ED">
        <w:rPr>
          <w:szCs w:val="24"/>
        </w:rPr>
        <w:t xml:space="preserve">, daugėja pensinio amžiaus žmonių. </w:t>
      </w:r>
      <w:r w:rsidR="00AE20E0">
        <w:rPr>
          <w:szCs w:val="24"/>
        </w:rPr>
        <w:t>S</w:t>
      </w:r>
      <w:r w:rsidR="009574ED" w:rsidRPr="009574ED">
        <w:rPr>
          <w:szCs w:val="24"/>
        </w:rPr>
        <w:t>ocialinių paslaugų o</w:t>
      </w:r>
      <w:r w:rsidR="00AE20E0">
        <w:rPr>
          <w:szCs w:val="24"/>
        </w:rPr>
        <w:t>rganizavimas ir teikimas ir toliau išlieka itin svarbus senyvo amžiaus asmenims</w:t>
      </w:r>
      <w:r w:rsidR="009574ED" w:rsidRPr="009574ED">
        <w:rPr>
          <w:szCs w:val="24"/>
        </w:rPr>
        <w:t>.</w:t>
      </w:r>
    </w:p>
    <w:p w14:paraId="0DE9109E" w14:textId="77777777" w:rsidR="00C44F7F" w:rsidRPr="00C30777" w:rsidRDefault="00C44F7F" w:rsidP="00C44F7F">
      <w:pPr>
        <w:ind w:firstLine="720"/>
        <w:jc w:val="both"/>
        <w:rPr>
          <w:szCs w:val="24"/>
        </w:rPr>
      </w:pPr>
    </w:p>
    <w:p w14:paraId="12B3CB9B" w14:textId="2A0D6803" w:rsidR="00C44F7F" w:rsidRPr="00C30777" w:rsidRDefault="00C44F7F" w:rsidP="00B767BD">
      <w:pPr>
        <w:ind w:firstLine="720"/>
        <w:jc w:val="center"/>
        <w:rPr>
          <w:szCs w:val="24"/>
        </w:rPr>
      </w:pPr>
      <w:r w:rsidRPr="00C30777">
        <w:rPr>
          <w:szCs w:val="24"/>
        </w:rPr>
        <w:t xml:space="preserve">5 lentelė. </w:t>
      </w:r>
      <w:r w:rsidR="00484877" w:rsidRPr="00C30777">
        <w:rPr>
          <w:szCs w:val="24"/>
        </w:rPr>
        <w:t>Iš Savivaldybės</w:t>
      </w:r>
      <w:r w:rsidRPr="00C30777">
        <w:rPr>
          <w:szCs w:val="24"/>
        </w:rPr>
        <w:t xml:space="preserve"> emigra</w:t>
      </w:r>
      <w:r w:rsidR="00484877" w:rsidRPr="00C30777">
        <w:rPr>
          <w:szCs w:val="24"/>
        </w:rPr>
        <w:t>vusiųjų</w:t>
      </w:r>
      <w:r w:rsidRPr="00C30777">
        <w:rPr>
          <w:szCs w:val="24"/>
        </w:rPr>
        <w:t xml:space="preserve"> skaičiaus kaita 2015-2021 m.</w:t>
      </w:r>
    </w:p>
    <w:tbl>
      <w:tblPr>
        <w:tblStyle w:val="Lentelstinklelis"/>
        <w:tblW w:w="0" w:type="auto"/>
        <w:tblLook w:val="04A0" w:firstRow="1" w:lastRow="0" w:firstColumn="1" w:lastColumn="0" w:noHBand="0" w:noVBand="1"/>
      </w:tblPr>
      <w:tblGrid>
        <w:gridCol w:w="1631"/>
        <w:gridCol w:w="1141"/>
        <w:gridCol w:w="1142"/>
        <w:gridCol w:w="1142"/>
        <w:gridCol w:w="1143"/>
        <w:gridCol w:w="1143"/>
        <w:gridCol w:w="1143"/>
        <w:gridCol w:w="1143"/>
      </w:tblGrid>
      <w:tr w:rsidR="00C44F7F" w:rsidRPr="00C30777" w14:paraId="6A209189" w14:textId="77777777" w:rsidTr="00C44F7F">
        <w:tc>
          <w:tcPr>
            <w:tcW w:w="1631" w:type="dxa"/>
          </w:tcPr>
          <w:p w14:paraId="370F5C81" w14:textId="77777777" w:rsidR="00C44F7F" w:rsidRPr="00C30777" w:rsidRDefault="00C44F7F" w:rsidP="004D05E0">
            <w:pPr>
              <w:jc w:val="both"/>
              <w:rPr>
                <w:szCs w:val="24"/>
              </w:rPr>
            </w:pPr>
          </w:p>
        </w:tc>
        <w:tc>
          <w:tcPr>
            <w:tcW w:w="1141" w:type="dxa"/>
          </w:tcPr>
          <w:p w14:paraId="635C94DB" w14:textId="77777777" w:rsidR="00C44F7F" w:rsidRPr="00C30777" w:rsidRDefault="00C44F7F" w:rsidP="00C7276D">
            <w:pPr>
              <w:jc w:val="center"/>
              <w:rPr>
                <w:szCs w:val="24"/>
              </w:rPr>
            </w:pPr>
            <w:r w:rsidRPr="00C30777">
              <w:rPr>
                <w:szCs w:val="24"/>
              </w:rPr>
              <w:t>2015 m.</w:t>
            </w:r>
          </w:p>
        </w:tc>
        <w:tc>
          <w:tcPr>
            <w:tcW w:w="1142" w:type="dxa"/>
          </w:tcPr>
          <w:p w14:paraId="71C78726" w14:textId="77777777" w:rsidR="00C44F7F" w:rsidRPr="00C30777" w:rsidRDefault="00C44F7F" w:rsidP="00C7276D">
            <w:pPr>
              <w:jc w:val="center"/>
              <w:rPr>
                <w:szCs w:val="24"/>
              </w:rPr>
            </w:pPr>
            <w:r w:rsidRPr="00C30777">
              <w:rPr>
                <w:szCs w:val="24"/>
              </w:rPr>
              <w:t>2016 m.</w:t>
            </w:r>
          </w:p>
        </w:tc>
        <w:tc>
          <w:tcPr>
            <w:tcW w:w="1142" w:type="dxa"/>
          </w:tcPr>
          <w:p w14:paraId="0E98A4BC" w14:textId="77777777" w:rsidR="00C44F7F" w:rsidRPr="00C30777" w:rsidRDefault="00C44F7F" w:rsidP="00C7276D">
            <w:pPr>
              <w:jc w:val="center"/>
              <w:rPr>
                <w:szCs w:val="24"/>
              </w:rPr>
            </w:pPr>
            <w:r w:rsidRPr="00C30777">
              <w:rPr>
                <w:szCs w:val="24"/>
              </w:rPr>
              <w:t>2017 m.</w:t>
            </w:r>
          </w:p>
        </w:tc>
        <w:tc>
          <w:tcPr>
            <w:tcW w:w="1143" w:type="dxa"/>
          </w:tcPr>
          <w:p w14:paraId="10F47161" w14:textId="77777777" w:rsidR="00C44F7F" w:rsidRPr="00C30777" w:rsidRDefault="00C44F7F" w:rsidP="00C7276D">
            <w:pPr>
              <w:jc w:val="center"/>
              <w:rPr>
                <w:szCs w:val="24"/>
              </w:rPr>
            </w:pPr>
            <w:r w:rsidRPr="00C30777">
              <w:rPr>
                <w:szCs w:val="24"/>
              </w:rPr>
              <w:t>2018 m.</w:t>
            </w:r>
          </w:p>
        </w:tc>
        <w:tc>
          <w:tcPr>
            <w:tcW w:w="1143" w:type="dxa"/>
          </w:tcPr>
          <w:p w14:paraId="0CAE48BE" w14:textId="77777777" w:rsidR="00C44F7F" w:rsidRPr="00C30777" w:rsidRDefault="00C44F7F" w:rsidP="00C7276D">
            <w:pPr>
              <w:jc w:val="center"/>
              <w:rPr>
                <w:szCs w:val="24"/>
              </w:rPr>
            </w:pPr>
            <w:r w:rsidRPr="00C30777">
              <w:rPr>
                <w:szCs w:val="24"/>
              </w:rPr>
              <w:t>2019 m.</w:t>
            </w:r>
          </w:p>
        </w:tc>
        <w:tc>
          <w:tcPr>
            <w:tcW w:w="1143" w:type="dxa"/>
          </w:tcPr>
          <w:p w14:paraId="152964D6" w14:textId="77777777" w:rsidR="00C44F7F" w:rsidRPr="00C30777" w:rsidRDefault="00C44F7F" w:rsidP="00C7276D">
            <w:pPr>
              <w:jc w:val="center"/>
              <w:rPr>
                <w:szCs w:val="24"/>
              </w:rPr>
            </w:pPr>
            <w:r w:rsidRPr="00C30777">
              <w:rPr>
                <w:szCs w:val="24"/>
              </w:rPr>
              <w:t>2020 m.</w:t>
            </w:r>
          </w:p>
        </w:tc>
        <w:tc>
          <w:tcPr>
            <w:tcW w:w="1143" w:type="dxa"/>
          </w:tcPr>
          <w:p w14:paraId="700E27FA" w14:textId="77777777" w:rsidR="00C44F7F" w:rsidRPr="00C30777" w:rsidRDefault="00C44F7F" w:rsidP="00C7276D">
            <w:pPr>
              <w:jc w:val="center"/>
              <w:rPr>
                <w:szCs w:val="24"/>
              </w:rPr>
            </w:pPr>
            <w:r w:rsidRPr="00C30777">
              <w:rPr>
                <w:szCs w:val="24"/>
              </w:rPr>
              <w:t>2021 m.</w:t>
            </w:r>
          </w:p>
        </w:tc>
      </w:tr>
      <w:tr w:rsidR="00C44F7F" w14:paraId="44AF1B2B" w14:textId="77777777" w:rsidTr="00C44F7F">
        <w:tc>
          <w:tcPr>
            <w:tcW w:w="1631" w:type="dxa"/>
          </w:tcPr>
          <w:p w14:paraId="6050DA6C" w14:textId="77777777" w:rsidR="00C44F7F" w:rsidRPr="009574ED" w:rsidRDefault="00C44F7F" w:rsidP="004D05E0">
            <w:pPr>
              <w:jc w:val="both"/>
              <w:rPr>
                <w:szCs w:val="24"/>
              </w:rPr>
            </w:pPr>
            <w:r w:rsidRPr="009574ED">
              <w:rPr>
                <w:szCs w:val="24"/>
              </w:rPr>
              <w:t>Emigravusiųjų skaičius</w:t>
            </w:r>
          </w:p>
        </w:tc>
        <w:tc>
          <w:tcPr>
            <w:tcW w:w="1141" w:type="dxa"/>
          </w:tcPr>
          <w:p w14:paraId="18D83FF2" w14:textId="77777777" w:rsidR="00C44F7F" w:rsidRDefault="00C44F7F" w:rsidP="00C7276D">
            <w:pPr>
              <w:jc w:val="center"/>
              <w:rPr>
                <w:szCs w:val="24"/>
                <w:lang w:val="en-US"/>
              </w:rPr>
            </w:pPr>
            <w:r>
              <w:rPr>
                <w:szCs w:val="24"/>
                <w:lang w:val="en-US"/>
              </w:rPr>
              <w:t>304</w:t>
            </w:r>
          </w:p>
        </w:tc>
        <w:tc>
          <w:tcPr>
            <w:tcW w:w="1142" w:type="dxa"/>
          </w:tcPr>
          <w:p w14:paraId="3B19F12B" w14:textId="77777777" w:rsidR="00C44F7F" w:rsidRDefault="00C44F7F" w:rsidP="00C7276D">
            <w:pPr>
              <w:jc w:val="center"/>
              <w:rPr>
                <w:szCs w:val="24"/>
                <w:lang w:val="en-US"/>
              </w:rPr>
            </w:pPr>
            <w:r>
              <w:rPr>
                <w:szCs w:val="24"/>
                <w:lang w:val="en-US"/>
              </w:rPr>
              <w:t>416</w:t>
            </w:r>
          </w:p>
        </w:tc>
        <w:tc>
          <w:tcPr>
            <w:tcW w:w="1142" w:type="dxa"/>
          </w:tcPr>
          <w:p w14:paraId="6D45D8AF" w14:textId="77777777" w:rsidR="00C44F7F" w:rsidRDefault="00C44F7F" w:rsidP="00C7276D">
            <w:pPr>
              <w:jc w:val="center"/>
              <w:rPr>
                <w:szCs w:val="24"/>
                <w:lang w:val="en-US"/>
              </w:rPr>
            </w:pPr>
            <w:r>
              <w:rPr>
                <w:szCs w:val="24"/>
                <w:lang w:val="en-US"/>
              </w:rPr>
              <w:t>506</w:t>
            </w:r>
          </w:p>
        </w:tc>
        <w:tc>
          <w:tcPr>
            <w:tcW w:w="1143" w:type="dxa"/>
          </w:tcPr>
          <w:p w14:paraId="2B969827" w14:textId="77777777" w:rsidR="00C44F7F" w:rsidRDefault="00C44F7F" w:rsidP="00C7276D">
            <w:pPr>
              <w:jc w:val="center"/>
              <w:rPr>
                <w:szCs w:val="24"/>
                <w:lang w:val="en-US"/>
              </w:rPr>
            </w:pPr>
            <w:r>
              <w:rPr>
                <w:szCs w:val="24"/>
                <w:lang w:val="en-US"/>
              </w:rPr>
              <w:t>275</w:t>
            </w:r>
          </w:p>
        </w:tc>
        <w:tc>
          <w:tcPr>
            <w:tcW w:w="1143" w:type="dxa"/>
          </w:tcPr>
          <w:p w14:paraId="4B57DD45" w14:textId="77777777" w:rsidR="00C44F7F" w:rsidRDefault="00C44F7F" w:rsidP="00C7276D">
            <w:pPr>
              <w:jc w:val="center"/>
              <w:rPr>
                <w:szCs w:val="24"/>
                <w:lang w:val="en-US"/>
              </w:rPr>
            </w:pPr>
            <w:r>
              <w:rPr>
                <w:szCs w:val="24"/>
                <w:lang w:val="en-US"/>
              </w:rPr>
              <w:t>207</w:t>
            </w:r>
          </w:p>
        </w:tc>
        <w:tc>
          <w:tcPr>
            <w:tcW w:w="1143" w:type="dxa"/>
          </w:tcPr>
          <w:p w14:paraId="04D07663" w14:textId="77777777" w:rsidR="00C44F7F" w:rsidRDefault="00C44F7F" w:rsidP="00C7276D">
            <w:pPr>
              <w:jc w:val="center"/>
              <w:rPr>
                <w:szCs w:val="24"/>
                <w:lang w:val="en-US"/>
              </w:rPr>
            </w:pPr>
            <w:r>
              <w:rPr>
                <w:szCs w:val="24"/>
                <w:lang w:val="en-US"/>
              </w:rPr>
              <w:t>168</w:t>
            </w:r>
          </w:p>
        </w:tc>
        <w:tc>
          <w:tcPr>
            <w:tcW w:w="1143" w:type="dxa"/>
          </w:tcPr>
          <w:p w14:paraId="4C5A7108" w14:textId="77777777" w:rsidR="00C44F7F" w:rsidRDefault="00C44F7F" w:rsidP="00C7276D">
            <w:pPr>
              <w:jc w:val="center"/>
              <w:rPr>
                <w:szCs w:val="24"/>
                <w:lang w:val="en-US"/>
              </w:rPr>
            </w:pPr>
            <w:r>
              <w:rPr>
                <w:szCs w:val="24"/>
                <w:lang w:val="en-US"/>
              </w:rPr>
              <w:t>200</w:t>
            </w:r>
          </w:p>
        </w:tc>
      </w:tr>
    </w:tbl>
    <w:p w14:paraId="2556FA48" w14:textId="77777777" w:rsidR="00484877" w:rsidRPr="00BB32F9" w:rsidRDefault="00484877" w:rsidP="00484877">
      <w:pPr>
        <w:jc w:val="both"/>
        <w:rPr>
          <w:i/>
          <w:sz w:val="20"/>
        </w:rPr>
      </w:pPr>
      <w:r>
        <w:rPr>
          <w:i/>
          <w:sz w:val="20"/>
        </w:rPr>
        <w:t xml:space="preserve">Lietuvos </w:t>
      </w:r>
      <w:r w:rsidRPr="00BB32F9">
        <w:rPr>
          <w:i/>
          <w:sz w:val="20"/>
        </w:rPr>
        <w:t xml:space="preserve">statistikos departamento duomenų bazė </w:t>
      </w:r>
      <w:hyperlink r:id="rId13" w:history="1">
        <w:r w:rsidRPr="00BB32F9">
          <w:rPr>
            <w:rStyle w:val="Hipersaitas"/>
            <w:i/>
            <w:sz w:val="20"/>
          </w:rPr>
          <w:t>www.stat.gov.lt</w:t>
        </w:r>
      </w:hyperlink>
      <w:r w:rsidRPr="00BB32F9">
        <w:rPr>
          <w:i/>
          <w:sz w:val="20"/>
        </w:rPr>
        <w:t xml:space="preserve"> </w:t>
      </w:r>
    </w:p>
    <w:p w14:paraId="2E5E01F5" w14:textId="77777777" w:rsidR="00C44F7F" w:rsidRPr="00C44F7F" w:rsidRDefault="00C44F7F" w:rsidP="00B767BD">
      <w:pPr>
        <w:ind w:firstLine="720"/>
        <w:jc w:val="center"/>
        <w:rPr>
          <w:b/>
          <w:szCs w:val="24"/>
        </w:rPr>
      </w:pPr>
    </w:p>
    <w:p w14:paraId="35F29BC9" w14:textId="03660616" w:rsidR="009967BC" w:rsidRDefault="00484877" w:rsidP="00D366EB">
      <w:pPr>
        <w:ind w:firstLine="720"/>
        <w:jc w:val="both"/>
        <w:rPr>
          <w:szCs w:val="24"/>
        </w:rPr>
      </w:pPr>
      <w:r w:rsidRPr="00CB68C6">
        <w:rPr>
          <w:szCs w:val="24"/>
        </w:rPr>
        <w:t xml:space="preserve">2015-2021 m. </w:t>
      </w:r>
      <w:r w:rsidRPr="00484877">
        <w:rPr>
          <w:szCs w:val="24"/>
        </w:rPr>
        <w:t xml:space="preserve">laikotarpiu </w:t>
      </w:r>
      <w:r w:rsidR="00CB68C6">
        <w:rPr>
          <w:szCs w:val="24"/>
        </w:rPr>
        <w:t xml:space="preserve">emigracija aktyviausia buvo 2017 m., tačiau tris paskesnius metus mažėjo. </w:t>
      </w:r>
    </w:p>
    <w:p w14:paraId="0BA4023E" w14:textId="77777777" w:rsidR="00CD2924" w:rsidRDefault="00CD2924" w:rsidP="00D366EB">
      <w:pPr>
        <w:ind w:firstLine="720"/>
        <w:jc w:val="both"/>
        <w:rPr>
          <w:szCs w:val="24"/>
        </w:rPr>
      </w:pPr>
    </w:p>
    <w:p w14:paraId="7C043422" w14:textId="191F245E" w:rsidR="00C30777" w:rsidRPr="00C7276D" w:rsidRDefault="00C30777" w:rsidP="00D366EB">
      <w:pPr>
        <w:ind w:firstLine="720"/>
        <w:jc w:val="both"/>
        <w:rPr>
          <w:szCs w:val="24"/>
        </w:rPr>
      </w:pPr>
      <w:r>
        <w:rPr>
          <w:szCs w:val="24"/>
          <w:lang w:val="en-US"/>
        </w:rPr>
        <w:t xml:space="preserve">6 </w:t>
      </w:r>
      <w:r w:rsidRPr="00C7276D">
        <w:rPr>
          <w:szCs w:val="24"/>
        </w:rPr>
        <w:t xml:space="preserve">lentelė. Registruotų bedarbių ir darbingo amžiaus gyventojų santykis 2015-2021 m. </w:t>
      </w:r>
      <w:r w:rsidR="00DB4DD1">
        <w:rPr>
          <w:szCs w:val="24"/>
        </w:rPr>
        <w:t>sausį</w:t>
      </w:r>
    </w:p>
    <w:tbl>
      <w:tblPr>
        <w:tblStyle w:val="Lentelstinklelis"/>
        <w:tblW w:w="0" w:type="auto"/>
        <w:tblLook w:val="04A0" w:firstRow="1" w:lastRow="0" w:firstColumn="1" w:lastColumn="0" w:noHBand="0" w:noVBand="1"/>
      </w:tblPr>
      <w:tblGrid>
        <w:gridCol w:w="1631"/>
        <w:gridCol w:w="1141"/>
        <w:gridCol w:w="1142"/>
        <w:gridCol w:w="1142"/>
        <w:gridCol w:w="1143"/>
        <w:gridCol w:w="1143"/>
        <w:gridCol w:w="1143"/>
        <w:gridCol w:w="1143"/>
      </w:tblGrid>
      <w:tr w:rsidR="00C30777" w:rsidRPr="00C7276D" w14:paraId="20FD5A1B" w14:textId="77777777" w:rsidTr="004D05E0">
        <w:tc>
          <w:tcPr>
            <w:tcW w:w="1631" w:type="dxa"/>
          </w:tcPr>
          <w:p w14:paraId="17AED57F" w14:textId="77777777" w:rsidR="00C30777" w:rsidRPr="00C7276D" w:rsidRDefault="00C30777" w:rsidP="004D05E0">
            <w:pPr>
              <w:jc w:val="both"/>
              <w:rPr>
                <w:b/>
                <w:szCs w:val="24"/>
              </w:rPr>
            </w:pPr>
          </w:p>
        </w:tc>
        <w:tc>
          <w:tcPr>
            <w:tcW w:w="1141" w:type="dxa"/>
          </w:tcPr>
          <w:p w14:paraId="294122D5" w14:textId="77777777" w:rsidR="00C30777" w:rsidRPr="00C7276D" w:rsidRDefault="00C30777" w:rsidP="00C7276D">
            <w:pPr>
              <w:jc w:val="center"/>
              <w:rPr>
                <w:szCs w:val="24"/>
              </w:rPr>
            </w:pPr>
            <w:r w:rsidRPr="00C7276D">
              <w:rPr>
                <w:szCs w:val="24"/>
              </w:rPr>
              <w:t>2015 m.</w:t>
            </w:r>
          </w:p>
        </w:tc>
        <w:tc>
          <w:tcPr>
            <w:tcW w:w="1142" w:type="dxa"/>
          </w:tcPr>
          <w:p w14:paraId="42E219F9" w14:textId="77777777" w:rsidR="00C30777" w:rsidRPr="00C7276D" w:rsidRDefault="00C30777" w:rsidP="00C7276D">
            <w:pPr>
              <w:jc w:val="center"/>
              <w:rPr>
                <w:szCs w:val="24"/>
              </w:rPr>
            </w:pPr>
            <w:r w:rsidRPr="00C7276D">
              <w:rPr>
                <w:szCs w:val="24"/>
              </w:rPr>
              <w:t>2016 m.</w:t>
            </w:r>
          </w:p>
        </w:tc>
        <w:tc>
          <w:tcPr>
            <w:tcW w:w="1142" w:type="dxa"/>
          </w:tcPr>
          <w:p w14:paraId="770B4211" w14:textId="77777777" w:rsidR="00C30777" w:rsidRPr="00C7276D" w:rsidRDefault="00C30777" w:rsidP="00C7276D">
            <w:pPr>
              <w:jc w:val="center"/>
              <w:rPr>
                <w:szCs w:val="24"/>
              </w:rPr>
            </w:pPr>
            <w:r w:rsidRPr="00C7276D">
              <w:rPr>
                <w:szCs w:val="24"/>
              </w:rPr>
              <w:t>2017 m.</w:t>
            </w:r>
          </w:p>
        </w:tc>
        <w:tc>
          <w:tcPr>
            <w:tcW w:w="1143" w:type="dxa"/>
          </w:tcPr>
          <w:p w14:paraId="05F27380" w14:textId="77777777" w:rsidR="00C30777" w:rsidRPr="00C7276D" w:rsidRDefault="00C30777" w:rsidP="00C7276D">
            <w:pPr>
              <w:jc w:val="center"/>
              <w:rPr>
                <w:szCs w:val="24"/>
              </w:rPr>
            </w:pPr>
            <w:r w:rsidRPr="00C7276D">
              <w:rPr>
                <w:szCs w:val="24"/>
              </w:rPr>
              <w:t>2018 m.</w:t>
            </w:r>
          </w:p>
        </w:tc>
        <w:tc>
          <w:tcPr>
            <w:tcW w:w="1143" w:type="dxa"/>
          </w:tcPr>
          <w:p w14:paraId="4145A993" w14:textId="77777777" w:rsidR="00C30777" w:rsidRPr="00C7276D" w:rsidRDefault="00C30777" w:rsidP="00C7276D">
            <w:pPr>
              <w:jc w:val="center"/>
              <w:rPr>
                <w:szCs w:val="24"/>
              </w:rPr>
            </w:pPr>
            <w:r w:rsidRPr="00C7276D">
              <w:rPr>
                <w:szCs w:val="24"/>
              </w:rPr>
              <w:t>2019 m.</w:t>
            </w:r>
          </w:p>
        </w:tc>
        <w:tc>
          <w:tcPr>
            <w:tcW w:w="1143" w:type="dxa"/>
          </w:tcPr>
          <w:p w14:paraId="28874F76" w14:textId="77777777" w:rsidR="00C30777" w:rsidRPr="00C7276D" w:rsidRDefault="00C30777" w:rsidP="00C7276D">
            <w:pPr>
              <w:jc w:val="center"/>
              <w:rPr>
                <w:szCs w:val="24"/>
              </w:rPr>
            </w:pPr>
            <w:r w:rsidRPr="00C7276D">
              <w:rPr>
                <w:szCs w:val="24"/>
              </w:rPr>
              <w:t>2020 m.</w:t>
            </w:r>
          </w:p>
        </w:tc>
        <w:tc>
          <w:tcPr>
            <w:tcW w:w="1143" w:type="dxa"/>
          </w:tcPr>
          <w:p w14:paraId="6A001A49" w14:textId="77777777" w:rsidR="00C30777" w:rsidRPr="00C7276D" w:rsidRDefault="00C30777" w:rsidP="00C7276D">
            <w:pPr>
              <w:jc w:val="center"/>
              <w:rPr>
                <w:szCs w:val="24"/>
              </w:rPr>
            </w:pPr>
            <w:r w:rsidRPr="00C7276D">
              <w:rPr>
                <w:szCs w:val="24"/>
              </w:rPr>
              <w:t>2021 m.</w:t>
            </w:r>
          </w:p>
        </w:tc>
      </w:tr>
      <w:tr w:rsidR="00C30777" w:rsidRPr="00C7276D" w14:paraId="1A6B8657" w14:textId="77777777" w:rsidTr="004D05E0">
        <w:tc>
          <w:tcPr>
            <w:tcW w:w="1631" w:type="dxa"/>
          </w:tcPr>
          <w:p w14:paraId="327693C1" w14:textId="2761A1F9" w:rsidR="00C30777" w:rsidRPr="00C7276D" w:rsidRDefault="00C7276D" w:rsidP="004D05E0">
            <w:pPr>
              <w:jc w:val="both"/>
              <w:rPr>
                <w:szCs w:val="24"/>
              </w:rPr>
            </w:pPr>
            <w:r w:rsidRPr="00C7276D">
              <w:rPr>
                <w:szCs w:val="24"/>
              </w:rPr>
              <w:t>Savivaldybėje</w:t>
            </w:r>
          </w:p>
        </w:tc>
        <w:tc>
          <w:tcPr>
            <w:tcW w:w="1141" w:type="dxa"/>
          </w:tcPr>
          <w:p w14:paraId="0A0F13B5" w14:textId="4BDE3DF1" w:rsidR="00C30777" w:rsidRPr="00C7276D" w:rsidRDefault="00C7276D" w:rsidP="00C7276D">
            <w:pPr>
              <w:jc w:val="center"/>
              <w:rPr>
                <w:szCs w:val="24"/>
              </w:rPr>
            </w:pPr>
            <w:r>
              <w:rPr>
                <w:szCs w:val="24"/>
              </w:rPr>
              <w:t>11,5</w:t>
            </w:r>
          </w:p>
        </w:tc>
        <w:tc>
          <w:tcPr>
            <w:tcW w:w="1142" w:type="dxa"/>
          </w:tcPr>
          <w:p w14:paraId="7F73A9E4" w14:textId="27FB1813" w:rsidR="00C30777" w:rsidRPr="00C7276D" w:rsidRDefault="00C7276D" w:rsidP="00C7276D">
            <w:pPr>
              <w:jc w:val="center"/>
              <w:rPr>
                <w:szCs w:val="24"/>
              </w:rPr>
            </w:pPr>
            <w:r>
              <w:rPr>
                <w:szCs w:val="24"/>
              </w:rPr>
              <w:t>10,6</w:t>
            </w:r>
          </w:p>
        </w:tc>
        <w:tc>
          <w:tcPr>
            <w:tcW w:w="1142" w:type="dxa"/>
          </w:tcPr>
          <w:p w14:paraId="1349974D" w14:textId="6EFEE586" w:rsidR="00C30777" w:rsidRPr="00C7276D" w:rsidRDefault="00C7276D" w:rsidP="00C7276D">
            <w:pPr>
              <w:jc w:val="center"/>
              <w:rPr>
                <w:szCs w:val="24"/>
              </w:rPr>
            </w:pPr>
            <w:r>
              <w:rPr>
                <w:szCs w:val="24"/>
              </w:rPr>
              <w:t>11,0</w:t>
            </w:r>
          </w:p>
        </w:tc>
        <w:tc>
          <w:tcPr>
            <w:tcW w:w="1143" w:type="dxa"/>
          </w:tcPr>
          <w:p w14:paraId="093E280A" w14:textId="43B8370C" w:rsidR="00C30777" w:rsidRPr="00C7276D" w:rsidRDefault="00C7276D" w:rsidP="00C7276D">
            <w:pPr>
              <w:jc w:val="center"/>
              <w:rPr>
                <w:szCs w:val="24"/>
              </w:rPr>
            </w:pPr>
            <w:r>
              <w:rPr>
                <w:szCs w:val="24"/>
              </w:rPr>
              <w:t>11,5</w:t>
            </w:r>
          </w:p>
        </w:tc>
        <w:tc>
          <w:tcPr>
            <w:tcW w:w="1143" w:type="dxa"/>
          </w:tcPr>
          <w:p w14:paraId="3092AA8D" w14:textId="0D249A75" w:rsidR="00C30777" w:rsidRPr="00C7276D" w:rsidRDefault="00C7276D" w:rsidP="00C7276D">
            <w:pPr>
              <w:jc w:val="center"/>
              <w:rPr>
                <w:szCs w:val="24"/>
              </w:rPr>
            </w:pPr>
            <w:r>
              <w:rPr>
                <w:szCs w:val="24"/>
              </w:rPr>
              <w:t>12,3</w:t>
            </w:r>
          </w:p>
        </w:tc>
        <w:tc>
          <w:tcPr>
            <w:tcW w:w="1143" w:type="dxa"/>
          </w:tcPr>
          <w:p w14:paraId="05A5AF6E" w14:textId="50463ED6" w:rsidR="00C30777" w:rsidRPr="00C7276D" w:rsidRDefault="00C7276D" w:rsidP="00C7276D">
            <w:pPr>
              <w:jc w:val="center"/>
              <w:rPr>
                <w:szCs w:val="24"/>
              </w:rPr>
            </w:pPr>
            <w:r>
              <w:rPr>
                <w:szCs w:val="24"/>
              </w:rPr>
              <w:t>12,1</w:t>
            </w:r>
          </w:p>
        </w:tc>
        <w:tc>
          <w:tcPr>
            <w:tcW w:w="1143" w:type="dxa"/>
          </w:tcPr>
          <w:p w14:paraId="4047B806" w14:textId="31E58AC2" w:rsidR="00C30777" w:rsidRPr="00C7276D" w:rsidRDefault="00C7276D" w:rsidP="00C7276D">
            <w:pPr>
              <w:jc w:val="center"/>
              <w:rPr>
                <w:szCs w:val="24"/>
              </w:rPr>
            </w:pPr>
            <w:r>
              <w:rPr>
                <w:szCs w:val="24"/>
              </w:rPr>
              <w:t>19,7</w:t>
            </w:r>
          </w:p>
        </w:tc>
      </w:tr>
      <w:tr w:rsidR="00C30777" w:rsidRPr="00C7276D" w14:paraId="5EB97483" w14:textId="77777777" w:rsidTr="004D05E0">
        <w:tc>
          <w:tcPr>
            <w:tcW w:w="1631" w:type="dxa"/>
          </w:tcPr>
          <w:p w14:paraId="33898C48" w14:textId="0D373E9A" w:rsidR="00C30777" w:rsidRPr="00C7276D" w:rsidRDefault="00C7276D" w:rsidP="004D05E0">
            <w:pPr>
              <w:jc w:val="both"/>
              <w:rPr>
                <w:szCs w:val="24"/>
              </w:rPr>
            </w:pPr>
            <w:r w:rsidRPr="00C7276D">
              <w:rPr>
                <w:szCs w:val="24"/>
              </w:rPr>
              <w:t>Šalyje</w:t>
            </w:r>
          </w:p>
        </w:tc>
        <w:tc>
          <w:tcPr>
            <w:tcW w:w="1141" w:type="dxa"/>
          </w:tcPr>
          <w:p w14:paraId="3ED76C37" w14:textId="1E555D05" w:rsidR="00C30777" w:rsidRPr="00C7276D" w:rsidRDefault="00C7276D" w:rsidP="00C7276D">
            <w:pPr>
              <w:jc w:val="center"/>
              <w:rPr>
                <w:szCs w:val="24"/>
              </w:rPr>
            </w:pPr>
            <w:r>
              <w:rPr>
                <w:szCs w:val="24"/>
              </w:rPr>
              <w:t>9,6</w:t>
            </w:r>
          </w:p>
        </w:tc>
        <w:tc>
          <w:tcPr>
            <w:tcW w:w="1142" w:type="dxa"/>
          </w:tcPr>
          <w:p w14:paraId="695F4D73" w14:textId="4E090759" w:rsidR="00C30777" w:rsidRPr="00C7276D" w:rsidRDefault="00C7276D" w:rsidP="00C7276D">
            <w:pPr>
              <w:jc w:val="center"/>
              <w:rPr>
                <w:szCs w:val="24"/>
              </w:rPr>
            </w:pPr>
            <w:r>
              <w:rPr>
                <w:szCs w:val="24"/>
              </w:rPr>
              <w:t>9,4</w:t>
            </w:r>
          </w:p>
        </w:tc>
        <w:tc>
          <w:tcPr>
            <w:tcW w:w="1142" w:type="dxa"/>
          </w:tcPr>
          <w:p w14:paraId="082B1BF5" w14:textId="4B6BB720" w:rsidR="00C30777" w:rsidRPr="00C7276D" w:rsidRDefault="00C7276D" w:rsidP="00C7276D">
            <w:pPr>
              <w:jc w:val="center"/>
              <w:rPr>
                <w:szCs w:val="24"/>
              </w:rPr>
            </w:pPr>
            <w:r>
              <w:rPr>
                <w:szCs w:val="24"/>
              </w:rPr>
              <w:t>8,7</w:t>
            </w:r>
          </w:p>
        </w:tc>
        <w:tc>
          <w:tcPr>
            <w:tcW w:w="1143" w:type="dxa"/>
          </w:tcPr>
          <w:p w14:paraId="78DC3E0C" w14:textId="7E5D1FA3" w:rsidR="00C30777" w:rsidRPr="00C7276D" w:rsidRDefault="00C7276D" w:rsidP="00C7276D">
            <w:pPr>
              <w:jc w:val="center"/>
              <w:rPr>
                <w:szCs w:val="24"/>
              </w:rPr>
            </w:pPr>
            <w:r>
              <w:rPr>
                <w:szCs w:val="24"/>
              </w:rPr>
              <w:t>9,0</w:t>
            </w:r>
          </w:p>
        </w:tc>
        <w:tc>
          <w:tcPr>
            <w:tcW w:w="1143" w:type="dxa"/>
          </w:tcPr>
          <w:p w14:paraId="34454D78" w14:textId="5593A853" w:rsidR="00C30777" w:rsidRPr="00C7276D" w:rsidRDefault="00C7276D" w:rsidP="00C7276D">
            <w:pPr>
              <w:jc w:val="center"/>
              <w:rPr>
                <w:szCs w:val="24"/>
              </w:rPr>
            </w:pPr>
            <w:r>
              <w:rPr>
                <w:szCs w:val="24"/>
              </w:rPr>
              <w:t>9,2</w:t>
            </w:r>
          </w:p>
        </w:tc>
        <w:tc>
          <w:tcPr>
            <w:tcW w:w="1143" w:type="dxa"/>
          </w:tcPr>
          <w:p w14:paraId="61B9B8DA" w14:textId="1CAD5896" w:rsidR="00C30777" w:rsidRPr="00C7276D" w:rsidRDefault="00C7276D" w:rsidP="00C7276D">
            <w:pPr>
              <w:jc w:val="center"/>
              <w:rPr>
                <w:szCs w:val="24"/>
              </w:rPr>
            </w:pPr>
            <w:r>
              <w:rPr>
                <w:szCs w:val="24"/>
              </w:rPr>
              <w:t>9,2</w:t>
            </w:r>
          </w:p>
        </w:tc>
        <w:tc>
          <w:tcPr>
            <w:tcW w:w="1143" w:type="dxa"/>
          </w:tcPr>
          <w:p w14:paraId="2CF56F3E" w14:textId="412C4391" w:rsidR="00C30777" w:rsidRPr="00C7276D" w:rsidRDefault="00C7276D" w:rsidP="00C7276D">
            <w:pPr>
              <w:jc w:val="center"/>
              <w:rPr>
                <w:szCs w:val="24"/>
              </w:rPr>
            </w:pPr>
            <w:r>
              <w:rPr>
                <w:szCs w:val="24"/>
              </w:rPr>
              <w:t>16,4</w:t>
            </w:r>
          </w:p>
        </w:tc>
      </w:tr>
    </w:tbl>
    <w:p w14:paraId="2DF6C291" w14:textId="5B7550B0" w:rsidR="00CD2924" w:rsidRDefault="00DB4DD1" w:rsidP="00B244D9">
      <w:pPr>
        <w:jc w:val="both"/>
        <w:rPr>
          <w:i/>
          <w:iCs/>
          <w:color w:val="000000"/>
          <w:sz w:val="20"/>
          <w:u w:val="single"/>
        </w:rPr>
      </w:pPr>
      <w:r>
        <w:rPr>
          <w:i/>
          <w:iCs/>
          <w:color w:val="000000"/>
          <w:sz w:val="20"/>
        </w:rPr>
        <w:t>Užimtumo tarnybos statistiniai rodikliai </w:t>
      </w:r>
      <w:hyperlink r:id="rId14" w:history="1">
        <w:r w:rsidR="00B244D9" w:rsidRPr="00F503BC">
          <w:rPr>
            <w:rStyle w:val="Hipersaitas"/>
            <w:i/>
            <w:iCs/>
            <w:sz w:val="20"/>
          </w:rPr>
          <w:t>https://uzt.lt/darbo-rinka/statistiniai-rodikliai/</w:t>
        </w:r>
      </w:hyperlink>
    </w:p>
    <w:p w14:paraId="2D6575AE" w14:textId="77777777" w:rsidR="00B244D9" w:rsidRDefault="00B244D9" w:rsidP="00B244D9">
      <w:pPr>
        <w:jc w:val="both"/>
        <w:rPr>
          <w:i/>
          <w:iCs/>
          <w:color w:val="000000"/>
          <w:sz w:val="20"/>
          <w:u w:val="single"/>
        </w:rPr>
      </w:pPr>
    </w:p>
    <w:p w14:paraId="12E492A0" w14:textId="6A87808D" w:rsidR="00E63DF9" w:rsidRDefault="00B244D9" w:rsidP="00B244D9">
      <w:pPr>
        <w:jc w:val="both"/>
        <w:rPr>
          <w:iCs/>
          <w:color w:val="000000"/>
          <w:szCs w:val="24"/>
        </w:rPr>
      </w:pPr>
      <w:r>
        <w:rPr>
          <w:iCs/>
          <w:color w:val="000000"/>
          <w:szCs w:val="24"/>
        </w:rPr>
        <w:lastRenderedPageBreak/>
        <w:tab/>
      </w:r>
      <w:r w:rsidR="00E63DF9" w:rsidRPr="00263472">
        <w:rPr>
          <w:iCs/>
          <w:color w:val="000000"/>
          <w:szCs w:val="24"/>
        </w:rPr>
        <w:t>6 lentel</w:t>
      </w:r>
      <w:r w:rsidR="00E63DF9">
        <w:rPr>
          <w:iCs/>
          <w:color w:val="000000"/>
          <w:szCs w:val="24"/>
        </w:rPr>
        <w:t>ėje galima pamatyti, kad r</w:t>
      </w:r>
      <w:r w:rsidR="00E63DF9" w:rsidRPr="00B244D9">
        <w:rPr>
          <w:iCs/>
          <w:color w:val="000000"/>
          <w:szCs w:val="24"/>
        </w:rPr>
        <w:t xml:space="preserve">egistruotų bedarbių ir darbingo amžiaus asmenų santykis </w:t>
      </w:r>
      <w:r w:rsidR="00E63DF9">
        <w:rPr>
          <w:iCs/>
          <w:color w:val="000000"/>
          <w:szCs w:val="24"/>
        </w:rPr>
        <w:t>Savivaldybėje</w:t>
      </w:r>
      <w:r w:rsidR="00E63DF9" w:rsidRPr="00B244D9">
        <w:rPr>
          <w:iCs/>
          <w:color w:val="000000"/>
          <w:szCs w:val="24"/>
        </w:rPr>
        <w:t xml:space="preserve"> ka</w:t>
      </w:r>
      <w:r w:rsidR="00E63DF9">
        <w:rPr>
          <w:iCs/>
          <w:color w:val="000000"/>
          <w:szCs w:val="24"/>
        </w:rPr>
        <w:t xml:space="preserve">smet svyruoja. 2021 m. pr. šis santykis </w:t>
      </w:r>
      <w:r w:rsidR="00E63DF9" w:rsidRPr="00B244D9">
        <w:rPr>
          <w:iCs/>
          <w:color w:val="000000"/>
          <w:szCs w:val="24"/>
        </w:rPr>
        <w:t>buvo</w:t>
      </w:r>
      <w:r w:rsidR="00E63DF9">
        <w:rPr>
          <w:iCs/>
          <w:color w:val="000000"/>
          <w:szCs w:val="24"/>
        </w:rPr>
        <w:t xml:space="preserve"> 3,3</w:t>
      </w:r>
      <w:r w:rsidR="00E63DF9" w:rsidRPr="00B244D9">
        <w:rPr>
          <w:iCs/>
          <w:color w:val="000000"/>
          <w:szCs w:val="24"/>
        </w:rPr>
        <w:t xml:space="preserve">  proc. di</w:t>
      </w:r>
      <w:r w:rsidR="00E63DF9">
        <w:rPr>
          <w:iCs/>
          <w:color w:val="000000"/>
          <w:szCs w:val="24"/>
        </w:rPr>
        <w:t>desnis už bendrą šalies santykį. Be to, šis santykis 2015-2021 m. Savivaldybėje visuomet buvo didesnis už šalies santykį.</w:t>
      </w:r>
    </w:p>
    <w:p w14:paraId="7E23B690" w14:textId="77777777" w:rsidR="003D6A8D" w:rsidRDefault="00E63DF9" w:rsidP="003D6A8D">
      <w:pPr>
        <w:jc w:val="both"/>
        <w:rPr>
          <w:iCs/>
          <w:color w:val="000000"/>
          <w:szCs w:val="24"/>
        </w:rPr>
      </w:pPr>
      <w:r>
        <w:rPr>
          <w:iCs/>
          <w:color w:val="000000"/>
          <w:szCs w:val="24"/>
        </w:rPr>
        <w:tab/>
      </w:r>
      <w:r w:rsidR="00B244D9" w:rsidRPr="00B244D9">
        <w:rPr>
          <w:iCs/>
          <w:color w:val="000000"/>
          <w:szCs w:val="24"/>
        </w:rPr>
        <w:t>Statistik</w:t>
      </w:r>
      <w:r w:rsidR="00B244D9">
        <w:rPr>
          <w:iCs/>
          <w:color w:val="000000"/>
          <w:szCs w:val="24"/>
        </w:rPr>
        <w:t>os departamento duomenimis, 202</w:t>
      </w:r>
      <w:r w:rsidR="00B244D9" w:rsidRPr="00A55F13">
        <w:rPr>
          <w:iCs/>
          <w:color w:val="000000"/>
          <w:szCs w:val="24"/>
        </w:rPr>
        <w:t>1</w:t>
      </w:r>
      <w:r w:rsidR="00B244D9" w:rsidRPr="00B244D9">
        <w:rPr>
          <w:iCs/>
          <w:color w:val="000000"/>
          <w:szCs w:val="24"/>
        </w:rPr>
        <w:t xml:space="preserve"> m. Savivaldybėje gyveno 13</w:t>
      </w:r>
      <w:r w:rsidR="00B244D9">
        <w:rPr>
          <w:iCs/>
          <w:color w:val="000000"/>
          <w:szCs w:val="24"/>
        </w:rPr>
        <w:t>105</w:t>
      </w:r>
      <w:r w:rsidR="00B244D9" w:rsidRPr="00B244D9">
        <w:rPr>
          <w:iCs/>
          <w:color w:val="000000"/>
          <w:szCs w:val="24"/>
        </w:rPr>
        <w:t xml:space="preserve"> darbingo </w:t>
      </w:r>
      <w:r w:rsidR="00B244D9">
        <w:rPr>
          <w:iCs/>
          <w:color w:val="000000"/>
          <w:szCs w:val="24"/>
        </w:rPr>
        <w:t>amžiaus gyventojai (1 lentelė)</w:t>
      </w:r>
      <w:r w:rsidR="00B244D9" w:rsidRPr="00B244D9">
        <w:rPr>
          <w:iCs/>
          <w:color w:val="000000"/>
          <w:szCs w:val="24"/>
        </w:rPr>
        <w:t xml:space="preserve">. Šie asmenys atspindi darbo jėgą Savivaldybėje, tačiau dėl įvairių priežasčių dalis </w:t>
      </w:r>
      <w:r w:rsidR="00B244D9">
        <w:rPr>
          <w:iCs/>
          <w:color w:val="000000"/>
          <w:szCs w:val="24"/>
        </w:rPr>
        <w:t>darbingo amžiaus gyventojų</w:t>
      </w:r>
      <w:r w:rsidR="00B244D9" w:rsidRPr="00B244D9">
        <w:rPr>
          <w:iCs/>
          <w:color w:val="000000"/>
          <w:szCs w:val="24"/>
        </w:rPr>
        <w:t xml:space="preserve"> </w:t>
      </w:r>
      <w:r w:rsidR="00AE20E0">
        <w:rPr>
          <w:iCs/>
          <w:color w:val="000000"/>
          <w:szCs w:val="24"/>
        </w:rPr>
        <w:t>nėra a</w:t>
      </w:r>
      <w:r w:rsidR="00263472">
        <w:rPr>
          <w:iCs/>
          <w:color w:val="000000"/>
          <w:szCs w:val="24"/>
        </w:rPr>
        <w:t>ktyvūs darbo rinkoje. 202</w:t>
      </w:r>
      <w:r w:rsidR="00263472" w:rsidRPr="00263472">
        <w:rPr>
          <w:iCs/>
          <w:color w:val="000000"/>
          <w:szCs w:val="24"/>
        </w:rPr>
        <w:t>1</w:t>
      </w:r>
      <w:r w:rsidR="00B244D9" w:rsidRPr="00B244D9">
        <w:rPr>
          <w:iCs/>
          <w:color w:val="000000"/>
          <w:szCs w:val="24"/>
        </w:rPr>
        <w:t xml:space="preserve"> m. </w:t>
      </w:r>
      <w:r w:rsidR="00263472">
        <w:rPr>
          <w:iCs/>
          <w:color w:val="000000"/>
          <w:szCs w:val="24"/>
        </w:rPr>
        <w:t xml:space="preserve">pr. </w:t>
      </w:r>
      <w:r w:rsidR="00B244D9" w:rsidRPr="00B244D9">
        <w:rPr>
          <w:iCs/>
          <w:color w:val="000000"/>
          <w:szCs w:val="24"/>
        </w:rPr>
        <w:t xml:space="preserve">Savivaldybėje buvo </w:t>
      </w:r>
      <w:r w:rsidRPr="00B244D9">
        <w:rPr>
          <w:iCs/>
          <w:color w:val="000000"/>
          <w:szCs w:val="24"/>
        </w:rPr>
        <w:t xml:space="preserve">registruoti </w:t>
      </w:r>
      <w:r w:rsidR="00263472">
        <w:rPr>
          <w:iCs/>
          <w:color w:val="000000"/>
          <w:szCs w:val="24"/>
        </w:rPr>
        <w:t>2605</w:t>
      </w:r>
      <w:r w:rsidR="00B244D9" w:rsidRPr="00B244D9">
        <w:rPr>
          <w:iCs/>
          <w:color w:val="000000"/>
          <w:szCs w:val="24"/>
        </w:rPr>
        <w:t xml:space="preserve"> bedarbiai (</w:t>
      </w:r>
      <w:r w:rsidR="00263472">
        <w:rPr>
          <w:iCs/>
          <w:color w:val="000000"/>
          <w:szCs w:val="24"/>
        </w:rPr>
        <w:t xml:space="preserve">2015 m. pr. – 1755, 2016 m. pr. – 1597, 2017 m. pr. – 1636, 2018 m. pr. – 1654, </w:t>
      </w:r>
      <w:r w:rsidR="00B244D9" w:rsidRPr="00B244D9">
        <w:rPr>
          <w:iCs/>
          <w:color w:val="000000"/>
          <w:szCs w:val="24"/>
        </w:rPr>
        <w:t xml:space="preserve">2019 m. </w:t>
      </w:r>
      <w:r w:rsidR="00263472">
        <w:rPr>
          <w:iCs/>
          <w:color w:val="000000"/>
          <w:szCs w:val="24"/>
        </w:rPr>
        <w:t xml:space="preserve">per. </w:t>
      </w:r>
      <w:r w:rsidR="00B244D9" w:rsidRPr="00B244D9">
        <w:rPr>
          <w:iCs/>
          <w:color w:val="000000"/>
          <w:szCs w:val="24"/>
        </w:rPr>
        <w:t>– 1</w:t>
      </w:r>
      <w:r w:rsidR="00263472">
        <w:rPr>
          <w:iCs/>
          <w:color w:val="000000"/>
          <w:szCs w:val="24"/>
        </w:rPr>
        <w:t>701</w:t>
      </w:r>
      <w:r w:rsidR="00B244D9" w:rsidRPr="00B244D9">
        <w:rPr>
          <w:iCs/>
          <w:color w:val="000000"/>
          <w:szCs w:val="24"/>
        </w:rPr>
        <w:t xml:space="preserve">, </w:t>
      </w:r>
      <w:r w:rsidR="00263472">
        <w:rPr>
          <w:iCs/>
          <w:color w:val="000000"/>
          <w:szCs w:val="24"/>
        </w:rPr>
        <w:t>2020 m. pr. – 1638</w:t>
      </w:r>
      <w:r w:rsidR="00B244D9" w:rsidRPr="00B244D9">
        <w:rPr>
          <w:iCs/>
          <w:color w:val="000000"/>
          <w:szCs w:val="24"/>
        </w:rPr>
        <w:t xml:space="preserve">). </w:t>
      </w:r>
      <w:r>
        <w:rPr>
          <w:iCs/>
          <w:color w:val="000000"/>
          <w:szCs w:val="24"/>
        </w:rPr>
        <w:t xml:space="preserve">Didelį bedarbių skaičių </w:t>
      </w:r>
      <w:r w:rsidR="00A55F13" w:rsidRPr="004D05E0">
        <w:rPr>
          <w:iCs/>
          <w:color w:val="000000"/>
          <w:szCs w:val="24"/>
        </w:rPr>
        <w:t xml:space="preserve">2021 m. </w:t>
      </w:r>
      <w:r>
        <w:rPr>
          <w:iCs/>
          <w:color w:val="000000"/>
          <w:szCs w:val="24"/>
        </w:rPr>
        <w:t xml:space="preserve">įtakojo pandemija. </w:t>
      </w:r>
      <w:r>
        <w:rPr>
          <w:iCs/>
          <w:color w:val="000000"/>
          <w:szCs w:val="24"/>
        </w:rPr>
        <w:tab/>
      </w:r>
    </w:p>
    <w:p w14:paraId="05A3F201" w14:textId="52837FC9" w:rsidR="000B1FFF" w:rsidRDefault="000B1FFF" w:rsidP="00B11006">
      <w:pPr>
        <w:rPr>
          <w:sz w:val="20"/>
        </w:rPr>
      </w:pPr>
    </w:p>
    <w:p w14:paraId="136DB717" w14:textId="735B1457" w:rsidR="00B11006" w:rsidRDefault="00B11006" w:rsidP="00B11006">
      <w:pPr>
        <w:rPr>
          <w:sz w:val="20"/>
        </w:rPr>
      </w:pPr>
    </w:p>
    <w:p w14:paraId="62610F37" w14:textId="72D28F4C" w:rsidR="00B11006" w:rsidRPr="006043B5" w:rsidRDefault="00B11006" w:rsidP="00B11006">
      <w:pPr>
        <w:widowControl w:val="0"/>
        <w:shd w:val="clear" w:color="auto" w:fill="FFFFFF"/>
        <w:jc w:val="center"/>
        <w:rPr>
          <w:b/>
          <w:szCs w:val="24"/>
        </w:rPr>
      </w:pPr>
      <w:r w:rsidRPr="006043B5">
        <w:rPr>
          <w:b/>
          <w:bCs/>
          <w:szCs w:val="24"/>
        </w:rPr>
        <w:t xml:space="preserve">GYVENTOJŲ SOCIALINIŲ PASLAUGŲ POREIKIUS </w:t>
      </w:r>
      <w:r>
        <w:rPr>
          <w:b/>
          <w:bCs/>
          <w:szCs w:val="24"/>
        </w:rPr>
        <w:t>SĄLYGOJANTYS</w:t>
      </w:r>
      <w:r w:rsidRPr="006043B5">
        <w:rPr>
          <w:b/>
          <w:bCs/>
          <w:szCs w:val="24"/>
        </w:rPr>
        <w:t xml:space="preserve"> VEIKSNIAI</w:t>
      </w:r>
    </w:p>
    <w:p w14:paraId="40919263" w14:textId="77777777" w:rsidR="00B11006" w:rsidRDefault="00B11006" w:rsidP="00B11006">
      <w:pPr>
        <w:ind w:firstLine="720"/>
        <w:jc w:val="both"/>
        <w:rPr>
          <w:szCs w:val="24"/>
        </w:rPr>
      </w:pPr>
    </w:p>
    <w:p w14:paraId="3C6BEA3B" w14:textId="65AEC25D" w:rsidR="008A5BBE" w:rsidRDefault="00B71F4B" w:rsidP="008A5BBE">
      <w:pPr>
        <w:ind w:firstLine="720"/>
        <w:jc w:val="both"/>
        <w:rPr>
          <w:szCs w:val="24"/>
        </w:rPr>
      </w:pPr>
      <w:r>
        <w:rPr>
          <w:szCs w:val="24"/>
        </w:rPr>
        <w:t>Pagrindiniai</w:t>
      </w:r>
      <w:r w:rsidR="008A5BBE">
        <w:rPr>
          <w:szCs w:val="24"/>
        </w:rPr>
        <w:t xml:space="preserve"> </w:t>
      </w:r>
      <w:r>
        <w:rPr>
          <w:szCs w:val="24"/>
        </w:rPr>
        <w:t>veiksniai, sąlygojantys</w:t>
      </w:r>
      <w:r w:rsidR="003D6A8D">
        <w:rPr>
          <w:szCs w:val="24"/>
        </w:rPr>
        <w:t xml:space="preserve"> gyventojų socialinių paslaugų poreikius:</w:t>
      </w:r>
    </w:p>
    <w:p w14:paraId="62B03956" w14:textId="579E245D" w:rsidR="008A5BBE" w:rsidRDefault="00001447" w:rsidP="008A5BBE">
      <w:pPr>
        <w:ind w:firstLine="720"/>
        <w:jc w:val="both"/>
        <w:rPr>
          <w:szCs w:val="24"/>
        </w:rPr>
      </w:pPr>
      <w:r>
        <w:rPr>
          <w:szCs w:val="24"/>
        </w:rPr>
        <w:t>1</w:t>
      </w:r>
      <w:r w:rsidR="008A5BBE">
        <w:rPr>
          <w:szCs w:val="24"/>
        </w:rPr>
        <w:t xml:space="preserve">. </w:t>
      </w:r>
      <w:r w:rsidR="003D6A8D" w:rsidRPr="00ED056B">
        <w:rPr>
          <w:b/>
          <w:szCs w:val="24"/>
        </w:rPr>
        <w:t xml:space="preserve">Socialinių įgūdžių stoka </w:t>
      </w:r>
      <w:r w:rsidR="00085F2D">
        <w:rPr>
          <w:szCs w:val="24"/>
        </w:rPr>
        <w:t>(dažnai būdingos priklausomybės, nedarbas)</w:t>
      </w:r>
      <w:r w:rsidR="003D6A8D" w:rsidRPr="003D6A8D">
        <w:rPr>
          <w:szCs w:val="24"/>
        </w:rPr>
        <w:t xml:space="preserve">. </w:t>
      </w:r>
      <w:r w:rsidR="008A5BBE">
        <w:rPr>
          <w:szCs w:val="24"/>
        </w:rPr>
        <w:t>Asmenys, negebantys susirasti ar išlaikyti darbą ir taip užtikrinti s</w:t>
      </w:r>
      <w:r w:rsidR="00B71F4B">
        <w:rPr>
          <w:szCs w:val="24"/>
        </w:rPr>
        <w:t>au ar savo šeimai pajamų šaltinio</w:t>
      </w:r>
      <w:r w:rsidR="008A5BBE">
        <w:rPr>
          <w:szCs w:val="24"/>
        </w:rPr>
        <w:t>, yra daugiamečiai socialinių pašalpų gavėjai</w:t>
      </w:r>
      <w:r w:rsidR="00933E9B">
        <w:rPr>
          <w:szCs w:val="24"/>
        </w:rPr>
        <w:t xml:space="preserve"> (8 lentelė)</w:t>
      </w:r>
      <w:r w:rsidR="008A5BBE">
        <w:rPr>
          <w:szCs w:val="24"/>
        </w:rPr>
        <w:t>. Šio veiksnio rezultatas –</w:t>
      </w:r>
      <w:r w:rsidR="00B71F4B">
        <w:rPr>
          <w:szCs w:val="24"/>
        </w:rPr>
        <w:t xml:space="preserve"> </w:t>
      </w:r>
      <w:r w:rsidR="008A5BBE">
        <w:rPr>
          <w:szCs w:val="24"/>
        </w:rPr>
        <w:t xml:space="preserve">saugiai ir sveikai </w:t>
      </w:r>
      <w:r w:rsidR="00B71F4B" w:rsidRPr="008A5BBE">
        <w:rPr>
          <w:szCs w:val="24"/>
        </w:rPr>
        <w:t>ne</w:t>
      </w:r>
      <w:r w:rsidR="00B71F4B">
        <w:rPr>
          <w:szCs w:val="24"/>
        </w:rPr>
        <w:t xml:space="preserve">gebanti </w:t>
      </w:r>
      <w:r w:rsidR="008A5BBE">
        <w:rPr>
          <w:szCs w:val="24"/>
        </w:rPr>
        <w:t>f</w:t>
      </w:r>
      <w:r w:rsidR="00B71F4B">
        <w:rPr>
          <w:szCs w:val="24"/>
        </w:rPr>
        <w:t>unkcionuo</w:t>
      </w:r>
      <w:r w:rsidR="008A5BBE" w:rsidRPr="008A5BBE">
        <w:rPr>
          <w:szCs w:val="24"/>
        </w:rPr>
        <w:t xml:space="preserve">ti šeima, </w:t>
      </w:r>
      <w:r w:rsidR="00B71F4B">
        <w:rPr>
          <w:szCs w:val="24"/>
        </w:rPr>
        <w:t xml:space="preserve">kurioje </w:t>
      </w:r>
      <w:r w:rsidR="00872D9C">
        <w:rPr>
          <w:szCs w:val="24"/>
        </w:rPr>
        <w:t>kraštutiniais atvejais išlieka</w:t>
      </w:r>
      <w:r w:rsidR="00B71F4B">
        <w:rPr>
          <w:szCs w:val="24"/>
        </w:rPr>
        <w:t xml:space="preserve"> rizika tėvams netekti </w:t>
      </w:r>
      <w:r w:rsidR="008A5BBE">
        <w:rPr>
          <w:szCs w:val="24"/>
        </w:rPr>
        <w:t>vaikų</w:t>
      </w:r>
      <w:r w:rsidR="008A5BBE" w:rsidRPr="008A5BBE">
        <w:rPr>
          <w:szCs w:val="24"/>
        </w:rPr>
        <w:t xml:space="preserve"> globos</w:t>
      </w:r>
      <w:r w:rsidR="008A5BBE">
        <w:rPr>
          <w:szCs w:val="24"/>
        </w:rPr>
        <w:t>.</w:t>
      </w:r>
    </w:p>
    <w:p w14:paraId="3C3D69CF" w14:textId="0B778830" w:rsidR="001F6DF4" w:rsidRPr="001F6DF4" w:rsidRDefault="008A5BBE" w:rsidP="001F6DF4">
      <w:pPr>
        <w:ind w:firstLine="720"/>
        <w:jc w:val="both"/>
        <w:rPr>
          <w:szCs w:val="24"/>
        </w:rPr>
      </w:pPr>
      <w:r>
        <w:rPr>
          <w:szCs w:val="24"/>
        </w:rPr>
        <w:t>1.1. S</w:t>
      </w:r>
      <w:r w:rsidRPr="003D6A8D">
        <w:rPr>
          <w:szCs w:val="24"/>
        </w:rPr>
        <w:t>ocialinių įgūdžių ugdymo, palai</w:t>
      </w:r>
      <w:r>
        <w:rPr>
          <w:szCs w:val="24"/>
        </w:rPr>
        <w:t>kymo ir (ar) atkūrimo paslaugos</w:t>
      </w:r>
      <w:r w:rsidR="003D6A8D" w:rsidRPr="003D6A8D">
        <w:rPr>
          <w:szCs w:val="24"/>
        </w:rPr>
        <w:t xml:space="preserve"> per 2021 m. </w:t>
      </w:r>
      <w:r>
        <w:rPr>
          <w:szCs w:val="24"/>
        </w:rPr>
        <w:t>teiktos</w:t>
      </w:r>
      <w:r w:rsidR="003D6A8D" w:rsidRPr="003D6A8D">
        <w:rPr>
          <w:szCs w:val="24"/>
        </w:rPr>
        <w:t xml:space="preserve"> 169 šeimomis (338 vaikai). </w:t>
      </w:r>
      <w:r w:rsidR="003D6A8D">
        <w:rPr>
          <w:szCs w:val="24"/>
        </w:rPr>
        <w:t>Per</w:t>
      </w:r>
      <w:r w:rsidR="003D6A8D" w:rsidRPr="003D6A8D">
        <w:rPr>
          <w:szCs w:val="24"/>
        </w:rPr>
        <w:t xml:space="preserve"> 2021 m. </w:t>
      </w:r>
      <w:r w:rsidR="003D6A8D">
        <w:rPr>
          <w:szCs w:val="24"/>
        </w:rPr>
        <w:t>atvejo vadyba inicijuota 66 šeimoms (</w:t>
      </w:r>
      <w:r w:rsidR="003D6A8D" w:rsidRPr="003D6A8D">
        <w:rPr>
          <w:szCs w:val="24"/>
        </w:rPr>
        <w:t>122 vaikai</w:t>
      </w:r>
      <w:r w:rsidR="003D6A8D">
        <w:rPr>
          <w:szCs w:val="24"/>
        </w:rPr>
        <w:t>)</w:t>
      </w:r>
      <w:r w:rsidR="00085F2D">
        <w:rPr>
          <w:szCs w:val="24"/>
        </w:rPr>
        <w:t>, o užbaigta 64 šeimoms (</w:t>
      </w:r>
      <w:r w:rsidR="003D6A8D" w:rsidRPr="00085F2D">
        <w:rPr>
          <w:szCs w:val="24"/>
        </w:rPr>
        <w:t>121 vaikas</w:t>
      </w:r>
      <w:r w:rsidR="00085F2D">
        <w:rPr>
          <w:szCs w:val="24"/>
        </w:rPr>
        <w:t>).</w:t>
      </w:r>
      <w:r w:rsidR="00ED056B">
        <w:rPr>
          <w:color w:val="C00000"/>
          <w:szCs w:val="24"/>
        </w:rPr>
        <w:t xml:space="preserve"> </w:t>
      </w:r>
      <w:r w:rsidR="001F6DF4" w:rsidRPr="001F6DF4">
        <w:rPr>
          <w:szCs w:val="24"/>
        </w:rPr>
        <w:t>Dėl įvairių priežasčių 64 šeimoms (121 vaikas) atvejo vadybos procesas buvo nutrauktas, tokiu atveju dažniausiai nutrauktas ir socialinių paslaugų teikimas. Šeimos, kurioms nutraukta atvejo vadyba geba gyventi savarankiškai ir tinkamai tenkinti vaikų poreikius be socialinių darbuotojų pagalbos.</w:t>
      </w:r>
    </w:p>
    <w:p w14:paraId="2AA9F2EE" w14:textId="6370C5D1" w:rsidR="00001447" w:rsidRPr="001F6DF4" w:rsidRDefault="00BE4EEF" w:rsidP="001F6DF4">
      <w:pPr>
        <w:ind w:firstLine="720"/>
        <w:jc w:val="both"/>
        <w:rPr>
          <w:szCs w:val="24"/>
        </w:rPr>
      </w:pPr>
      <w:r>
        <w:rPr>
          <w:szCs w:val="24"/>
        </w:rPr>
        <w:t>Apžvelgus 7 lentelėje pateikiamą</w:t>
      </w:r>
      <w:r w:rsidR="001F6DF4" w:rsidRPr="001F6DF4">
        <w:rPr>
          <w:szCs w:val="24"/>
        </w:rPr>
        <w:t xml:space="preserve"> </w:t>
      </w:r>
      <w:r>
        <w:rPr>
          <w:szCs w:val="24"/>
        </w:rPr>
        <w:t>š</w:t>
      </w:r>
      <w:r w:rsidR="001F6DF4" w:rsidRPr="001F6DF4">
        <w:rPr>
          <w:szCs w:val="24"/>
        </w:rPr>
        <w:t>eimų, patiriančių s</w:t>
      </w:r>
      <w:r>
        <w:rPr>
          <w:szCs w:val="24"/>
        </w:rPr>
        <w:t>ocialinę riziką, skaičiaus kaitą</w:t>
      </w:r>
      <w:r w:rsidR="001F6DF4" w:rsidRPr="001F6DF4">
        <w:rPr>
          <w:szCs w:val="24"/>
        </w:rPr>
        <w:t xml:space="preserve"> 2018-2021 m. išryškėja šeimų skaičiaus didėjimas kurioms yra inicijuojama atvejo vadyba. Socialinę riziką patiriančiose šeimose vyrauja tokios problemos, kaip piktnaudžiavimas alkoholiu, ilgalaikis nedarbas, finansiniai nepritekliai, nestabilūs santykiai šeimose, naudojama fizinė ir psichologinė prievarta tarp partnerių ir prieš vaikus.</w:t>
      </w:r>
    </w:p>
    <w:p w14:paraId="7F31C6A7" w14:textId="54D95E7D" w:rsidR="00001447" w:rsidRPr="001F6DF4" w:rsidRDefault="00001447" w:rsidP="00001447">
      <w:pPr>
        <w:ind w:firstLine="720"/>
        <w:jc w:val="center"/>
        <w:rPr>
          <w:szCs w:val="24"/>
        </w:rPr>
      </w:pPr>
      <w:r w:rsidRPr="001F6DF4">
        <w:rPr>
          <w:szCs w:val="24"/>
        </w:rPr>
        <w:t>7 lentelė. Šeimų, patiriančių socialinę riziką, skaičiaus kaita 2018-2021 m.</w:t>
      </w:r>
    </w:p>
    <w:tbl>
      <w:tblPr>
        <w:tblW w:w="94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3197"/>
        <w:gridCol w:w="1335"/>
        <w:gridCol w:w="1290"/>
        <w:gridCol w:w="1432"/>
        <w:gridCol w:w="1413"/>
      </w:tblGrid>
      <w:tr w:rsidR="001F6DF4" w:rsidRPr="00B74047" w14:paraId="4F6CA587" w14:textId="77777777" w:rsidTr="00B74047">
        <w:trPr>
          <w:trHeight w:val="320"/>
        </w:trPr>
        <w:tc>
          <w:tcPr>
            <w:tcW w:w="799" w:type="dxa"/>
            <w:tcBorders>
              <w:top w:val="single" w:sz="4" w:space="0" w:color="auto"/>
              <w:left w:val="single" w:sz="4" w:space="0" w:color="auto"/>
              <w:bottom w:val="single" w:sz="4" w:space="0" w:color="auto"/>
              <w:right w:val="single" w:sz="4" w:space="0" w:color="auto"/>
            </w:tcBorders>
          </w:tcPr>
          <w:p w14:paraId="3F9392D1" w14:textId="3D66E36A" w:rsidR="00F51C84" w:rsidRPr="00B74047" w:rsidRDefault="00F51C84" w:rsidP="00F51C84">
            <w:pPr>
              <w:widowControl w:val="0"/>
              <w:jc w:val="both"/>
              <w:textAlignment w:val="baseline"/>
              <w:rPr>
                <w:szCs w:val="24"/>
                <w:lang w:eastAsia="lt-LT"/>
              </w:rPr>
            </w:pPr>
            <w:r w:rsidRPr="00B74047">
              <w:rPr>
                <w:szCs w:val="24"/>
                <w:lang w:eastAsia="lt-LT"/>
              </w:rPr>
              <w:t xml:space="preserve">Eil. </w:t>
            </w:r>
            <w:proofErr w:type="spellStart"/>
            <w:r w:rsidRPr="00B74047">
              <w:rPr>
                <w:szCs w:val="24"/>
                <w:lang w:eastAsia="lt-LT"/>
              </w:rPr>
              <w:t>nr.</w:t>
            </w:r>
            <w:proofErr w:type="spellEnd"/>
          </w:p>
        </w:tc>
        <w:tc>
          <w:tcPr>
            <w:tcW w:w="3197" w:type="dxa"/>
            <w:tcBorders>
              <w:top w:val="single" w:sz="4" w:space="0" w:color="auto"/>
              <w:left w:val="single" w:sz="4" w:space="0" w:color="auto"/>
              <w:bottom w:val="single" w:sz="4" w:space="0" w:color="auto"/>
              <w:right w:val="single" w:sz="4" w:space="0" w:color="auto"/>
            </w:tcBorders>
          </w:tcPr>
          <w:p w14:paraId="2E72877E" w14:textId="77777777" w:rsidR="00F51C84" w:rsidRPr="00B74047" w:rsidRDefault="00F51C84" w:rsidP="00F51C84">
            <w:pPr>
              <w:widowControl w:val="0"/>
              <w:jc w:val="both"/>
              <w:textAlignment w:val="baseline"/>
              <w:rPr>
                <w:rFonts w:eastAsia="Calibri"/>
                <w:szCs w:val="24"/>
                <w:lang w:eastAsia="lt-LT"/>
              </w:rPr>
            </w:pPr>
          </w:p>
          <w:p w14:paraId="1B7438EA" w14:textId="422D7F5B" w:rsidR="00F51C84" w:rsidRPr="00B74047" w:rsidRDefault="00F51C84" w:rsidP="00F51C84">
            <w:pPr>
              <w:widowControl w:val="0"/>
              <w:jc w:val="both"/>
              <w:textAlignment w:val="baseline"/>
              <w:rPr>
                <w:rFonts w:eastAsia="Calibri"/>
                <w:szCs w:val="24"/>
                <w:lang w:eastAsia="lt-LT"/>
              </w:rPr>
            </w:pPr>
            <w:r w:rsidRPr="00B74047">
              <w:rPr>
                <w:rFonts w:eastAsia="Calibri"/>
                <w:szCs w:val="24"/>
                <w:lang w:eastAsia="lt-LT"/>
              </w:rPr>
              <w:t>Rodiklio pavadinimas/metai</w:t>
            </w:r>
          </w:p>
        </w:tc>
        <w:tc>
          <w:tcPr>
            <w:tcW w:w="1335" w:type="dxa"/>
            <w:tcBorders>
              <w:top w:val="single" w:sz="4" w:space="0" w:color="auto"/>
              <w:left w:val="single" w:sz="4" w:space="0" w:color="auto"/>
              <w:bottom w:val="single" w:sz="4" w:space="0" w:color="auto"/>
              <w:right w:val="single" w:sz="4" w:space="0" w:color="auto"/>
            </w:tcBorders>
          </w:tcPr>
          <w:p w14:paraId="54B82C71" w14:textId="2FA3ACE0" w:rsidR="00F51C84" w:rsidRPr="00B74047" w:rsidRDefault="00F51C84" w:rsidP="00F51C84">
            <w:pPr>
              <w:widowControl w:val="0"/>
              <w:jc w:val="center"/>
              <w:textAlignment w:val="baseline"/>
              <w:rPr>
                <w:szCs w:val="24"/>
                <w:lang w:eastAsia="lt-LT"/>
              </w:rPr>
            </w:pPr>
            <w:r w:rsidRPr="00B74047">
              <w:rPr>
                <w:szCs w:val="24"/>
                <w:lang w:eastAsia="lt-LT"/>
              </w:rPr>
              <w:t>Iš viso per 2018 m.</w:t>
            </w:r>
          </w:p>
        </w:tc>
        <w:tc>
          <w:tcPr>
            <w:tcW w:w="1290" w:type="dxa"/>
            <w:tcBorders>
              <w:top w:val="single" w:sz="4" w:space="0" w:color="auto"/>
              <w:left w:val="single" w:sz="4" w:space="0" w:color="auto"/>
              <w:bottom w:val="single" w:sz="4" w:space="0" w:color="auto"/>
              <w:right w:val="single" w:sz="4" w:space="0" w:color="auto"/>
            </w:tcBorders>
          </w:tcPr>
          <w:p w14:paraId="388DD72C" w14:textId="6D977A13" w:rsidR="00F51C84" w:rsidRPr="00B74047" w:rsidRDefault="00F51C84" w:rsidP="00F51C84">
            <w:pPr>
              <w:widowControl w:val="0"/>
              <w:jc w:val="center"/>
              <w:textAlignment w:val="baseline"/>
              <w:rPr>
                <w:szCs w:val="24"/>
                <w:lang w:eastAsia="lt-LT"/>
              </w:rPr>
            </w:pPr>
            <w:r w:rsidRPr="00B74047">
              <w:rPr>
                <w:szCs w:val="24"/>
                <w:lang w:eastAsia="lt-LT"/>
              </w:rPr>
              <w:t>Iš viso per 2019 m.</w:t>
            </w:r>
          </w:p>
        </w:tc>
        <w:tc>
          <w:tcPr>
            <w:tcW w:w="1432" w:type="dxa"/>
            <w:tcBorders>
              <w:top w:val="single" w:sz="4" w:space="0" w:color="auto"/>
              <w:left w:val="single" w:sz="4" w:space="0" w:color="auto"/>
              <w:bottom w:val="single" w:sz="4" w:space="0" w:color="auto"/>
              <w:right w:val="single" w:sz="4" w:space="0" w:color="auto"/>
            </w:tcBorders>
          </w:tcPr>
          <w:p w14:paraId="348490F2" w14:textId="3190968E" w:rsidR="00F51C84" w:rsidRPr="00B74047" w:rsidRDefault="00F51C84" w:rsidP="00F51C84">
            <w:pPr>
              <w:widowControl w:val="0"/>
              <w:jc w:val="center"/>
              <w:textAlignment w:val="baseline"/>
              <w:rPr>
                <w:szCs w:val="24"/>
                <w:lang w:eastAsia="lt-LT"/>
              </w:rPr>
            </w:pPr>
            <w:r w:rsidRPr="00B74047">
              <w:rPr>
                <w:szCs w:val="24"/>
                <w:lang w:eastAsia="lt-LT"/>
              </w:rPr>
              <w:t>Iš viso per 2020 m.</w:t>
            </w:r>
          </w:p>
        </w:tc>
        <w:tc>
          <w:tcPr>
            <w:tcW w:w="1413" w:type="dxa"/>
            <w:tcBorders>
              <w:top w:val="single" w:sz="4" w:space="0" w:color="auto"/>
              <w:left w:val="single" w:sz="4" w:space="0" w:color="auto"/>
              <w:bottom w:val="single" w:sz="4" w:space="0" w:color="auto"/>
              <w:right w:val="single" w:sz="4" w:space="0" w:color="auto"/>
            </w:tcBorders>
          </w:tcPr>
          <w:p w14:paraId="5CB96536" w14:textId="16AAB871" w:rsidR="00F51C84" w:rsidRPr="00B74047" w:rsidRDefault="00F51C84" w:rsidP="00F51C84">
            <w:pPr>
              <w:widowControl w:val="0"/>
              <w:jc w:val="center"/>
              <w:textAlignment w:val="baseline"/>
              <w:rPr>
                <w:szCs w:val="24"/>
                <w:lang w:eastAsia="lt-LT"/>
              </w:rPr>
            </w:pPr>
            <w:r w:rsidRPr="00B74047">
              <w:rPr>
                <w:szCs w:val="24"/>
                <w:lang w:eastAsia="lt-LT"/>
              </w:rPr>
              <w:t>Iš viso per 2021 m.</w:t>
            </w:r>
          </w:p>
        </w:tc>
      </w:tr>
      <w:tr w:rsidR="001F6DF4" w:rsidRPr="00B74047" w14:paraId="530817FF" w14:textId="77777777" w:rsidTr="00B74047">
        <w:trPr>
          <w:trHeight w:val="320"/>
        </w:trPr>
        <w:tc>
          <w:tcPr>
            <w:tcW w:w="799" w:type="dxa"/>
            <w:tcBorders>
              <w:top w:val="single" w:sz="4" w:space="0" w:color="auto"/>
              <w:left w:val="single" w:sz="4" w:space="0" w:color="auto"/>
              <w:bottom w:val="single" w:sz="4" w:space="0" w:color="auto"/>
              <w:right w:val="single" w:sz="4" w:space="0" w:color="auto"/>
            </w:tcBorders>
            <w:hideMark/>
          </w:tcPr>
          <w:p w14:paraId="0F34A10F" w14:textId="77777777" w:rsidR="001F6DF4" w:rsidRPr="00B74047" w:rsidRDefault="001F6DF4" w:rsidP="001F6DF4">
            <w:pPr>
              <w:widowControl w:val="0"/>
              <w:spacing w:line="360" w:lineRule="atLeast"/>
              <w:jc w:val="both"/>
              <w:textAlignment w:val="baseline"/>
              <w:rPr>
                <w:szCs w:val="24"/>
                <w:lang w:eastAsia="lt-LT"/>
              </w:rPr>
            </w:pPr>
            <w:r w:rsidRPr="00B74047">
              <w:rPr>
                <w:szCs w:val="24"/>
                <w:lang w:eastAsia="lt-LT"/>
              </w:rPr>
              <w:t>1.</w:t>
            </w:r>
          </w:p>
        </w:tc>
        <w:tc>
          <w:tcPr>
            <w:tcW w:w="3197" w:type="dxa"/>
            <w:tcBorders>
              <w:top w:val="single" w:sz="4" w:space="0" w:color="auto"/>
              <w:left w:val="single" w:sz="4" w:space="0" w:color="auto"/>
              <w:bottom w:val="single" w:sz="4" w:space="0" w:color="auto"/>
              <w:right w:val="single" w:sz="4" w:space="0" w:color="auto"/>
            </w:tcBorders>
            <w:hideMark/>
          </w:tcPr>
          <w:p w14:paraId="71137877" w14:textId="77777777" w:rsidR="001F6DF4" w:rsidRPr="00B74047" w:rsidRDefault="001F6DF4" w:rsidP="001F6DF4">
            <w:pPr>
              <w:widowControl w:val="0"/>
              <w:jc w:val="both"/>
              <w:textAlignment w:val="baseline"/>
              <w:rPr>
                <w:szCs w:val="24"/>
                <w:lang w:eastAsia="lt-LT"/>
              </w:rPr>
            </w:pPr>
            <w:r w:rsidRPr="00B74047">
              <w:rPr>
                <w:rFonts w:eastAsia="Calibri"/>
                <w:szCs w:val="24"/>
                <w:lang w:eastAsia="lt-LT"/>
              </w:rPr>
              <w:t>Šeimos, patiriančios socialinę riziką</w:t>
            </w:r>
          </w:p>
        </w:tc>
        <w:tc>
          <w:tcPr>
            <w:tcW w:w="1335" w:type="dxa"/>
            <w:tcBorders>
              <w:top w:val="single" w:sz="4" w:space="0" w:color="auto"/>
              <w:left w:val="single" w:sz="4" w:space="0" w:color="auto"/>
              <w:bottom w:val="single" w:sz="4" w:space="0" w:color="auto"/>
              <w:right w:val="single" w:sz="4" w:space="0" w:color="auto"/>
            </w:tcBorders>
          </w:tcPr>
          <w:p w14:paraId="35E78E7E" w14:textId="062B7CB2" w:rsidR="001F6DF4" w:rsidRPr="00B74047" w:rsidRDefault="001F6DF4" w:rsidP="001F6DF4">
            <w:pPr>
              <w:widowControl w:val="0"/>
              <w:spacing w:line="360" w:lineRule="atLeast"/>
              <w:jc w:val="center"/>
              <w:textAlignment w:val="baseline"/>
              <w:rPr>
                <w:szCs w:val="24"/>
                <w:lang w:eastAsia="lt-LT"/>
              </w:rPr>
            </w:pPr>
            <w:r w:rsidRPr="00B74047">
              <w:rPr>
                <w:szCs w:val="24"/>
                <w:lang w:eastAsia="lt-LT"/>
              </w:rPr>
              <w:t>160</w:t>
            </w:r>
          </w:p>
        </w:tc>
        <w:tc>
          <w:tcPr>
            <w:tcW w:w="1290" w:type="dxa"/>
            <w:tcBorders>
              <w:top w:val="single" w:sz="4" w:space="0" w:color="auto"/>
              <w:left w:val="single" w:sz="4" w:space="0" w:color="auto"/>
              <w:bottom w:val="single" w:sz="4" w:space="0" w:color="auto"/>
              <w:right w:val="single" w:sz="4" w:space="0" w:color="auto"/>
            </w:tcBorders>
          </w:tcPr>
          <w:p w14:paraId="0F524A59" w14:textId="4D5B7CC6" w:rsidR="001F6DF4" w:rsidRPr="00B74047" w:rsidRDefault="001F6DF4" w:rsidP="001F6DF4">
            <w:pPr>
              <w:widowControl w:val="0"/>
              <w:spacing w:line="360" w:lineRule="atLeast"/>
              <w:jc w:val="center"/>
              <w:textAlignment w:val="baseline"/>
              <w:rPr>
                <w:szCs w:val="24"/>
                <w:lang w:eastAsia="lt-LT"/>
              </w:rPr>
            </w:pPr>
            <w:r w:rsidRPr="00B74047">
              <w:rPr>
                <w:szCs w:val="24"/>
                <w:lang w:eastAsia="lt-LT"/>
              </w:rPr>
              <w:t>149</w:t>
            </w:r>
          </w:p>
        </w:tc>
        <w:tc>
          <w:tcPr>
            <w:tcW w:w="1432" w:type="dxa"/>
            <w:tcBorders>
              <w:top w:val="single" w:sz="4" w:space="0" w:color="auto"/>
              <w:left w:val="single" w:sz="4" w:space="0" w:color="auto"/>
              <w:bottom w:val="single" w:sz="4" w:space="0" w:color="auto"/>
              <w:right w:val="single" w:sz="4" w:space="0" w:color="auto"/>
            </w:tcBorders>
          </w:tcPr>
          <w:p w14:paraId="62FAF240" w14:textId="49CE960A" w:rsidR="001F6DF4" w:rsidRPr="00B74047" w:rsidRDefault="001F6DF4" w:rsidP="001F6DF4">
            <w:pPr>
              <w:widowControl w:val="0"/>
              <w:spacing w:line="360" w:lineRule="atLeast"/>
              <w:jc w:val="center"/>
              <w:textAlignment w:val="baseline"/>
              <w:rPr>
                <w:szCs w:val="24"/>
                <w:lang w:eastAsia="lt-LT"/>
              </w:rPr>
            </w:pPr>
            <w:r w:rsidRPr="00B74047">
              <w:rPr>
                <w:szCs w:val="24"/>
                <w:lang w:eastAsia="lt-LT"/>
              </w:rPr>
              <w:t>141</w:t>
            </w:r>
          </w:p>
        </w:tc>
        <w:tc>
          <w:tcPr>
            <w:tcW w:w="1413" w:type="dxa"/>
            <w:tcBorders>
              <w:top w:val="single" w:sz="4" w:space="0" w:color="auto"/>
              <w:left w:val="single" w:sz="4" w:space="0" w:color="auto"/>
              <w:bottom w:val="single" w:sz="4" w:space="0" w:color="auto"/>
              <w:right w:val="single" w:sz="4" w:space="0" w:color="auto"/>
            </w:tcBorders>
          </w:tcPr>
          <w:p w14:paraId="502C6AC0" w14:textId="116B6424" w:rsidR="001F6DF4" w:rsidRPr="00B74047" w:rsidRDefault="001F6DF4" w:rsidP="001F6DF4">
            <w:pPr>
              <w:widowControl w:val="0"/>
              <w:spacing w:line="360" w:lineRule="atLeast"/>
              <w:jc w:val="center"/>
              <w:textAlignment w:val="baseline"/>
              <w:rPr>
                <w:szCs w:val="24"/>
                <w:lang w:eastAsia="lt-LT"/>
              </w:rPr>
            </w:pPr>
            <w:r w:rsidRPr="00B74047">
              <w:rPr>
                <w:szCs w:val="24"/>
                <w:lang w:eastAsia="lt-LT"/>
              </w:rPr>
              <w:t>169</w:t>
            </w:r>
          </w:p>
        </w:tc>
      </w:tr>
      <w:tr w:rsidR="001F6DF4" w:rsidRPr="00B74047" w14:paraId="12F1A92D" w14:textId="77777777" w:rsidTr="00B74047">
        <w:trPr>
          <w:trHeight w:val="342"/>
        </w:trPr>
        <w:tc>
          <w:tcPr>
            <w:tcW w:w="799" w:type="dxa"/>
            <w:tcBorders>
              <w:top w:val="single" w:sz="4" w:space="0" w:color="auto"/>
              <w:left w:val="single" w:sz="4" w:space="0" w:color="auto"/>
              <w:bottom w:val="single" w:sz="4" w:space="0" w:color="auto"/>
              <w:right w:val="single" w:sz="4" w:space="0" w:color="auto"/>
            </w:tcBorders>
            <w:hideMark/>
          </w:tcPr>
          <w:p w14:paraId="788D8014" w14:textId="77777777" w:rsidR="001F6DF4" w:rsidRPr="00B74047" w:rsidRDefault="001F6DF4" w:rsidP="001F6DF4">
            <w:pPr>
              <w:widowControl w:val="0"/>
              <w:spacing w:line="360" w:lineRule="atLeast"/>
              <w:jc w:val="both"/>
              <w:textAlignment w:val="baseline"/>
              <w:rPr>
                <w:szCs w:val="24"/>
                <w:lang w:eastAsia="lt-LT"/>
              </w:rPr>
            </w:pPr>
            <w:r w:rsidRPr="00B74047">
              <w:rPr>
                <w:szCs w:val="24"/>
                <w:lang w:eastAsia="lt-LT"/>
              </w:rPr>
              <w:t>2.</w:t>
            </w:r>
          </w:p>
        </w:tc>
        <w:tc>
          <w:tcPr>
            <w:tcW w:w="3197" w:type="dxa"/>
            <w:tcBorders>
              <w:top w:val="single" w:sz="4" w:space="0" w:color="auto"/>
              <w:left w:val="single" w:sz="4" w:space="0" w:color="auto"/>
              <w:bottom w:val="single" w:sz="4" w:space="0" w:color="auto"/>
              <w:right w:val="single" w:sz="4" w:space="0" w:color="auto"/>
            </w:tcBorders>
            <w:hideMark/>
          </w:tcPr>
          <w:p w14:paraId="6777756D" w14:textId="77777777" w:rsidR="001F6DF4" w:rsidRPr="00B74047" w:rsidRDefault="001F6DF4" w:rsidP="001F6DF4">
            <w:pPr>
              <w:widowControl w:val="0"/>
              <w:jc w:val="both"/>
              <w:textAlignment w:val="baseline"/>
              <w:rPr>
                <w:szCs w:val="24"/>
                <w:lang w:eastAsia="lt-LT"/>
              </w:rPr>
            </w:pPr>
            <w:r w:rsidRPr="00B74047">
              <w:rPr>
                <w:rFonts w:eastAsia="Calibri"/>
                <w:szCs w:val="24"/>
                <w:lang w:eastAsia="lt-LT"/>
              </w:rPr>
              <w:t>Vaikų skaičius šeimose, patiriančiose socialinę riziką</w:t>
            </w:r>
          </w:p>
        </w:tc>
        <w:tc>
          <w:tcPr>
            <w:tcW w:w="1335" w:type="dxa"/>
            <w:tcBorders>
              <w:top w:val="single" w:sz="4" w:space="0" w:color="auto"/>
              <w:left w:val="single" w:sz="4" w:space="0" w:color="auto"/>
              <w:bottom w:val="single" w:sz="4" w:space="0" w:color="auto"/>
              <w:right w:val="single" w:sz="4" w:space="0" w:color="auto"/>
            </w:tcBorders>
          </w:tcPr>
          <w:p w14:paraId="0572AC9E" w14:textId="155EDCDF" w:rsidR="001F6DF4" w:rsidRPr="00B74047" w:rsidRDefault="001F6DF4" w:rsidP="001F6DF4">
            <w:pPr>
              <w:widowControl w:val="0"/>
              <w:spacing w:line="360" w:lineRule="atLeast"/>
              <w:jc w:val="center"/>
              <w:textAlignment w:val="baseline"/>
              <w:rPr>
                <w:szCs w:val="24"/>
                <w:lang w:eastAsia="lt-LT"/>
              </w:rPr>
            </w:pPr>
            <w:r w:rsidRPr="00B74047">
              <w:rPr>
                <w:szCs w:val="24"/>
                <w:lang w:eastAsia="lt-LT"/>
              </w:rPr>
              <w:t>-</w:t>
            </w:r>
          </w:p>
        </w:tc>
        <w:tc>
          <w:tcPr>
            <w:tcW w:w="1290" w:type="dxa"/>
            <w:tcBorders>
              <w:top w:val="single" w:sz="4" w:space="0" w:color="auto"/>
              <w:left w:val="single" w:sz="4" w:space="0" w:color="auto"/>
              <w:bottom w:val="single" w:sz="4" w:space="0" w:color="auto"/>
              <w:right w:val="single" w:sz="4" w:space="0" w:color="auto"/>
            </w:tcBorders>
          </w:tcPr>
          <w:p w14:paraId="1B54E7AB" w14:textId="734C0551" w:rsidR="001F6DF4" w:rsidRPr="00B74047" w:rsidRDefault="001F6DF4" w:rsidP="001F6DF4">
            <w:pPr>
              <w:widowControl w:val="0"/>
              <w:spacing w:line="360" w:lineRule="atLeast"/>
              <w:jc w:val="center"/>
              <w:textAlignment w:val="baseline"/>
              <w:rPr>
                <w:szCs w:val="24"/>
                <w:lang w:eastAsia="lt-LT"/>
              </w:rPr>
            </w:pPr>
            <w:r w:rsidRPr="00B74047">
              <w:rPr>
                <w:szCs w:val="24"/>
                <w:lang w:eastAsia="lt-LT"/>
              </w:rPr>
              <w:t>272</w:t>
            </w:r>
          </w:p>
        </w:tc>
        <w:tc>
          <w:tcPr>
            <w:tcW w:w="1432" w:type="dxa"/>
            <w:tcBorders>
              <w:top w:val="single" w:sz="4" w:space="0" w:color="auto"/>
              <w:left w:val="single" w:sz="4" w:space="0" w:color="auto"/>
              <w:bottom w:val="single" w:sz="4" w:space="0" w:color="auto"/>
              <w:right w:val="single" w:sz="4" w:space="0" w:color="auto"/>
            </w:tcBorders>
          </w:tcPr>
          <w:p w14:paraId="23483C6D" w14:textId="4674D801" w:rsidR="001F6DF4" w:rsidRPr="00B74047" w:rsidRDefault="001F6DF4" w:rsidP="001F6DF4">
            <w:pPr>
              <w:widowControl w:val="0"/>
              <w:spacing w:line="360" w:lineRule="atLeast"/>
              <w:jc w:val="center"/>
              <w:textAlignment w:val="baseline"/>
              <w:rPr>
                <w:szCs w:val="24"/>
                <w:lang w:eastAsia="lt-LT"/>
              </w:rPr>
            </w:pPr>
            <w:r w:rsidRPr="00B74047">
              <w:rPr>
                <w:szCs w:val="24"/>
                <w:lang w:eastAsia="lt-LT"/>
              </w:rPr>
              <w:t>284</w:t>
            </w:r>
          </w:p>
        </w:tc>
        <w:tc>
          <w:tcPr>
            <w:tcW w:w="1413" w:type="dxa"/>
            <w:tcBorders>
              <w:top w:val="single" w:sz="4" w:space="0" w:color="auto"/>
              <w:left w:val="single" w:sz="4" w:space="0" w:color="auto"/>
              <w:bottom w:val="single" w:sz="4" w:space="0" w:color="auto"/>
              <w:right w:val="single" w:sz="4" w:space="0" w:color="auto"/>
            </w:tcBorders>
          </w:tcPr>
          <w:p w14:paraId="2542E902" w14:textId="3253564B" w:rsidR="001F6DF4" w:rsidRPr="00B74047" w:rsidRDefault="001F6DF4" w:rsidP="001F6DF4">
            <w:pPr>
              <w:widowControl w:val="0"/>
              <w:spacing w:line="360" w:lineRule="atLeast"/>
              <w:jc w:val="center"/>
              <w:textAlignment w:val="baseline"/>
              <w:rPr>
                <w:szCs w:val="24"/>
                <w:lang w:eastAsia="lt-LT"/>
              </w:rPr>
            </w:pPr>
            <w:r w:rsidRPr="00B74047">
              <w:rPr>
                <w:szCs w:val="24"/>
                <w:lang w:eastAsia="lt-LT"/>
              </w:rPr>
              <w:t>338</w:t>
            </w:r>
          </w:p>
        </w:tc>
      </w:tr>
      <w:tr w:rsidR="001F6DF4" w:rsidRPr="00B74047" w14:paraId="01B71D6B" w14:textId="77777777" w:rsidTr="00B74047">
        <w:trPr>
          <w:trHeight w:val="346"/>
        </w:trPr>
        <w:tc>
          <w:tcPr>
            <w:tcW w:w="799" w:type="dxa"/>
            <w:tcBorders>
              <w:top w:val="single" w:sz="4" w:space="0" w:color="auto"/>
              <w:left w:val="single" w:sz="4" w:space="0" w:color="auto"/>
              <w:bottom w:val="single" w:sz="4" w:space="0" w:color="auto"/>
              <w:right w:val="single" w:sz="4" w:space="0" w:color="auto"/>
            </w:tcBorders>
            <w:hideMark/>
          </w:tcPr>
          <w:p w14:paraId="5BF3E6B5" w14:textId="77777777" w:rsidR="001F6DF4" w:rsidRPr="00B74047" w:rsidRDefault="001F6DF4" w:rsidP="001F6DF4">
            <w:pPr>
              <w:widowControl w:val="0"/>
              <w:spacing w:line="360" w:lineRule="atLeast"/>
              <w:jc w:val="both"/>
              <w:textAlignment w:val="baseline"/>
              <w:rPr>
                <w:szCs w:val="24"/>
                <w:lang w:eastAsia="lt-LT"/>
              </w:rPr>
            </w:pPr>
            <w:r w:rsidRPr="00B74047">
              <w:rPr>
                <w:szCs w:val="24"/>
                <w:lang w:eastAsia="lt-LT"/>
              </w:rPr>
              <w:t>3.</w:t>
            </w:r>
          </w:p>
        </w:tc>
        <w:tc>
          <w:tcPr>
            <w:tcW w:w="3197" w:type="dxa"/>
            <w:tcBorders>
              <w:top w:val="single" w:sz="4" w:space="0" w:color="auto"/>
              <w:left w:val="single" w:sz="4" w:space="0" w:color="auto"/>
              <w:bottom w:val="single" w:sz="4" w:space="0" w:color="auto"/>
              <w:right w:val="single" w:sz="4" w:space="0" w:color="auto"/>
            </w:tcBorders>
            <w:hideMark/>
          </w:tcPr>
          <w:p w14:paraId="36E692E8" w14:textId="77777777" w:rsidR="001F6DF4" w:rsidRPr="00B74047" w:rsidRDefault="001F6DF4" w:rsidP="001F6DF4">
            <w:pPr>
              <w:widowControl w:val="0"/>
              <w:jc w:val="both"/>
              <w:textAlignment w:val="baseline"/>
              <w:rPr>
                <w:rFonts w:eastAsia="Calibri"/>
                <w:szCs w:val="24"/>
                <w:lang w:eastAsia="lt-LT"/>
              </w:rPr>
            </w:pPr>
            <w:r w:rsidRPr="00B74047">
              <w:rPr>
                <w:rFonts w:eastAsia="Calibri"/>
                <w:szCs w:val="24"/>
                <w:lang w:eastAsia="lt-LT"/>
              </w:rPr>
              <w:t>Atvejo vadybos paslaugą gavusių šeimų skaičius</w:t>
            </w:r>
          </w:p>
        </w:tc>
        <w:tc>
          <w:tcPr>
            <w:tcW w:w="1335" w:type="dxa"/>
            <w:tcBorders>
              <w:top w:val="single" w:sz="4" w:space="0" w:color="auto"/>
              <w:left w:val="single" w:sz="4" w:space="0" w:color="auto"/>
              <w:bottom w:val="single" w:sz="4" w:space="0" w:color="auto"/>
              <w:right w:val="single" w:sz="4" w:space="0" w:color="auto"/>
            </w:tcBorders>
          </w:tcPr>
          <w:p w14:paraId="50E0B0B5" w14:textId="0B8F87A4" w:rsidR="001F6DF4" w:rsidRPr="00B74047" w:rsidRDefault="001F6DF4" w:rsidP="001F6DF4">
            <w:pPr>
              <w:widowControl w:val="0"/>
              <w:spacing w:line="360" w:lineRule="atLeast"/>
              <w:jc w:val="center"/>
              <w:textAlignment w:val="baseline"/>
              <w:rPr>
                <w:szCs w:val="24"/>
                <w:lang w:eastAsia="lt-LT"/>
              </w:rPr>
            </w:pPr>
            <w:r w:rsidRPr="00B74047">
              <w:rPr>
                <w:szCs w:val="24"/>
                <w:lang w:eastAsia="lt-LT"/>
              </w:rPr>
              <w:t>-</w:t>
            </w:r>
          </w:p>
        </w:tc>
        <w:tc>
          <w:tcPr>
            <w:tcW w:w="1290" w:type="dxa"/>
            <w:tcBorders>
              <w:top w:val="single" w:sz="4" w:space="0" w:color="auto"/>
              <w:left w:val="single" w:sz="4" w:space="0" w:color="auto"/>
              <w:bottom w:val="single" w:sz="4" w:space="0" w:color="auto"/>
              <w:right w:val="single" w:sz="4" w:space="0" w:color="auto"/>
            </w:tcBorders>
          </w:tcPr>
          <w:p w14:paraId="56E7F02F" w14:textId="1C5359ED" w:rsidR="001F6DF4" w:rsidRPr="00B74047" w:rsidRDefault="001F6DF4" w:rsidP="001F6DF4">
            <w:pPr>
              <w:widowControl w:val="0"/>
              <w:spacing w:line="360" w:lineRule="atLeast"/>
              <w:jc w:val="center"/>
              <w:textAlignment w:val="baseline"/>
              <w:rPr>
                <w:szCs w:val="24"/>
                <w:lang w:eastAsia="lt-LT"/>
              </w:rPr>
            </w:pPr>
            <w:r w:rsidRPr="00B74047">
              <w:rPr>
                <w:szCs w:val="24"/>
                <w:lang w:eastAsia="lt-LT"/>
              </w:rPr>
              <w:t>42</w:t>
            </w:r>
          </w:p>
        </w:tc>
        <w:tc>
          <w:tcPr>
            <w:tcW w:w="1432" w:type="dxa"/>
            <w:tcBorders>
              <w:top w:val="single" w:sz="4" w:space="0" w:color="auto"/>
              <w:left w:val="single" w:sz="4" w:space="0" w:color="auto"/>
              <w:bottom w:val="single" w:sz="4" w:space="0" w:color="auto"/>
              <w:right w:val="single" w:sz="4" w:space="0" w:color="auto"/>
            </w:tcBorders>
          </w:tcPr>
          <w:p w14:paraId="1AF63283" w14:textId="44AD872E" w:rsidR="001F6DF4" w:rsidRPr="00B74047" w:rsidRDefault="001F6DF4" w:rsidP="001F6DF4">
            <w:pPr>
              <w:widowControl w:val="0"/>
              <w:spacing w:line="360" w:lineRule="atLeast"/>
              <w:jc w:val="center"/>
              <w:textAlignment w:val="baseline"/>
              <w:rPr>
                <w:szCs w:val="24"/>
                <w:lang w:eastAsia="lt-LT"/>
              </w:rPr>
            </w:pPr>
            <w:r w:rsidRPr="00B74047">
              <w:rPr>
                <w:szCs w:val="24"/>
                <w:lang w:eastAsia="lt-LT"/>
              </w:rPr>
              <w:t>44</w:t>
            </w:r>
          </w:p>
        </w:tc>
        <w:tc>
          <w:tcPr>
            <w:tcW w:w="1413" w:type="dxa"/>
            <w:tcBorders>
              <w:top w:val="single" w:sz="4" w:space="0" w:color="auto"/>
              <w:left w:val="single" w:sz="4" w:space="0" w:color="auto"/>
              <w:bottom w:val="single" w:sz="4" w:space="0" w:color="auto"/>
              <w:right w:val="single" w:sz="4" w:space="0" w:color="auto"/>
            </w:tcBorders>
          </w:tcPr>
          <w:p w14:paraId="71FC9398" w14:textId="5FED6BF4" w:rsidR="001F6DF4" w:rsidRPr="00B74047" w:rsidRDefault="001F6DF4" w:rsidP="001F6DF4">
            <w:pPr>
              <w:widowControl w:val="0"/>
              <w:spacing w:line="360" w:lineRule="atLeast"/>
              <w:jc w:val="center"/>
              <w:textAlignment w:val="baseline"/>
              <w:rPr>
                <w:szCs w:val="24"/>
                <w:lang w:eastAsia="lt-LT"/>
              </w:rPr>
            </w:pPr>
            <w:r w:rsidRPr="00B74047">
              <w:rPr>
                <w:szCs w:val="24"/>
                <w:lang w:eastAsia="lt-LT"/>
              </w:rPr>
              <w:t>66</w:t>
            </w:r>
          </w:p>
        </w:tc>
      </w:tr>
    </w:tbl>
    <w:p w14:paraId="4B6F162C" w14:textId="77777777" w:rsidR="00ED056B" w:rsidRDefault="00ED056B" w:rsidP="008A5BBE">
      <w:pPr>
        <w:ind w:firstLine="720"/>
        <w:jc w:val="both"/>
        <w:rPr>
          <w:color w:val="C00000"/>
          <w:szCs w:val="24"/>
        </w:rPr>
      </w:pPr>
    </w:p>
    <w:p w14:paraId="29648300" w14:textId="78E9FF1D" w:rsidR="00933E9B" w:rsidRPr="007A0481" w:rsidRDefault="007733E8" w:rsidP="00F51C84">
      <w:pPr>
        <w:ind w:firstLine="709"/>
        <w:jc w:val="both"/>
        <w:rPr>
          <w:szCs w:val="24"/>
        </w:rPr>
      </w:pPr>
      <w:r>
        <w:rPr>
          <w:szCs w:val="24"/>
        </w:rPr>
        <w:t>8</w:t>
      </w:r>
      <w:r w:rsidR="00933E9B">
        <w:rPr>
          <w:szCs w:val="24"/>
        </w:rPr>
        <w:t xml:space="preserve"> lentelėje pateikiamas socialinės pašalpos gavėjų skaičius.</w:t>
      </w:r>
      <w:r w:rsidR="00933E9B" w:rsidRPr="007A3C6F">
        <w:rPr>
          <w:i/>
          <w:szCs w:val="24"/>
        </w:rPr>
        <w:t xml:space="preserve"> </w:t>
      </w:r>
      <w:r w:rsidR="00933E9B" w:rsidRPr="007A0481">
        <w:rPr>
          <w:szCs w:val="24"/>
        </w:rPr>
        <w:t>Šie gavėjai 202</w:t>
      </w:r>
      <w:r w:rsidR="00F51C84">
        <w:rPr>
          <w:szCs w:val="24"/>
        </w:rPr>
        <w:t>1</w:t>
      </w:r>
      <w:r w:rsidR="00933E9B" w:rsidRPr="007A0481">
        <w:rPr>
          <w:szCs w:val="24"/>
        </w:rPr>
        <w:t xml:space="preserve"> m. sudarė </w:t>
      </w:r>
      <w:r w:rsidR="00F51C84">
        <w:rPr>
          <w:szCs w:val="24"/>
        </w:rPr>
        <w:t>9,2</w:t>
      </w:r>
      <w:r w:rsidR="00933E9B" w:rsidRPr="007A0481">
        <w:rPr>
          <w:szCs w:val="24"/>
        </w:rPr>
        <w:t xml:space="preserve"> pr</w:t>
      </w:r>
      <w:r w:rsidR="00F51C84">
        <w:rPr>
          <w:szCs w:val="24"/>
        </w:rPr>
        <w:t>oc. visų Savivaldybės gyventojų. 2020 m. socialinės pašalpos gavėjai sudarė 5,3 proc. Savivaldybės gyventojų ir tai yra bene 1,7 karto daugiau palyginus su 2021 m.</w:t>
      </w:r>
    </w:p>
    <w:p w14:paraId="10025B30" w14:textId="77777777" w:rsidR="00933E9B" w:rsidRDefault="00933E9B" w:rsidP="00933E9B">
      <w:pPr>
        <w:ind w:firstLine="709"/>
        <w:rPr>
          <w:i/>
          <w:szCs w:val="24"/>
        </w:rPr>
      </w:pPr>
    </w:p>
    <w:p w14:paraId="4570FF27" w14:textId="00DE8C6F" w:rsidR="00933E9B" w:rsidRPr="00933E9B" w:rsidRDefault="00933E9B" w:rsidP="00933E9B">
      <w:pPr>
        <w:ind w:firstLine="709"/>
        <w:jc w:val="center"/>
        <w:rPr>
          <w:szCs w:val="24"/>
        </w:rPr>
      </w:pPr>
      <w:r>
        <w:rPr>
          <w:szCs w:val="24"/>
        </w:rPr>
        <w:t>8</w:t>
      </w:r>
      <w:r w:rsidRPr="00933E9B">
        <w:rPr>
          <w:szCs w:val="24"/>
        </w:rPr>
        <w:t xml:space="preserve"> lentelė. Socialinės pašalpos gavėjų skaičius</w:t>
      </w:r>
      <w:r>
        <w:rPr>
          <w:szCs w:val="24"/>
        </w:rPr>
        <w:t xml:space="preserve"> Savivaldybėje 2018-2021 m.</w:t>
      </w:r>
    </w:p>
    <w:tbl>
      <w:tblPr>
        <w:tblStyle w:val="Lentelstinklelis"/>
        <w:tblW w:w="0" w:type="auto"/>
        <w:tblLook w:val="04A0" w:firstRow="1" w:lastRow="0" w:firstColumn="1" w:lastColumn="0" w:noHBand="0" w:noVBand="1"/>
      </w:tblPr>
      <w:tblGrid>
        <w:gridCol w:w="3052"/>
        <w:gridCol w:w="1763"/>
        <w:gridCol w:w="1701"/>
        <w:gridCol w:w="1559"/>
        <w:gridCol w:w="1553"/>
      </w:tblGrid>
      <w:tr w:rsidR="00933E9B" w14:paraId="3904D09B" w14:textId="2AD9816C" w:rsidTr="00933E9B">
        <w:tc>
          <w:tcPr>
            <w:tcW w:w="3052" w:type="dxa"/>
          </w:tcPr>
          <w:p w14:paraId="1AF95649" w14:textId="77777777" w:rsidR="00933E9B" w:rsidRPr="00933E9B" w:rsidRDefault="00933E9B" w:rsidP="004210E4">
            <w:pPr>
              <w:jc w:val="right"/>
              <w:rPr>
                <w:szCs w:val="24"/>
              </w:rPr>
            </w:pPr>
            <w:r w:rsidRPr="00933E9B">
              <w:rPr>
                <w:szCs w:val="24"/>
              </w:rPr>
              <w:t>Metai</w:t>
            </w:r>
          </w:p>
        </w:tc>
        <w:tc>
          <w:tcPr>
            <w:tcW w:w="1763" w:type="dxa"/>
          </w:tcPr>
          <w:p w14:paraId="6A6FDD33" w14:textId="0F0AC937" w:rsidR="00933E9B" w:rsidRPr="00933E9B" w:rsidRDefault="00933E9B" w:rsidP="004210E4">
            <w:pPr>
              <w:jc w:val="center"/>
              <w:rPr>
                <w:szCs w:val="24"/>
              </w:rPr>
            </w:pPr>
            <w:r w:rsidRPr="00933E9B">
              <w:rPr>
                <w:szCs w:val="24"/>
              </w:rPr>
              <w:t>2018 m.</w:t>
            </w:r>
          </w:p>
        </w:tc>
        <w:tc>
          <w:tcPr>
            <w:tcW w:w="1701" w:type="dxa"/>
          </w:tcPr>
          <w:p w14:paraId="6085CD95" w14:textId="2BD609A4" w:rsidR="00933E9B" w:rsidRPr="00933E9B" w:rsidRDefault="00933E9B" w:rsidP="004210E4">
            <w:pPr>
              <w:jc w:val="center"/>
              <w:rPr>
                <w:szCs w:val="24"/>
              </w:rPr>
            </w:pPr>
            <w:r w:rsidRPr="00933E9B">
              <w:rPr>
                <w:szCs w:val="24"/>
              </w:rPr>
              <w:t>2019 m.</w:t>
            </w:r>
          </w:p>
        </w:tc>
        <w:tc>
          <w:tcPr>
            <w:tcW w:w="1559" w:type="dxa"/>
          </w:tcPr>
          <w:p w14:paraId="082CC817" w14:textId="00B86C52" w:rsidR="00933E9B" w:rsidRPr="00933E9B" w:rsidRDefault="00933E9B" w:rsidP="004210E4">
            <w:pPr>
              <w:jc w:val="center"/>
              <w:rPr>
                <w:szCs w:val="24"/>
              </w:rPr>
            </w:pPr>
            <w:r w:rsidRPr="00933E9B">
              <w:rPr>
                <w:szCs w:val="24"/>
              </w:rPr>
              <w:t>2020 m.</w:t>
            </w:r>
          </w:p>
        </w:tc>
        <w:tc>
          <w:tcPr>
            <w:tcW w:w="1553" w:type="dxa"/>
          </w:tcPr>
          <w:p w14:paraId="7546C39A" w14:textId="0BF69DA7" w:rsidR="00933E9B" w:rsidRPr="00933E9B" w:rsidRDefault="00933E9B" w:rsidP="004210E4">
            <w:pPr>
              <w:jc w:val="center"/>
              <w:rPr>
                <w:szCs w:val="24"/>
              </w:rPr>
            </w:pPr>
            <w:r w:rsidRPr="00933E9B">
              <w:rPr>
                <w:szCs w:val="24"/>
              </w:rPr>
              <w:t>2021 m.</w:t>
            </w:r>
          </w:p>
        </w:tc>
      </w:tr>
      <w:tr w:rsidR="00933E9B" w14:paraId="20849ABD" w14:textId="36CAF411" w:rsidTr="00933E9B">
        <w:tc>
          <w:tcPr>
            <w:tcW w:w="3052" w:type="dxa"/>
          </w:tcPr>
          <w:p w14:paraId="08C39145" w14:textId="60DFA007" w:rsidR="00933E9B" w:rsidRDefault="00933E9B" w:rsidP="004210E4">
            <w:pPr>
              <w:rPr>
                <w:szCs w:val="24"/>
              </w:rPr>
            </w:pPr>
            <w:r>
              <w:rPr>
                <w:szCs w:val="24"/>
              </w:rPr>
              <w:t>Socialinė pašalpos gavėjų sk.</w:t>
            </w:r>
          </w:p>
        </w:tc>
        <w:tc>
          <w:tcPr>
            <w:tcW w:w="1763" w:type="dxa"/>
          </w:tcPr>
          <w:p w14:paraId="51A8B811" w14:textId="77777777" w:rsidR="00933E9B" w:rsidRDefault="00933E9B" w:rsidP="004210E4">
            <w:pPr>
              <w:jc w:val="center"/>
              <w:rPr>
                <w:szCs w:val="24"/>
              </w:rPr>
            </w:pPr>
            <w:r>
              <w:rPr>
                <w:szCs w:val="24"/>
              </w:rPr>
              <w:t>2136</w:t>
            </w:r>
          </w:p>
        </w:tc>
        <w:tc>
          <w:tcPr>
            <w:tcW w:w="1701" w:type="dxa"/>
          </w:tcPr>
          <w:p w14:paraId="50AA4043" w14:textId="77777777" w:rsidR="00933E9B" w:rsidRPr="007A3C6F" w:rsidRDefault="00933E9B" w:rsidP="004210E4">
            <w:pPr>
              <w:jc w:val="center"/>
              <w:rPr>
                <w:szCs w:val="24"/>
              </w:rPr>
            </w:pPr>
            <w:r w:rsidRPr="007A3C6F">
              <w:rPr>
                <w:szCs w:val="24"/>
              </w:rPr>
              <w:t>2009</w:t>
            </w:r>
          </w:p>
        </w:tc>
        <w:tc>
          <w:tcPr>
            <w:tcW w:w="1559" w:type="dxa"/>
          </w:tcPr>
          <w:p w14:paraId="2E702D3F" w14:textId="77777777" w:rsidR="00933E9B" w:rsidRDefault="00933E9B" w:rsidP="004210E4">
            <w:pPr>
              <w:jc w:val="center"/>
              <w:rPr>
                <w:szCs w:val="24"/>
              </w:rPr>
            </w:pPr>
            <w:r>
              <w:rPr>
                <w:szCs w:val="24"/>
              </w:rPr>
              <w:t>1198</w:t>
            </w:r>
          </w:p>
        </w:tc>
        <w:tc>
          <w:tcPr>
            <w:tcW w:w="1553" w:type="dxa"/>
          </w:tcPr>
          <w:p w14:paraId="2301F33D" w14:textId="7859A713" w:rsidR="00933E9B" w:rsidRPr="007733E8" w:rsidRDefault="007733E8" w:rsidP="004210E4">
            <w:pPr>
              <w:jc w:val="center"/>
              <w:rPr>
                <w:szCs w:val="24"/>
                <w:lang w:val="en-US"/>
              </w:rPr>
            </w:pPr>
            <w:r w:rsidRPr="007733E8">
              <w:rPr>
                <w:szCs w:val="24"/>
                <w:lang w:val="en-US"/>
              </w:rPr>
              <w:t>2056</w:t>
            </w:r>
          </w:p>
        </w:tc>
      </w:tr>
    </w:tbl>
    <w:p w14:paraId="1A30F7C4" w14:textId="77777777" w:rsidR="00933E9B" w:rsidRDefault="00933E9B" w:rsidP="00933E9B">
      <w:pPr>
        <w:widowControl w:val="0"/>
        <w:shd w:val="clear" w:color="auto" w:fill="FFFFFF"/>
        <w:jc w:val="center"/>
        <w:rPr>
          <w:szCs w:val="24"/>
        </w:rPr>
      </w:pPr>
    </w:p>
    <w:p w14:paraId="6C948327" w14:textId="77777777" w:rsidR="00872D9C" w:rsidRDefault="00085F2D" w:rsidP="008A5BBE">
      <w:pPr>
        <w:ind w:firstLine="414"/>
        <w:jc w:val="both"/>
        <w:rPr>
          <w:color w:val="C00000"/>
          <w:szCs w:val="24"/>
        </w:rPr>
      </w:pPr>
      <w:r>
        <w:rPr>
          <w:szCs w:val="24"/>
        </w:rPr>
        <w:t xml:space="preserve"> </w:t>
      </w:r>
      <w:r w:rsidR="008A5BBE">
        <w:rPr>
          <w:szCs w:val="24"/>
        </w:rPr>
        <w:t xml:space="preserve">    1.2. </w:t>
      </w:r>
      <w:r>
        <w:rPr>
          <w:szCs w:val="24"/>
        </w:rPr>
        <w:t>Vaikų globa</w:t>
      </w:r>
      <w:r w:rsidR="00FE1754">
        <w:rPr>
          <w:szCs w:val="24"/>
        </w:rPr>
        <w:t xml:space="preserve"> ir pagalba vaikų globėjams</w:t>
      </w:r>
      <w:r>
        <w:rPr>
          <w:szCs w:val="24"/>
        </w:rPr>
        <w:t xml:space="preserve">. </w:t>
      </w:r>
      <w:r w:rsidR="00F51C84">
        <w:rPr>
          <w:szCs w:val="24"/>
        </w:rPr>
        <w:t>Vaikai, netekę tėvų globos, aug</w:t>
      </w:r>
      <w:r w:rsidR="008A5BBE" w:rsidRPr="008A5BBE">
        <w:rPr>
          <w:szCs w:val="24"/>
        </w:rPr>
        <w:t xml:space="preserve">a pas </w:t>
      </w:r>
      <w:r w:rsidR="008A5BBE">
        <w:rPr>
          <w:szCs w:val="24"/>
        </w:rPr>
        <w:t xml:space="preserve">globėjus, </w:t>
      </w:r>
      <w:r w:rsidR="008A5BBE" w:rsidRPr="008A5BBE">
        <w:rPr>
          <w:szCs w:val="24"/>
        </w:rPr>
        <w:t>budinčius globotojus ar šeimynose, o sudėtingiausiais atvejais – bendruomeniniuose vaikų globos namuose.</w:t>
      </w:r>
      <w:r w:rsidR="007733E8" w:rsidRPr="007733E8">
        <w:rPr>
          <w:color w:val="C00000"/>
          <w:szCs w:val="24"/>
        </w:rPr>
        <w:t xml:space="preserve"> </w:t>
      </w:r>
    </w:p>
    <w:p w14:paraId="02B31688" w14:textId="684E3D74" w:rsidR="00872D9C" w:rsidRPr="00872D9C" w:rsidRDefault="00872D9C" w:rsidP="00872D9C">
      <w:pPr>
        <w:pStyle w:val="Betarp"/>
        <w:ind w:firstLine="720"/>
        <w:jc w:val="both"/>
        <w:rPr>
          <w:rFonts w:eastAsia="Calibri"/>
        </w:rPr>
      </w:pPr>
      <w:bookmarkStart w:id="10" w:name="_Hlk97708251"/>
      <w:r w:rsidRPr="00872D9C">
        <w:rPr>
          <w:rFonts w:eastAsia="Calibri"/>
        </w:rPr>
        <w:t xml:space="preserve">2021 m. </w:t>
      </w:r>
      <w:r>
        <w:rPr>
          <w:rFonts w:eastAsia="Calibri"/>
        </w:rPr>
        <w:t>Savivaldybėje</w:t>
      </w:r>
      <w:r w:rsidRPr="00872D9C">
        <w:rPr>
          <w:rFonts w:eastAsia="Calibri"/>
        </w:rPr>
        <w:t xml:space="preserve"> tėvų globos buvo netekę 80 vaikų, tai yra 19 vaikų mažiau nei 2020 metais (99). </w:t>
      </w:r>
    </w:p>
    <w:p w14:paraId="2B74028D" w14:textId="2EA91B03" w:rsidR="00872D9C" w:rsidRPr="00872D9C" w:rsidRDefault="00872D9C" w:rsidP="00872D9C">
      <w:pPr>
        <w:pStyle w:val="Betarp"/>
        <w:ind w:firstLine="720"/>
        <w:jc w:val="both"/>
        <w:rPr>
          <w:rFonts w:eastAsia="Calibri"/>
        </w:rPr>
      </w:pPr>
      <w:r w:rsidRPr="00872D9C">
        <w:rPr>
          <w:rFonts w:eastAsia="Calibri"/>
        </w:rPr>
        <w:lastRenderedPageBreak/>
        <w:t xml:space="preserve">Savivaldybėje 2021 m. nuolatinė globa institucijoje buvo nustatyta 1 vaikui, netekusiam tėvų globos ir 1 vaikui </w:t>
      </w:r>
      <w:r w:rsidR="00F14FBF" w:rsidRPr="00872D9C">
        <w:rPr>
          <w:szCs w:val="24"/>
        </w:rPr>
        <w:t xml:space="preserve">VšĮ Biržų rajono socialiniu paslaugų centro </w:t>
      </w:r>
      <w:r w:rsidR="00F14FBF">
        <w:rPr>
          <w:bCs/>
          <w:szCs w:val="24"/>
          <w:shd w:val="clear" w:color="auto" w:fill="FFFFFF"/>
          <w:lang w:eastAsia="lt-LT"/>
        </w:rPr>
        <w:t>Globos centre</w:t>
      </w:r>
      <w:r w:rsidRPr="00872D9C">
        <w:rPr>
          <w:rFonts w:eastAsia="Calibri"/>
        </w:rPr>
        <w:t xml:space="preserve">. </w:t>
      </w:r>
      <w:r w:rsidRPr="00872D9C">
        <w:rPr>
          <w:rFonts w:eastAsia="Calibri"/>
          <w:szCs w:val="24"/>
        </w:rPr>
        <w:t xml:space="preserve">Palyginus dvejų metų (2019–2020 m.) laikotarpį, vaikų, kuriems nustatoma laikinoji globa institucijoje, skaičiai rodo, kad vaikai laikinai netekę tėvų globos nebepatenka į institucine globą (2019 metais – 5 vaikams, 2020 metais – 0). </w:t>
      </w:r>
      <w:r w:rsidRPr="00872D9C">
        <w:rPr>
          <w:rFonts w:eastAsia="Calibri"/>
        </w:rPr>
        <w:t xml:space="preserve">Palyginus dvejų metų (2019–2020 m.) laikotarpį, vaikų, kuriems nustatoma ilgalaikė globa institucijoje, skaičius faktiškai išlieka nepakitęs (2019 metais –  5 vaikai, 2020 metais – 4 vaikai). Nuolatinė globa šeimoje 2021 m. buvo nustatyta 5 vaikams, iš jų  – 1 giminaičių šeimoje. </w:t>
      </w:r>
    </w:p>
    <w:p w14:paraId="1C9295F9" w14:textId="2334DFFF" w:rsidR="00872D9C" w:rsidRPr="00872D9C" w:rsidRDefault="00872D9C" w:rsidP="00872D9C">
      <w:pPr>
        <w:pStyle w:val="Betarp"/>
        <w:ind w:firstLine="720"/>
        <w:jc w:val="both"/>
        <w:rPr>
          <w:rFonts w:eastAsia="Calibri"/>
        </w:rPr>
      </w:pPr>
      <w:r w:rsidRPr="00872D9C">
        <w:rPr>
          <w:rFonts w:eastAsia="Calibri"/>
        </w:rPr>
        <w:t xml:space="preserve">2021 m. iš bendruomeninių vaikų globos namų išėjo 2 vaikai, kurie sulaukė pilnametystės ir išvyko gyventi savarankiškai, taip pat jaunuoliai, sulaukę pilnametystės bendruomeniniuose vaikų globos namuose, pagal poreikį, yra konsultuojami socialinio darbuotojo. </w:t>
      </w:r>
    </w:p>
    <w:bookmarkEnd w:id="10"/>
    <w:p w14:paraId="3E902528" w14:textId="77777777" w:rsidR="00872D9C" w:rsidRPr="00872D9C" w:rsidRDefault="00872D9C" w:rsidP="00872D9C">
      <w:pPr>
        <w:pStyle w:val="Betarp"/>
        <w:ind w:firstLine="567"/>
        <w:jc w:val="both"/>
        <w:rPr>
          <w:rFonts w:eastAsia="Calibri"/>
        </w:rPr>
      </w:pPr>
      <w:r w:rsidRPr="00872D9C">
        <w:rPr>
          <w:rFonts w:eastAsia="Calibri"/>
        </w:rPr>
        <w:t xml:space="preserve">Vaikų gerovės klausimas išlieka labai aktualus, siekiama, kad vaikai augtų saugioje, darnioje, jų poreikius atitinkančioje, šeimai artimoje aplinkoje. Taigi pastebėtina, kad per pastaruosius kelerius metus šeimose globojamų (rūpinamų) vaikų skaičiaus santykis augo ir ženkliai sumažėjo institucinės globos nustatymo atvejų. </w:t>
      </w:r>
    </w:p>
    <w:p w14:paraId="3AEE561C" w14:textId="56C5ECDE" w:rsidR="00872D9C" w:rsidRPr="00872D9C" w:rsidRDefault="00872D9C" w:rsidP="00872D9C">
      <w:pPr>
        <w:pStyle w:val="Betarp"/>
        <w:ind w:firstLine="567"/>
        <w:jc w:val="both"/>
        <w:rPr>
          <w:rFonts w:eastAsia="Calibri"/>
        </w:rPr>
      </w:pPr>
      <w:r w:rsidRPr="00872D9C">
        <w:rPr>
          <w:rFonts w:eastAsia="Calibri"/>
        </w:rPr>
        <w:t xml:space="preserve">Biržų rajono savivaldybėje ilgalaikę socialinę globą teikia 2 šeimynos, kuriose 2021 m. buvo globojami 8 vaikai. </w:t>
      </w:r>
    </w:p>
    <w:p w14:paraId="646A3D32" w14:textId="287E0899" w:rsidR="00872D9C" w:rsidRPr="00872D9C" w:rsidRDefault="00872D9C" w:rsidP="00872D9C">
      <w:pPr>
        <w:widowControl w:val="0"/>
        <w:ind w:firstLine="567"/>
        <w:jc w:val="both"/>
        <w:rPr>
          <w:szCs w:val="24"/>
          <w:shd w:val="clear" w:color="auto" w:fill="FFFFFF"/>
          <w:lang w:eastAsia="lt-LT"/>
        </w:rPr>
      </w:pPr>
      <w:r w:rsidRPr="00872D9C">
        <w:rPr>
          <w:szCs w:val="24"/>
        </w:rPr>
        <w:t xml:space="preserve">VšĮ Biržų rajono socialiniu paslaugų centro </w:t>
      </w:r>
      <w:r w:rsidRPr="00872D9C">
        <w:rPr>
          <w:bCs/>
          <w:szCs w:val="24"/>
          <w:shd w:val="clear" w:color="auto" w:fill="FFFFFF"/>
          <w:lang w:eastAsia="lt-LT"/>
        </w:rPr>
        <w:t>Globos centras</w:t>
      </w:r>
      <w:r w:rsidRPr="00872D9C">
        <w:rPr>
          <w:i/>
          <w:szCs w:val="24"/>
          <w:shd w:val="clear" w:color="auto" w:fill="FFFFFF"/>
          <w:lang w:eastAsia="lt-LT"/>
        </w:rPr>
        <w:t xml:space="preserve"> </w:t>
      </w:r>
      <w:r w:rsidRPr="00872D9C">
        <w:rPr>
          <w:szCs w:val="24"/>
          <w:shd w:val="clear" w:color="auto" w:fill="FFFFFF"/>
          <w:lang w:eastAsia="lt-LT"/>
        </w:rPr>
        <w:t>teikia pagalbą esamiems ir būsimiems globėjams (rūpintojams), budintiems globotojams, įtėviams ir šeimynų dalyviams ar besirengiantiems jais tapti.</w:t>
      </w:r>
      <w:r w:rsidRPr="00872D9C">
        <w:rPr>
          <w:b/>
          <w:bCs/>
          <w:szCs w:val="24"/>
          <w:shd w:val="clear" w:color="auto" w:fill="FFFFFF"/>
          <w:lang w:eastAsia="lt-LT"/>
        </w:rPr>
        <w:t xml:space="preserve"> </w:t>
      </w:r>
      <w:r w:rsidRPr="00872D9C">
        <w:rPr>
          <w:szCs w:val="24"/>
          <w:shd w:val="clear" w:color="auto" w:fill="FFFFFF"/>
          <w:lang w:eastAsia="lt-LT"/>
        </w:rPr>
        <w:t>Vedami GIMK mokymai, organizuojami seminarai, šventės, savitarpio paramos grupės, teikiamos konsultacijos.</w:t>
      </w:r>
    </w:p>
    <w:p w14:paraId="5ABA9CE0" w14:textId="1D1AAE1D" w:rsidR="00872D9C" w:rsidRPr="00872D9C" w:rsidRDefault="00872D9C" w:rsidP="00872D9C">
      <w:pPr>
        <w:widowControl w:val="0"/>
        <w:tabs>
          <w:tab w:val="left" w:pos="709"/>
        </w:tabs>
        <w:ind w:firstLine="567"/>
        <w:jc w:val="both"/>
        <w:rPr>
          <w:iCs/>
          <w:szCs w:val="24"/>
          <w:lang w:eastAsia="lt-LT"/>
        </w:rPr>
      </w:pPr>
      <w:bookmarkStart w:id="11" w:name="_Hlk97707182"/>
      <w:r w:rsidRPr="00872D9C">
        <w:rPr>
          <w:bCs/>
          <w:szCs w:val="24"/>
          <w:shd w:val="clear" w:color="auto" w:fill="FFFFFF"/>
          <w:lang w:eastAsia="lt-LT"/>
        </w:rPr>
        <w:t xml:space="preserve">2021 m. paslaugas teikė 5 budinčios globotojos, kurios globojo 9 vaikus, 8 globėjų, nesusijusių giminystės ryšiais šeimos, globojo 15 vaikų; 33 artimųjų giminaičių šeimų globojo 48 vaikus. </w:t>
      </w:r>
      <w:r w:rsidRPr="00872D9C">
        <w:rPr>
          <w:iCs/>
          <w:szCs w:val="24"/>
          <w:lang w:eastAsia="lt-LT"/>
        </w:rPr>
        <w:t xml:space="preserve">2021 m. Globos centre parengti 3 globėjai, </w:t>
      </w:r>
      <w:r w:rsidR="00C115EB">
        <w:rPr>
          <w:iCs/>
          <w:szCs w:val="24"/>
          <w:lang w:eastAsia="lt-LT"/>
        </w:rPr>
        <w:t>nesusijęs giminystės ryšiais, budinčių globotojų neparengta</w:t>
      </w:r>
      <w:r w:rsidRPr="00872D9C">
        <w:rPr>
          <w:iCs/>
          <w:szCs w:val="24"/>
          <w:lang w:eastAsia="lt-LT"/>
        </w:rPr>
        <w:t>.</w:t>
      </w:r>
    </w:p>
    <w:p w14:paraId="442124ED" w14:textId="77777777" w:rsidR="00872D9C" w:rsidRPr="00872D9C" w:rsidRDefault="00872D9C" w:rsidP="00872D9C">
      <w:pPr>
        <w:widowControl w:val="0"/>
        <w:jc w:val="both"/>
        <w:rPr>
          <w:iCs/>
          <w:szCs w:val="24"/>
          <w:lang w:eastAsia="lt-LT"/>
        </w:rPr>
      </w:pPr>
    </w:p>
    <w:p w14:paraId="469272FC" w14:textId="77777777" w:rsidR="00872D9C" w:rsidRPr="00872D9C" w:rsidRDefault="00872D9C" w:rsidP="00872D9C">
      <w:pPr>
        <w:widowControl w:val="0"/>
        <w:tabs>
          <w:tab w:val="left" w:pos="709"/>
        </w:tabs>
        <w:ind w:firstLine="567"/>
        <w:jc w:val="both"/>
        <w:rPr>
          <w:bCs/>
          <w:szCs w:val="24"/>
          <w:shd w:val="clear" w:color="auto" w:fill="FFFFFF"/>
          <w:lang w:eastAsia="lt-LT"/>
        </w:rPr>
      </w:pPr>
      <w:r w:rsidRPr="00872D9C">
        <w:rPr>
          <w:bCs/>
          <w:iCs/>
          <w:szCs w:val="24"/>
          <w:shd w:val="clear" w:color="auto" w:fill="FFFFFF"/>
          <w:lang w:eastAsia="lt-LT"/>
        </w:rPr>
        <w:t xml:space="preserve">Informacija apie Globos centro 2018-2021 m. laikotarpiu teiktas paslaugas: </w:t>
      </w:r>
    </w:p>
    <w:tbl>
      <w:tblPr>
        <w:tblW w:w="9627" w:type="dxa"/>
        <w:tblInd w:w="-10" w:type="dxa"/>
        <w:tblCellMar>
          <w:left w:w="0" w:type="dxa"/>
          <w:right w:w="0" w:type="dxa"/>
        </w:tblCellMar>
        <w:tblLook w:val="04A0" w:firstRow="1" w:lastRow="0" w:firstColumn="1" w:lastColumn="0" w:noHBand="0" w:noVBand="1"/>
      </w:tblPr>
      <w:tblGrid>
        <w:gridCol w:w="570"/>
        <w:gridCol w:w="5622"/>
        <w:gridCol w:w="1045"/>
        <w:gridCol w:w="1195"/>
        <w:gridCol w:w="1195"/>
      </w:tblGrid>
      <w:tr w:rsidR="00B303FA" w:rsidRPr="00B303FA" w14:paraId="115D9D42" w14:textId="77777777" w:rsidTr="00C66CA8">
        <w:trPr>
          <w:trHeight w:val="329"/>
        </w:trPr>
        <w:tc>
          <w:tcPr>
            <w:tcW w:w="5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bookmarkEnd w:id="11"/>
          <w:p w14:paraId="09CBF2D9" w14:textId="77777777" w:rsidR="00B303FA" w:rsidRPr="00B303FA" w:rsidRDefault="00B303FA" w:rsidP="00C66CA8">
            <w:pPr>
              <w:spacing w:line="252" w:lineRule="auto"/>
              <w:jc w:val="center"/>
              <w:rPr>
                <w:b/>
                <w:bCs/>
                <w:sz w:val="22"/>
                <w:szCs w:val="22"/>
                <w:shd w:val="clear" w:color="auto" w:fill="FFFFFF"/>
                <w:lang w:eastAsia="lt-LT"/>
              </w:rPr>
            </w:pPr>
            <w:r w:rsidRPr="00B303FA">
              <w:rPr>
                <w:b/>
                <w:bCs/>
                <w:sz w:val="22"/>
                <w:szCs w:val="22"/>
                <w:shd w:val="clear" w:color="auto" w:fill="FFFFFF"/>
                <w:lang w:eastAsia="lt-LT"/>
              </w:rPr>
              <w:t>Eil. Nr.</w:t>
            </w:r>
          </w:p>
        </w:tc>
        <w:tc>
          <w:tcPr>
            <w:tcW w:w="56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030315E" w14:textId="77777777" w:rsidR="00B303FA" w:rsidRPr="00B303FA" w:rsidRDefault="00B303FA" w:rsidP="00C66CA8">
            <w:pPr>
              <w:spacing w:line="252" w:lineRule="auto"/>
              <w:jc w:val="center"/>
              <w:rPr>
                <w:b/>
                <w:bCs/>
                <w:sz w:val="22"/>
                <w:szCs w:val="22"/>
                <w:shd w:val="clear" w:color="auto" w:fill="FFFFFF"/>
                <w:lang w:eastAsia="lt-LT"/>
              </w:rPr>
            </w:pPr>
            <w:r w:rsidRPr="00B303FA">
              <w:rPr>
                <w:b/>
                <w:bCs/>
                <w:sz w:val="22"/>
                <w:szCs w:val="22"/>
                <w:shd w:val="clear" w:color="auto" w:fill="FFFFFF"/>
                <w:lang w:eastAsia="lt-LT"/>
              </w:rPr>
              <w:t>Globos centro suteiktos paslaugos</w:t>
            </w:r>
          </w:p>
        </w:tc>
        <w:tc>
          <w:tcPr>
            <w:tcW w:w="104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E2C861" w14:textId="77777777" w:rsidR="00B303FA" w:rsidRPr="00B303FA" w:rsidRDefault="00B303FA" w:rsidP="00C66CA8">
            <w:pPr>
              <w:spacing w:line="252" w:lineRule="auto"/>
              <w:jc w:val="center"/>
              <w:rPr>
                <w:b/>
                <w:bCs/>
                <w:sz w:val="22"/>
                <w:szCs w:val="22"/>
                <w:shd w:val="clear" w:color="auto" w:fill="FFFFFF"/>
                <w:lang w:eastAsia="lt-LT"/>
              </w:rPr>
            </w:pPr>
            <w:r w:rsidRPr="00B303FA">
              <w:rPr>
                <w:b/>
                <w:bCs/>
                <w:sz w:val="22"/>
                <w:szCs w:val="22"/>
                <w:shd w:val="clear" w:color="auto" w:fill="FFFFFF"/>
                <w:lang w:eastAsia="lt-LT"/>
              </w:rPr>
              <w:t>2019 m.</w:t>
            </w:r>
          </w:p>
        </w:tc>
        <w:tc>
          <w:tcPr>
            <w:tcW w:w="11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2DF400" w14:textId="77777777" w:rsidR="00B303FA" w:rsidRPr="00B303FA" w:rsidRDefault="00B303FA" w:rsidP="00C66CA8">
            <w:pPr>
              <w:spacing w:line="252" w:lineRule="auto"/>
              <w:jc w:val="center"/>
              <w:rPr>
                <w:b/>
                <w:bCs/>
                <w:sz w:val="22"/>
                <w:szCs w:val="22"/>
                <w:shd w:val="clear" w:color="auto" w:fill="FFFFFF"/>
                <w:lang w:eastAsia="lt-LT"/>
              </w:rPr>
            </w:pPr>
            <w:r w:rsidRPr="00B303FA">
              <w:rPr>
                <w:b/>
                <w:bCs/>
                <w:sz w:val="22"/>
                <w:szCs w:val="22"/>
                <w:shd w:val="clear" w:color="auto" w:fill="FFFFFF"/>
                <w:lang w:eastAsia="lt-LT"/>
              </w:rPr>
              <w:t>2020 m.</w:t>
            </w:r>
          </w:p>
        </w:tc>
        <w:tc>
          <w:tcPr>
            <w:tcW w:w="11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F677C5" w14:textId="77777777" w:rsidR="00B303FA" w:rsidRPr="00B303FA" w:rsidRDefault="00B303FA" w:rsidP="00C66CA8">
            <w:pPr>
              <w:spacing w:line="252" w:lineRule="auto"/>
              <w:jc w:val="center"/>
              <w:rPr>
                <w:b/>
                <w:bCs/>
                <w:sz w:val="22"/>
                <w:szCs w:val="22"/>
                <w:shd w:val="clear" w:color="auto" w:fill="FFFFFF"/>
                <w:lang w:eastAsia="lt-LT"/>
              </w:rPr>
            </w:pPr>
            <w:r w:rsidRPr="00B303FA">
              <w:rPr>
                <w:b/>
                <w:bCs/>
                <w:sz w:val="22"/>
                <w:szCs w:val="22"/>
                <w:shd w:val="clear" w:color="auto" w:fill="FFFFFF"/>
                <w:lang w:eastAsia="lt-LT"/>
              </w:rPr>
              <w:t>2021 m</w:t>
            </w:r>
          </w:p>
        </w:tc>
      </w:tr>
      <w:tr w:rsidR="00B303FA" w:rsidRPr="00B303FA" w14:paraId="3B6F0C5A" w14:textId="77777777" w:rsidTr="00C66CA8">
        <w:trPr>
          <w:trHeight w:val="316"/>
        </w:trPr>
        <w:tc>
          <w:tcPr>
            <w:tcW w:w="57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66948A"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1.</w:t>
            </w:r>
          </w:p>
        </w:tc>
        <w:tc>
          <w:tcPr>
            <w:tcW w:w="5622" w:type="dxa"/>
            <w:tcBorders>
              <w:top w:val="nil"/>
              <w:left w:val="nil"/>
              <w:bottom w:val="single" w:sz="8" w:space="0" w:color="auto"/>
              <w:right w:val="single" w:sz="8" w:space="0" w:color="auto"/>
            </w:tcBorders>
            <w:tcMar>
              <w:top w:w="0" w:type="dxa"/>
              <w:left w:w="108" w:type="dxa"/>
              <w:bottom w:w="0" w:type="dxa"/>
              <w:right w:w="108" w:type="dxa"/>
            </w:tcMar>
            <w:hideMark/>
          </w:tcPr>
          <w:p w14:paraId="2D5D4860"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Mokymų grupių skaičius ( dalyvių skaičius):</w:t>
            </w:r>
          </w:p>
          <w:p w14:paraId="6EAE6756" w14:textId="77777777" w:rsidR="00B303FA" w:rsidRPr="00B303FA" w:rsidRDefault="00B303FA" w:rsidP="00C66CA8">
            <w:pPr>
              <w:spacing w:line="252" w:lineRule="auto"/>
              <w:jc w:val="both"/>
              <w:rPr>
                <w:sz w:val="22"/>
                <w:szCs w:val="22"/>
                <w:lang w:eastAsia="lt-LT"/>
              </w:rPr>
            </w:pPr>
            <w:r w:rsidRPr="00B303FA">
              <w:rPr>
                <w:sz w:val="22"/>
                <w:szCs w:val="22"/>
                <w:shd w:val="clear" w:color="auto" w:fill="FFFFFF"/>
                <w:lang w:eastAsia="lt-LT"/>
              </w:rPr>
              <w:t>Pagrindiniai mokymai</w:t>
            </w:r>
          </w:p>
        </w:tc>
        <w:tc>
          <w:tcPr>
            <w:tcW w:w="1045" w:type="dxa"/>
            <w:tcBorders>
              <w:top w:val="nil"/>
              <w:left w:val="nil"/>
              <w:bottom w:val="single" w:sz="8" w:space="0" w:color="auto"/>
              <w:right w:val="single" w:sz="8" w:space="0" w:color="auto"/>
            </w:tcBorders>
            <w:tcMar>
              <w:top w:w="0" w:type="dxa"/>
              <w:left w:w="108" w:type="dxa"/>
              <w:bottom w:w="0" w:type="dxa"/>
              <w:right w:w="108" w:type="dxa"/>
            </w:tcMar>
          </w:tcPr>
          <w:p w14:paraId="33BF2DA1"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1 (12 )</w:t>
            </w:r>
          </w:p>
        </w:tc>
        <w:tc>
          <w:tcPr>
            <w:tcW w:w="1195" w:type="dxa"/>
            <w:tcBorders>
              <w:top w:val="nil"/>
              <w:left w:val="nil"/>
              <w:bottom w:val="single" w:sz="8" w:space="0" w:color="auto"/>
              <w:right w:val="single" w:sz="8" w:space="0" w:color="auto"/>
            </w:tcBorders>
            <w:tcMar>
              <w:top w:w="0" w:type="dxa"/>
              <w:left w:w="108" w:type="dxa"/>
              <w:bottom w:w="0" w:type="dxa"/>
              <w:right w:w="108" w:type="dxa"/>
            </w:tcMar>
          </w:tcPr>
          <w:p w14:paraId="484635CE"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1 (4)</w:t>
            </w:r>
          </w:p>
        </w:tc>
        <w:tc>
          <w:tcPr>
            <w:tcW w:w="1195" w:type="dxa"/>
            <w:tcBorders>
              <w:top w:val="nil"/>
              <w:left w:val="nil"/>
              <w:bottom w:val="single" w:sz="8" w:space="0" w:color="auto"/>
              <w:right w:val="single" w:sz="8" w:space="0" w:color="auto"/>
            </w:tcBorders>
            <w:tcMar>
              <w:top w:w="0" w:type="dxa"/>
              <w:left w:w="108" w:type="dxa"/>
              <w:bottom w:w="0" w:type="dxa"/>
              <w:right w:w="108" w:type="dxa"/>
            </w:tcMar>
          </w:tcPr>
          <w:p w14:paraId="488B0224"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1 (3)</w:t>
            </w:r>
          </w:p>
          <w:p w14:paraId="17DE04E9" w14:textId="77777777" w:rsidR="00B303FA" w:rsidRPr="00B303FA" w:rsidRDefault="00B303FA" w:rsidP="00C66CA8">
            <w:pPr>
              <w:spacing w:line="252" w:lineRule="auto"/>
              <w:jc w:val="center"/>
              <w:rPr>
                <w:sz w:val="22"/>
                <w:szCs w:val="22"/>
                <w:shd w:val="clear" w:color="auto" w:fill="FFFFFF"/>
                <w:lang w:eastAsia="lt-LT"/>
              </w:rPr>
            </w:pPr>
          </w:p>
        </w:tc>
      </w:tr>
      <w:tr w:rsidR="00B303FA" w:rsidRPr="00B303FA" w14:paraId="3F889B45" w14:textId="77777777" w:rsidTr="00C66CA8">
        <w:trPr>
          <w:trHeight w:val="138"/>
        </w:trPr>
        <w:tc>
          <w:tcPr>
            <w:tcW w:w="570" w:type="dxa"/>
            <w:vMerge/>
            <w:tcBorders>
              <w:top w:val="nil"/>
              <w:left w:val="single" w:sz="8" w:space="0" w:color="auto"/>
              <w:bottom w:val="single" w:sz="8" w:space="0" w:color="auto"/>
              <w:right w:val="single" w:sz="8" w:space="0" w:color="auto"/>
            </w:tcBorders>
            <w:vAlign w:val="center"/>
            <w:hideMark/>
          </w:tcPr>
          <w:p w14:paraId="2E39AAE5" w14:textId="77777777" w:rsidR="00B303FA" w:rsidRPr="00B303FA" w:rsidRDefault="00B303FA" w:rsidP="00C66CA8">
            <w:pPr>
              <w:rPr>
                <w:rFonts w:ascii="Calibri" w:eastAsiaTheme="minorHAnsi" w:hAnsi="Calibri" w:cs="Calibri"/>
                <w:sz w:val="22"/>
                <w:szCs w:val="22"/>
                <w:shd w:val="clear" w:color="auto" w:fill="FFFFFF"/>
                <w:lang w:eastAsia="lt-LT"/>
              </w:rPr>
            </w:pPr>
          </w:p>
        </w:tc>
        <w:tc>
          <w:tcPr>
            <w:tcW w:w="5622" w:type="dxa"/>
            <w:tcBorders>
              <w:top w:val="nil"/>
              <w:left w:val="nil"/>
              <w:bottom w:val="single" w:sz="8" w:space="0" w:color="auto"/>
              <w:right w:val="single" w:sz="8" w:space="0" w:color="auto"/>
            </w:tcBorders>
            <w:tcMar>
              <w:top w:w="0" w:type="dxa"/>
              <w:left w:w="108" w:type="dxa"/>
              <w:bottom w:w="0" w:type="dxa"/>
              <w:right w:w="108" w:type="dxa"/>
            </w:tcMar>
            <w:hideMark/>
          </w:tcPr>
          <w:p w14:paraId="755DD0A1" w14:textId="77777777" w:rsidR="00B303FA" w:rsidRPr="00B303FA" w:rsidRDefault="00B303FA" w:rsidP="00C66CA8">
            <w:pPr>
              <w:spacing w:line="252" w:lineRule="auto"/>
              <w:jc w:val="both"/>
              <w:rPr>
                <w:sz w:val="22"/>
                <w:szCs w:val="22"/>
                <w:lang w:eastAsia="lt-LT"/>
              </w:rPr>
            </w:pPr>
            <w:r w:rsidRPr="00B303FA">
              <w:rPr>
                <w:sz w:val="22"/>
                <w:szCs w:val="22"/>
                <w:shd w:val="clear" w:color="auto" w:fill="FFFFFF"/>
                <w:lang w:eastAsia="lt-LT"/>
              </w:rPr>
              <w:t>Specializuoti mokymai</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2B19AE98" w14:textId="77777777" w:rsidR="00B303FA" w:rsidRPr="00B303FA" w:rsidRDefault="00B303FA" w:rsidP="00C66CA8">
            <w:pPr>
              <w:spacing w:line="252" w:lineRule="auto"/>
              <w:jc w:val="center"/>
              <w:rPr>
                <w:sz w:val="22"/>
                <w:szCs w:val="22"/>
                <w:lang w:eastAsia="lt-LT"/>
              </w:rPr>
            </w:pPr>
            <w:r w:rsidRPr="00B303FA">
              <w:rPr>
                <w:sz w:val="22"/>
                <w:szCs w:val="22"/>
                <w:shd w:val="clear" w:color="auto" w:fill="FFFFFF"/>
                <w:lang w:eastAsia="lt-LT"/>
              </w:rPr>
              <w:t>1 (6)</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134BCBAC"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2 (4)</w:t>
            </w:r>
          </w:p>
        </w:tc>
        <w:tc>
          <w:tcPr>
            <w:tcW w:w="1195" w:type="dxa"/>
            <w:tcBorders>
              <w:top w:val="nil"/>
              <w:left w:val="nil"/>
              <w:bottom w:val="single" w:sz="8" w:space="0" w:color="auto"/>
              <w:right w:val="single" w:sz="8" w:space="0" w:color="auto"/>
            </w:tcBorders>
            <w:tcMar>
              <w:top w:w="0" w:type="dxa"/>
              <w:left w:w="108" w:type="dxa"/>
              <w:bottom w:w="0" w:type="dxa"/>
              <w:right w:w="108" w:type="dxa"/>
            </w:tcMar>
          </w:tcPr>
          <w:p w14:paraId="5DD13FC7"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1 (3)</w:t>
            </w:r>
          </w:p>
        </w:tc>
      </w:tr>
      <w:tr w:rsidR="00B303FA" w:rsidRPr="00B303FA" w14:paraId="2F924B89" w14:textId="77777777" w:rsidTr="00C66CA8">
        <w:trPr>
          <w:trHeight w:val="110"/>
        </w:trPr>
        <w:tc>
          <w:tcPr>
            <w:tcW w:w="570" w:type="dxa"/>
            <w:vMerge/>
            <w:tcBorders>
              <w:top w:val="nil"/>
              <w:left w:val="single" w:sz="8" w:space="0" w:color="auto"/>
              <w:bottom w:val="single" w:sz="8" w:space="0" w:color="auto"/>
              <w:right w:val="single" w:sz="8" w:space="0" w:color="auto"/>
            </w:tcBorders>
            <w:vAlign w:val="center"/>
            <w:hideMark/>
          </w:tcPr>
          <w:p w14:paraId="76B98812" w14:textId="77777777" w:rsidR="00B303FA" w:rsidRPr="00B303FA" w:rsidRDefault="00B303FA" w:rsidP="00C66CA8">
            <w:pPr>
              <w:rPr>
                <w:rFonts w:ascii="Calibri" w:eastAsiaTheme="minorHAnsi" w:hAnsi="Calibri" w:cs="Calibri"/>
                <w:sz w:val="22"/>
                <w:szCs w:val="22"/>
                <w:shd w:val="clear" w:color="auto" w:fill="FFFFFF"/>
                <w:lang w:eastAsia="lt-LT"/>
              </w:rPr>
            </w:pPr>
          </w:p>
        </w:tc>
        <w:tc>
          <w:tcPr>
            <w:tcW w:w="5622" w:type="dxa"/>
            <w:tcBorders>
              <w:top w:val="nil"/>
              <w:left w:val="nil"/>
              <w:bottom w:val="single" w:sz="8" w:space="0" w:color="auto"/>
              <w:right w:val="single" w:sz="8" w:space="0" w:color="auto"/>
            </w:tcBorders>
            <w:tcMar>
              <w:top w:w="0" w:type="dxa"/>
              <w:left w:w="108" w:type="dxa"/>
              <w:bottom w:w="0" w:type="dxa"/>
              <w:right w:w="108" w:type="dxa"/>
            </w:tcMar>
            <w:hideMark/>
          </w:tcPr>
          <w:p w14:paraId="46A60ADB"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Tęstiniai mokymai</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6AFB582F"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4773011A"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1 (12)</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21FE305E"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1 (10)</w:t>
            </w:r>
          </w:p>
        </w:tc>
      </w:tr>
      <w:tr w:rsidR="00B303FA" w:rsidRPr="00B303FA" w14:paraId="786C0DC9" w14:textId="77777777" w:rsidTr="00C66CA8">
        <w:trPr>
          <w:trHeight w:val="113"/>
        </w:trPr>
        <w:tc>
          <w:tcPr>
            <w:tcW w:w="57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6881E4"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2.</w:t>
            </w:r>
          </w:p>
        </w:tc>
        <w:tc>
          <w:tcPr>
            <w:tcW w:w="5622" w:type="dxa"/>
            <w:tcBorders>
              <w:top w:val="nil"/>
              <w:left w:val="nil"/>
              <w:bottom w:val="single" w:sz="4" w:space="0" w:color="auto"/>
              <w:right w:val="single" w:sz="8" w:space="0" w:color="auto"/>
            </w:tcBorders>
            <w:tcMar>
              <w:top w:w="0" w:type="dxa"/>
              <w:left w:w="108" w:type="dxa"/>
              <w:bottom w:w="0" w:type="dxa"/>
              <w:right w:w="108" w:type="dxa"/>
            </w:tcMar>
            <w:hideMark/>
          </w:tcPr>
          <w:p w14:paraId="364BC75E"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Parengta išvadų:</w:t>
            </w:r>
          </w:p>
        </w:tc>
        <w:tc>
          <w:tcPr>
            <w:tcW w:w="1045" w:type="dxa"/>
            <w:tcBorders>
              <w:top w:val="nil"/>
              <w:left w:val="nil"/>
              <w:bottom w:val="single" w:sz="8" w:space="0" w:color="auto"/>
              <w:right w:val="single" w:sz="8" w:space="0" w:color="auto"/>
            </w:tcBorders>
            <w:tcMar>
              <w:top w:w="0" w:type="dxa"/>
              <w:left w:w="108" w:type="dxa"/>
              <w:bottom w:w="0" w:type="dxa"/>
              <w:right w:w="108" w:type="dxa"/>
            </w:tcMar>
          </w:tcPr>
          <w:p w14:paraId="142C3C30" w14:textId="77777777" w:rsidR="00B303FA" w:rsidRPr="00B303FA" w:rsidRDefault="00B303FA" w:rsidP="00C66CA8">
            <w:pPr>
              <w:spacing w:line="252" w:lineRule="auto"/>
              <w:jc w:val="center"/>
              <w:rPr>
                <w:sz w:val="22"/>
                <w:szCs w:val="22"/>
                <w:shd w:val="clear" w:color="auto" w:fill="FFFFFF"/>
                <w:lang w:eastAsia="lt-LT"/>
              </w:rPr>
            </w:pPr>
          </w:p>
        </w:tc>
        <w:tc>
          <w:tcPr>
            <w:tcW w:w="1195" w:type="dxa"/>
            <w:tcBorders>
              <w:top w:val="nil"/>
              <w:left w:val="nil"/>
              <w:bottom w:val="single" w:sz="8" w:space="0" w:color="auto"/>
              <w:right w:val="single" w:sz="8" w:space="0" w:color="auto"/>
            </w:tcBorders>
            <w:tcMar>
              <w:top w:w="0" w:type="dxa"/>
              <w:left w:w="108" w:type="dxa"/>
              <w:bottom w:w="0" w:type="dxa"/>
              <w:right w:w="108" w:type="dxa"/>
            </w:tcMar>
          </w:tcPr>
          <w:p w14:paraId="000DCB84" w14:textId="77777777" w:rsidR="00B303FA" w:rsidRPr="00B303FA" w:rsidRDefault="00B303FA" w:rsidP="00C66CA8">
            <w:pPr>
              <w:spacing w:line="252" w:lineRule="auto"/>
              <w:jc w:val="center"/>
              <w:rPr>
                <w:sz w:val="22"/>
                <w:szCs w:val="22"/>
                <w:shd w:val="clear" w:color="auto" w:fill="FFFFFF"/>
                <w:lang w:eastAsia="lt-LT"/>
              </w:rPr>
            </w:pPr>
          </w:p>
        </w:tc>
        <w:tc>
          <w:tcPr>
            <w:tcW w:w="1195" w:type="dxa"/>
            <w:tcBorders>
              <w:top w:val="nil"/>
              <w:left w:val="nil"/>
              <w:bottom w:val="single" w:sz="8" w:space="0" w:color="auto"/>
              <w:right w:val="single" w:sz="8" w:space="0" w:color="auto"/>
            </w:tcBorders>
            <w:tcMar>
              <w:top w:w="0" w:type="dxa"/>
              <w:left w:w="108" w:type="dxa"/>
              <w:bottom w:w="0" w:type="dxa"/>
              <w:right w:w="108" w:type="dxa"/>
            </w:tcMar>
          </w:tcPr>
          <w:p w14:paraId="2C4544C5" w14:textId="77777777" w:rsidR="00B303FA" w:rsidRPr="00B303FA" w:rsidRDefault="00B303FA" w:rsidP="00C66CA8">
            <w:pPr>
              <w:spacing w:line="252" w:lineRule="auto"/>
              <w:jc w:val="center"/>
              <w:rPr>
                <w:sz w:val="22"/>
                <w:szCs w:val="22"/>
                <w:shd w:val="clear" w:color="auto" w:fill="FFFFFF"/>
                <w:lang w:eastAsia="lt-LT"/>
              </w:rPr>
            </w:pPr>
          </w:p>
        </w:tc>
      </w:tr>
      <w:tr w:rsidR="00B303FA" w:rsidRPr="00B303FA" w14:paraId="23706A08" w14:textId="77777777" w:rsidTr="00C66CA8">
        <w:trPr>
          <w:trHeight w:val="150"/>
        </w:trPr>
        <w:tc>
          <w:tcPr>
            <w:tcW w:w="570" w:type="dxa"/>
            <w:vMerge/>
            <w:tcBorders>
              <w:top w:val="nil"/>
              <w:left w:val="single" w:sz="8" w:space="0" w:color="auto"/>
              <w:bottom w:val="single" w:sz="8" w:space="0" w:color="auto"/>
              <w:right w:val="single" w:sz="8" w:space="0" w:color="auto"/>
            </w:tcBorders>
            <w:vAlign w:val="center"/>
            <w:hideMark/>
          </w:tcPr>
          <w:p w14:paraId="6459C5CA" w14:textId="77777777" w:rsidR="00B303FA" w:rsidRPr="00B303FA" w:rsidRDefault="00B303FA" w:rsidP="00C66CA8">
            <w:pPr>
              <w:rPr>
                <w:rFonts w:ascii="Calibri" w:eastAsiaTheme="minorHAnsi" w:hAnsi="Calibri" w:cs="Calibri"/>
                <w:sz w:val="22"/>
                <w:szCs w:val="22"/>
                <w:shd w:val="clear" w:color="auto" w:fill="FFFFFF"/>
                <w:lang w:eastAsia="lt-LT"/>
              </w:rPr>
            </w:pPr>
          </w:p>
        </w:tc>
        <w:tc>
          <w:tcPr>
            <w:tcW w:w="5622"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305B444" w14:textId="77777777" w:rsidR="00B303FA" w:rsidRPr="00B303FA" w:rsidRDefault="00B303FA" w:rsidP="00C66CA8">
            <w:pPr>
              <w:spacing w:line="252" w:lineRule="auto"/>
              <w:jc w:val="both"/>
              <w:rPr>
                <w:sz w:val="22"/>
                <w:szCs w:val="22"/>
                <w:u w:val="single"/>
                <w:shd w:val="clear" w:color="auto" w:fill="FFFFFF"/>
                <w:lang w:eastAsia="lt-LT"/>
              </w:rPr>
            </w:pPr>
            <w:r w:rsidRPr="00B303FA">
              <w:rPr>
                <w:sz w:val="22"/>
                <w:szCs w:val="22"/>
                <w:shd w:val="clear" w:color="auto" w:fill="FFFFFF"/>
                <w:lang w:eastAsia="lt-LT"/>
              </w:rPr>
              <w:t>Norintiems globoti ( rūpintis)</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6CE18565"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3</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22C754BA"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2</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540A1FBD"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3</w:t>
            </w:r>
          </w:p>
        </w:tc>
      </w:tr>
      <w:tr w:rsidR="00B303FA" w:rsidRPr="00B303FA" w14:paraId="50FB2078" w14:textId="77777777" w:rsidTr="00C66CA8">
        <w:trPr>
          <w:trHeight w:val="104"/>
        </w:trPr>
        <w:tc>
          <w:tcPr>
            <w:tcW w:w="570" w:type="dxa"/>
            <w:vMerge/>
            <w:tcBorders>
              <w:top w:val="nil"/>
              <w:left w:val="single" w:sz="8" w:space="0" w:color="auto"/>
              <w:bottom w:val="single" w:sz="8" w:space="0" w:color="auto"/>
              <w:right w:val="single" w:sz="8" w:space="0" w:color="auto"/>
            </w:tcBorders>
            <w:vAlign w:val="center"/>
            <w:hideMark/>
          </w:tcPr>
          <w:p w14:paraId="2AA07C9D" w14:textId="77777777" w:rsidR="00B303FA" w:rsidRPr="00B303FA" w:rsidRDefault="00B303FA" w:rsidP="00C66CA8">
            <w:pPr>
              <w:rPr>
                <w:rFonts w:ascii="Calibri" w:eastAsiaTheme="minorHAnsi" w:hAnsi="Calibri" w:cs="Calibri"/>
                <w:sz w:val="22"/>
                <w:szCs w:val="22"/>
                <w:shd w:val="clear" w:color="auto" w:fill="FFFFFF"/>
                <w:lang w:eastAsia="lt-LT"/>
              </w:rPr>
            </w:pPr>
          </w:p>
        </w:tc>
        <w:tc>
          <w:tcPr>
            <w:tcW w:w="5622"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9D9665A"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Artimiesiems giminaičiams (broliais, seserys, seneliai)</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54388A4C"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5</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181E6C44"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3</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622C1A55"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w:t>
            </w:r>
          </w:p>
        </w:tc>
      </w:tr>
      <w:tr w:rsidR="00B303FA" w:rsidRPr="00B303FA" w14:paraId="1BB6532E" w14:textId="77777777" w:rsidTr="00C66CA8">
        <w:trPr>
          <w:trHeight w:val="75"/>
        </w:trPr>
        <w:tc>
          <w:tcPr>
            <w:tcW w:w="570" w:type="dxa"/>
            <w:vMerge/>
            <w:tcBorders>
              <w:top w:val="nil"/>
              <w:left w:val="single" w:sz="8" w:space="0" w:color="auto"/>
              <w:bottom w:val="single" w:sz="8" w:space="0" w:color="auto"/>
              <w:right w:val="single" w:sz="8" w:space="0" w:color="auto"/>
            </w:tcBorders>
            <w:vAlign w:val="center"/>
            <w:hideMark/>
          </w:tcPr>
          <w:p w14:paraId="4D198385" w14:textId="77777777" w:rsidR="00B303FA" w:rsidRPr="00B303FA" w:rsidRDefault="00B303FA" w:rsidP="00C66CA8">
            <w:pPr>
              <w:rPr>
                <w:rFonts w:ascii="Calibri" w:eastAsiaTheme="minorHAnsi" w:hAnsi="Calibri" w:cs="Calibri"/>
                <w:sz w:val="22"/>
                <w:szCs w:val="22"/>
                <w:shd w:val="clear" w:color="auto" w:fill="FFFFFF"/>
                <w:lang w:eastAsia="lt-LT"/>
              </w:rPr>
            </w:pPr>
          </w:p>
        </w:tc>
        <w:tc>
          <w:tcPr>
            <w:tcW w:w="5622" w:type="dxa"/>
            <w:tcBorders>
              <w:top w:val="nil"/>
              <w:left w:val="nil"/>
              <w:bottom w:val="single" w:sz="8" w:space="0" w:color="auto"/>
              <w:right w:val="single" w:sz="8" w:space="0" w:color="auto"/>
            </w:tcBorders>
            <w:tcMar>
              <w:top w:w="0" w:type="dxa"/>
              <w:left w:w="108" w:type="dxa"/>
              <w:bottom w:w="0" w:type="dxa"/>
              <w:right w:w="108" w:type="dxa"/>
            </w:tcMar>
            <w:hideMark/>
          </w:tcPr>
          <w:p w14:paraId="66D75CAE"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Budintiems globotojams</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6F0B7778"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3</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25F324E4"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2</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7BDB00B0"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w:t>
            </w:r>
          </w:p>
        </w:tc>
      </w:tr>
      <w:tr w:rsidR="00B303FA" w:rsidRPr="00B303FA" w14:paraId="153A56DB" w14:textId="77777777" w:rsidTr="00C66CA8">
        <w:trPr>
          <w:trHeight w:val="116"/>
        </w:trPr>
        <w:tc>
          <w:tcPr>
            <w:tcW w:w="570" w:type="dxa"/>
            <w:vMerge/>
            <w:tcBorders>
              <w:top w:val="nil"/>
              <w:left w:val="single" w:sz="8" w:space="0" w:color="auto"/>
              <w:bottom w:val="single" w:sz="8" w:space="0" w:color="auto"/>
              <w:right w:val="single" w:sz="8" w:space="0" w:color="auto"/>
            </w:tcBorders>
            <w:vAlign w:val="center"/>
            <w:hideMark/>
          </w:tcPr>
          <w:p w14:paraId="3CA1CD46" w14:textId="77777777" w:rsidR="00B303FA" w:rsidRPr="00B303FA" w:rsidRDefault="00B303FA" w:rsidP="00C66CA8">
            <w:pPr>
              <w:rPr>
                <w:rFonts w:ascii="Calibri" w:eastAsiaTheme="minorHAnsi" w:hAnsi="Calibri" w:cs="Calibri"/>
                <w:sz w:val="22"/>
                <w:szCs w:val="22"/>
                <w:shd w:val="clear" w:color="auto" w:fill="FFFFFF"/>
                <w:lang w:eastAsia="lt-LT"/>
              </w:rPr>
            </w:pPr>
          </w:p>
        </w:tc>
        <w:tc>
          <w:tcPr>
            <w:tcW w:w="5622" w:type="dxa"/>
            <w:tcBorders>
              <w:top w:val="nil"/>
              <w:left w:val="nil"/>
              <w:bottom w:val="single" w:sz="4" w:space="0" w:color="auto"/>
              <w:right w:val="single" w:sz="8" w:space="0" w:color="auto"/>
            </w:tcBorders>
            <w:tcMar>
              <w:top w:w="0" w:type="dxa"/>
              <w:left w:w="108" w:type="dxa"/>
              <w:bottom w:w="0" w:type="dxa"/>
              <w:right w:w="108" w:type="dxa"/>
            </w:tcMar>
            <w:hideMark/>
          </w:tcPr>
          <w:p w14:paraId="264CCDCC"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Fiziniams asmenims, norintiems priimti vaiką laikinai svečiuotis</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6B7FDD01"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234E5DA9"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106BDE42"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1</w:t>
            </w:r>
          </w:p>
        </w:tc>
      </w:tr>
      <w:tr w:rsidR="00B303FA" w:rsidRPr="00B303FA" w14:paraId="6A2FBD02" w14:textId="77777777" w:rsidTr="00C66CA8">
        <w:trPr>
          <w:trHeight w:val="138"/>
        </w:trPr>
        <w:tc>
          <w:tcPr>
            <w:tcW w:w="570" w:type="dxa"/>
            <w:vMerge/>
            <w:tcBorders>
              <w:top w:val="nil"/>
              <w:left w:val="single" w:sz="8" w:space="0" w:color="auto"/>
              <w:bottom w:val="single" w:sz="8" w:space="0" w:color="auto"/>
              <w:right w:val="single" w:sz="8" w:space="0" w:color="auto"/>
            </w:tcBorders>
            <w:vAlign w:val="center"/>
            <w:hideMark/>
          </w:tcPr>
          <w:p w14:paraId="7A22D0F8" w14:textId="77777777" w:rsidR="00B303FA" w:rsidRPr="00B303FA" w:rsidRDefault="00B303FA" w:rsidP="00C66CA8">
            <w:pPr>
              <w:rPr>
                <w:rFonts w:ascii="Calibri" w:eastAsiaTheme="minorHAnsi" w:hAnsi="Calibri" w:cs="Calibri"/>
                <w:sz w:val="22"/>
                <w:szCs w:val="22"/>
                <w:shd w:val="clear" w:color="auto" w:fill="FFFFFF"/>
                <w:lang w:eastAsia="lt-LT"/>
              </w:rPr>
            </w:pPr>
          </w:p>
        </w:tc>
        <w:tc>
          <w:tcPr>
            <w:tcW w:w="5622"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24B7A9E4"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Įvaikintojams</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34FD439B"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7317587D"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61AAA2AD"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1</w:t>
            </w:r>
          </w:p>
        </w:tc>
      </w:tr>
      <w:tr w:rsidR="00B303FA" w:rsidRPr="00B303FA" w14:paraId="351C73D2" w14:textId="77777777" w:rsidTr="00C66CA8">
        <w:trPr>
          <w:trHeight w:val="164"/>
        </w:trPr>
        <w:tc>
          <w:tcPr>
            <w:tcW w:w="5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72E0B9"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 xml:space="preserve">3. </w:t>
            </w:r>
          </w:p>
        </w:tc>
        <w:tc>
          <w:tcPr>
            <w:tcW w:w="5622"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62401BC"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Suteikta konsultavimo paslaugų GIMK</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2E634BAF"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55</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325B4FDE"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65</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7413C293"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90</w:t>
            </w:r>
          </w:p>
        </w:tc>
      </w:tr>
      <w:tr w:rsidR="00B303FA" w:rsidRPr="00B303FA" w14:paraId="2FECC6DF" w14:textId="77777777" w:rsidTr="00C66CA8">
        <w:trPr>
          <w:trHeight w:val="164"/>
        </w:trPr>
        <w:tc>
          <w:tcPr>
            <w:tcW w:w="5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9400DB"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4.</w:t>
            </w:r>
          </w:p>
        </w:tc>
        <w:tc>
          <w:tcPr>
            <w:tcW w:w="5622" w:type="dxa"/>
            <w:tcBorders>
              <w:top w:val="nil"/>
              <w:left w:val="nil"/>
              <w:bottom w:val="single" w:sz="8" w:space="0" w:color="auto"/>
              <w:right w:val="single" w:sz="8" w:space="0" w:color="auto"/>
            </w:tcBorders>
            <w:tcMar>
              <w:top w:w="0" w:type="dxa"/>
              <w:left w:w="108" w:type="dxa"/>
              <w:bottom w:w="0" w:type="dxa"/>
              <w:right w:w="108" w:type="dxa"/>
            </w:tcMar>
            <w:hideMark/>
          </w:tcPr>
          <w:p w14:paraId="0BF18291"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Suteikta informavimo paslaugų GIMK</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4B2AA035"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50</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3D50FF8D"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51</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67688615"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41</w:t>
            </w:r>
          </w:p>
        </w:tc>
      </w:tr>
      <w:tr w:rsidR="00B303FA" w:rsidRPr="00B303FA" w14:paraId="50FA575D" w14:textId="77777777" w:rsidTr="00C66CA8">
        <w:trPr>
          <w:trHeight w:val="283"/>
        </w:trPr>
        <w:tc>
          <w:tcPr>
            <w:tcW w:w="57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9961A6D" w14:textId="77777777" w:rsidR="00B303FA" w:rsidRPr="00B303FA" w:rsidRDefault="00B303FA" w:rsidP="00C66CA8">
            <w:pPr>
              <w:spacing w:line="252" w:lineRule="auto"/>
              <w:jc w:val="both"/>
              <w:rPr>
                <w:sz w:val="22"/>
                <w:szCs w:val="22"/>
                <w:shd w:val="clear" w:color="auto" w:fill="FFFFFF"/>
                <w:lang w:val="en-US" w:eastAsia="lt-LT"/>
              </w:rPr>
            </w:pPr>
            <w:r w:rsidRPr="00B303FA">
              <w:rPr>
                <w:sz w:val="22"/>
                <w:szCs w:val="22"/>
                <w:shd w:val="clear" w:color="auto" w:fill="FFFFFF"/>
                <w:lang w:val="en-US" w:eastAsia="lt-LT"/>
              </w:rPr>
              <w:t>5.</w:t>
            </w:r>
          </w:p>
        </w:tc>
        <w:tc>
          <w:tcPr>
            <w:tcW w:w="5622" w:type="dxa"/>
            <w:tcBorders>
              <w:top w:val="nil"/>
              <w:left w:val="nil"/>
              <w:bottom w:val="single" w:sz="8" w:space="0" w:color="auto"/>
              <w:right w:val="single" w:sz="8" w:space="0" w:color="auto"/>
            </w:tcBorders>
            <w:tcMar>
              <w:top w:w="0" w:type="dxa"/>
              <w:left w:w="108" w:type="dxa"/>
              <w:bottom w:w="0" w:type="dxa"/>
              <w:right w:w="108" w:type="dxa"/>
            </w:tcMar>
          </w:tcPr>
          <w:p w14:paraId="7E809106" w14:textId="77777777" w:rsidR="00B303FA" w:rsidRPr="00B303FA" w:rsidRDefault="00B303FA" w:rsidP="00C66CA8">
            <w:pPr>
              <w:spacing w:line="252" w:lineRule="auto"/>
              <w:rPr>
                <w:sz w:val="22"/>
                <w:szCs w:val="22"/>
                <w:shd w:val="clear" w:color="auto" w:fill="FFFFFF"/>
                <w:lang w:eastAsia="lt-LT"/>
              </w:rPr>
            </w:pPr>
            <w:r w:rsidRPr="00B303FA">
              <w:rPr>
                <w:sz w:val="22"/>
                <w:szCs w:val="22"/>
                <w:shd w:val="clear" w:color="auto" w:fill="FFFFFF"/>
                <w:lang w:eastAsia="lt-LT"/>
              </w:rPr>
              <w:t xml:space="preserve">Suteikta globos koordinatoriaus paslaugų </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254893AF"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581</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6C5667D4"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1228</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49DA2641"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1861</w:t>
            </w:r>
          </w:p>
        </w:tc>
      </w:tr>
      <w:tr w:rsidR="00B303FA" w:rsidRPr="00B303FA" w14:paraId="48BC1389" w14:textId="77777777" w:rsidTr="00C66CA8">
        <w:trPr>
          <w:trHeight w:val="329"/>
        </w:trPr>
        <w:tc>
          <w:tcPr>
            <w:tcW w:w="5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F67D21"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6.</w:t>
            </w:r>
          </w:p>
        </w:tc>
        <w:tc>
          <w:tcPr>
            <w:tcW w:w="5622" w:type="dxa"/>
            <w:tcBorders>
              <w:top w:val="nil"/>
              <w:left w:val="nil"/>
              <w:bottom w:val="single" w:sz="8" w:space="0" w:color="auto"/>
              <w:right w:val="single" w:sz="8" w:space="0" w:color="auto"/>
            </w:tcBorders>
            <w:tcMar>
              <w:top w:w="0" w:type="dxa"/>
              <w:left w:w="108" w:type="dxa"/>
              <w:bottom w:w="0" w:type="dxa"/>
              <w:right w:w="108" w:type="dxa"/>
            </w:tcMar>
            <w:hideMark/>
          </w:tcPr>
          <w:p w14:paraId="412B1582"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Susitikimų organizavimas su biologine šeima (kartai)</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2CE4F0BF"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69</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65F4A507"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21</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756BEEFB"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86</w:t>
            </w:r>
          </w:p>
        </w:tc>
      </w:tr>
      <w:tr w:rsidR="00B303FA" w:rsidRPr="00B303FA" w14:paraId="4AF02021" w14:textId="77777777" w:rsidTr="00C66CA8">
        <w:trPr>
          <w:trHeight w:val="164"/>
        </w:trPr>
        <w:tc>
          <w:tcPr>
            <w:tcW w:w="5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464E73"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 xml:space="preserve">7. </w:t>
            </w:r>
          </w:p>
        </w:tc>
        <w:tc>
          <w:tcPr>
            <w:tcW w:w="5622" w:type="dxa"/>
            <w:tcBorders>
              <w:top w:val="nil"/>
              <w:left w:val="nil"/>
              <w:bottom w:val="single" w:sz="8" w:space="0" w:color="auto"/>
              <w:right w:val="single" w:sz="8" w:space="0" w:color="auto"/>
            </w:tcBorders>
            <w:tcMar>
              <w:top w:w="0" w:type="dxa"/>
              <w:left w:w="108" w:type="dxa"/>
              <w:bottom w:w="0" w:type="dxa"/>
              <w:right w:w="108" w:type="dxa"/>
            </w:tcMar>
            <w:hideMark/>
          </w:tcPr>
          <w:p w14:paraId="0E3C9042"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Seminarai</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4476FED4"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1</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241AF677"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8</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396DF8D7"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6</w:t>
            </w:r>
          </w:p>
        </w:tc>
      </w:tr>
      <w:tr w:rsidR="00B303FA" w:rsidRPr="00B303FA" w14:paraId="4D100D20" w14:textId="77777777" w:rsidTr="00C66CA8">
        <w:trPr>
          <w:trHeight w:val="164"/>
        </w:trPr>
        <w:tc>
          <w:tcPr>
            <w:tcW w:w="5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0D6B86"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8.</w:t>
            </w:r>
          </w:p>
        </w:tc>
        <w:tc>
          <w:tcPr>
            <w:tcW w:w="5622" w:type="dxa"/>
            <w:tcBorders>
              <w:top w:val="nil"/>
              <w:left w:val="nil"/>
              <w:bottom w:val="single" w:sz="8" w:space="0" w:color="auto"/>
              <w:right w:val="single" w:sz="8" w:space="0" w:color="auto"/>
            </w:tcBorders>
            <w:tcMar>
              <w:top w:w="0" w:type="dxa"/>
              <w:left w:w="108" w:type="dxa"/>
              <w:bottom w:w="0" w:type="dxa"/>
              <w:right w:w="108" w:type="dxa"/>
            </w:tcMar>
            <w:hideMark/>
          </w:tcPr>
          <w:p w14:paraId="12E2F635"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Savitarpio paramos grupės</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280C12EA"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1</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723E75AB"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6</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61351914"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8</w:t>
            </w:r>
          </w:p>
        </w:tc>
      </w:tr>
      <w:tr w:rsidR="00B303FA" w:rsidRPr="00B303FA" w14:paraId="6AB94907" w14:textId="77777777" w:rsidTr="00C66CA8">
        <w:trPr>
          <w:trHeight w:val="154"/>
        </w:trPr>
        <w:tc>
          <w:tcPr>
            <w:tcW w:w="5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D45DF0"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9.</w:t>
            </w:r>
          </w:p>
        </w:tc>
        <w:tc>
          <w:tcPr>
            <w:tcW w:w="5622" w:type="dxa"/>
            <w:tcBorders>
              <w:top w:val="nil"/>
              <w:left w:val="nil"/>
              <w:bottom w:val="single" w:sz="8" w:space="0" w:color="auto"/>
              <w:right w:val="single" w:sz="8" w:space="0" w:color="auto"/>
            </w:tcBorders>
            <w:tcMar>
              <w:top w:w="0" w:type="dxa"/>
              <w:left w:w="108" w:type="dxa"/>
              <w:bottom w:w="0" w:type="dxa"/>
              <w:right w:w="108" w:type="dxa"/>
            </w:tcMar>
            <w:hideMark/>
          </w:tcPr>
          <w:p w14:paraId="1D24ADCF"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Susitikimai su bendruomenėmis</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232CAE26"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2</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0421BA61"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1</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1CF7D529"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4</w:t>
            </w:r>
          </w:p>
        </w:tc>
      </w:tr>
      <w:tr w:rsidR="00B303FA" w:rsidRPr="00B303FA" w14:paraId="14D2B2E2" w14:textId="77777777" w:rsidTr="00C66CA8">
        <w:trPr>
          <w:trHeight w:val="164"/>
        </w:trPr>
        <w:tc>
          <w:tcPr>
            <w:tcW w:w="5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338827"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10.</w:t>
            </w:r>
          </w:p>
        </w:tc>
        <w:tc>
          <w:tcPr>
            <w:tcW w:w="5622" w:type="dxa"/>
            <w:tcBorders>
              <w:top w:val="nil"/>
              <w:left w:val="nil"/>
              <w:bottom w:val="single" w:sz="8" w:space="0" w:color="auto"/>
              <w:right w:val="single" w:sz="8" w:space="0" w:color="auto"/>
            </w:tcBorders>
            <w:tcMar>
              <w:top w:w="0" w:type="dxa"/>
              <w:left w:w="108" w:type="dxa"/>
              <w:bottom w:w="0" w:type="dxa"/>
              <w:right w:w="108" w:type="dxa"/>
            </w:tcMar>
            <w:hideMark/>
          </w:tcPr>
          <w:p w14:paraId="10FB2E9E"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Švietėjiška veikla įstaigose</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0F380CD6"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3</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74513260"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3</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6A067566"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5</w:t>
            </w:r>
          </w:p>
        </w:tc>
      </w:tr>
      <w:tr w:rsidR="00B303FA" w:rsidRPr="00B303FA" w14:paraId="4D60F048" w14:textId="77777777" w:rsidTr="00C66CA8">
        <w:trPr>
          <w:trHeight w:val="309"/>
        </w:trPr>
        <w:tc>
          <w:tcPr>
            <w:tcW w:w="57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253FFF"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11.</w:t>
            </w:r>
          </w:p>
        </w:tc>
        <w:tc>
          <w:tcPr>
            <w:tcW w:w="5622" w:type="dxa"/>
            <w:tcBorders>
              <w:top w:val="nil"/>
              <w:left w:val="nil"/>
              <w:bottom w:val="single" w:sz="8" w:space="0" w:color="auto"/>
              <w:right w:val="single" w:sz="8" w:space="0" w:color="auto"/>
            </w:tcBorders>
            <w:tcMar>
              <w:top w:w="0" w:type="dxa"/>
              <w:left w:w="108" w:type="dxa"/>
              <w:bottom w:w="0" w:type="dxa"/>
              <w:right w:w="108" w:type="dxa"/>
            </w:tcMar>
            <w:hideMark/>
          </w:tcPr>
          <w:p w14:paraId="1A1506CF" w14:textId="77777777" w:rsidR="00B303FA" w:rsidRPr="00B303FA" w:rsidRDefault="00B303FA" w:rsidP="00C66CA8">
            <w:pPr>
              <w:spacing w:line="252" w:lineRule="auto"/>
              <w:rPr>
                <w:sz w:val="22"/>
                <w:szCs w:val="22"/>
                <w:shd w:val="clear" w:color="auto" w:fill="FFFFFF"/>
                <w:lang w:eastAsia="lt-LT"/>
              </w:rPr>
            </w:pPr>
            <w:r w:rsidRPr="00B303FA">
              <w:rPr>
                <w:sz w:val="22"/>
                <w:szCs w:val="22"/>
                <w:shd w:val="clear" w:color="auto" w:fill="FFFFFF"/>
                <w:lang w:eastAsia="lt-LT"/>
              </w:rPr>
              <w:t>Psichosocialinė pagalba (gavėjai/konsultacijos):</w:t>
            </w:r>
          </w:p>
          <w:p w14:paraId="33B2FFB4"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 xml:space="preserve">Psichologo konsultacijos </w:t>
            </w:r>
          </w:p>
        </w:tc>
        <w:tc>
          <w:tcPr>
            <w:tcW w:w="1045" w:type="dxa"/>
            <w:tcBorders>
              <w:top w:val="nil"/>
              <w:left w:val="nil"/>
              <w:bottom w:val="single" w:sz="8" w:space="0" w:color="auto"/>
              <w:right w:val="single" w:sz="8" w:space="0" w:color="auto"/>
            </w:tcBorders>
            <w:tcMar>
              <w:top w:w="0" w:type="dxa"/>
              <w:left w:w="108" w:type="dxa"/>
              <w:bottom w:w="0" w:type="dxa"/>
              <w:right w:w="108" w:type="dxa"/>
            </w:tcMar>
          </w:tcPr>
          <w:p w14:paraId="75086152" w14:textId="77777777" w:rsidR="00B303FA" w:rsidRPr="00B303FA" w:rsidRDefault="00B303FA" w:rsidP="00C66CA8">
            <w:pPr>
              <w:spacing w:line="252" w:lineRule="auto"/>
              <w:jc w:val="center"/>
              <w:rPr>
                <w:sz w:val="22"/>
                <w:szCs w:val="22"/>
                <w:shd w:val="clear" w:color="auto" w:fill="FFFFFF"/>
                <w:lang w:eastAsia="lt-LT"/>
              </w:rPr>
            </w:pPr>
          </w:p>
          <w:p w14:paraId="5D8A8B30"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49</w:t>
            </w:r>
          </w:p>
        </w:tc>
        <w:tc>
          <w:tcPr>
            <w:tcW w:w="1195" w:type="dxa"/>
            <w:tcBorders>
              <w:top w:val="nil"/>
              <w:left w:val="nil"/>
              <w:bottom w:val="single" w:sz="8" w:space="0" w:color="auto"/>
              <w:right w:val="single" w:sz="8" w:space="0" w:color="auto"/>
            </w:tcBorders>
            <w:tcMar>
              <w:top w:w="0" w:type="dxa"/>
              <w:left w:w="108" w:type="dxa"/>
              <w:bottom w:w="0" w:type="dxa"/>
              <w:right w:w="108" w:type="dxa"/>
            </w:tcMar>
          </w:tcPr>
          <w:p w14:paraId="270A88C8" w14:textId="77777777" w:rsidR="00B303FA" w:rsidRPr="00B303FA" w:rsidRDefault="00B303FA" w:rsidP="00C66CA8">
            <w:pPr>
              <w:spacing w:line="252" w:lineRule="auto"/>
              <w:jc w:val="center"/>
              <w:rPr>
                <w:sz w:val="22"/>
                <w:szCs w:val="22"/>
                <w:shd w:val="clear" w:color="auto" w:fill="FFFFFF"/>
                <w:lang w:eastAsia="lt-LT"/>
              </w:rPr>
            </w:pPr>
          </w:p>
          <w:p w14:paraId="5A2E1A0D"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260</w:t>
            </w:r>
          </w:p>
        </w:tc>
        <w:tc>
          <w:tcPr>
            <w:tcW w:w="1195" w:type="dxa"/>
            <w:tcBorders>
              <w:top w:val="nil"/>
              <w:left w:val="nil"/>
              <w:bottom w:val="single" w:sz="8" w:space="0" w:color="auto"/>
              <w:right w:val="single" w:sz="8" w:space="0" w:color="auto"/>
            </w:tcBorders>
            <w:tcMar>
              <w:top w:w="0" w:type="dxa"/>
              <w:left w:w="108" w:type="dxa"/>
              <w:bottom w:w="0" w:type="dxa"/>
              <w:right w:w="108" w:type="dxa"/>
            </w:tcMar>
          </w:tcPr>
          <w:p w14:paraId="35AA43CF" w14:textId="77777777" w:rsidR="00B303FA" w:rsidRPr="00B303FA" w:rsidRDefault="00B303FA" w:rsidP="00C66CA8">
            <w:pPr>
              <w:spacing w:line="252" w:lineRule="auto"/>
              <w:jc w:val="center"/>
              <w:rPr>
                <w:sz w:val="22"/>
                <w:szCs w:val="22"/>
                <w:shd w:val="clear" w:color="auto" w:fill="FFFFFF"/>
                <w:lang w:eastAsia="lt-LT"/>
              </w:rPr>
            </w:pPr>
          </w:p>
          <w:p w14:paraId="5FF822EE"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419</w:t>
            </w:r>
          </w:p>
        </w:tc>
      </w:tr>
      <w:tr w:rsidR="00B303FA" w:rsidRPr="00B303FA" w14:paraId="2C5F52B5" w14:textId="77777777" w:rsidTr="00C66CA8">
        <w:trPr>
          <w:trHeight w:val="104"/>
        </w:trPr>
        <w:tc>
          <w:tcPr>
            <w:tcW w:w="570" w:type="dxa"/>
            <w:vMerge/>
            <w:tcBorders>
              <w:top w:val="nil"/>
              <w:left w:val="single" w:sz="8" w:space="0" w:color="auto"/>
              <w:bottom w:val="single" w:sz="8" w:space="0" w:color="auto"/>
              <w:right w:val="single" w:sz="8" w:space="0" w:color="auto"/>
            </w:tcBorders>
            <w:vAlign w:val="center"/>
            <w:hideMark/>
          </w:tcPr>
          <w:p w14:paraId="1AEEE29C" w14:textId="77777777" w:rsidR="00B303FA" w:rsidRPr="00B303FA" w:rsidRDefault="00B303FA" w:rsidP="00C66CA8">
            <w:pPr>
              <w:rPr>
                <w:rFonts w:ascii="Calibri" w:eastAsiaTheme="minorHAnsi" w:hAnsi="Calibri" w:cs="Calibri"/>
                <w:sz w:val="22"/>
                <w:szCs w:val="22"/>
                <w:shd w:val="clear" w:color="auto" w:fill="FFFFFF"/>
                <w:lang w:eastAsia="lt-LT"/>
              </w:rPr>
            </w:pPr>
          </w:p>
        </w:tc>
        <w:tc>
          <w:tcPr>
            <w:tcW w:w="5622" w:type="dxa"/>
            <w:tcBorders>
              <w:top w:val="nil"/>
              <w:left w:val="nil"/>
              <w:bottom w:val="single" w:sz="8" w:space="0" w:color="auto"/>
              <w:right w:val="single" w:sz="8" w:space="0" w:color="auto"/>
            </w:tcBorders>
            <w:tcMar>
              <w:top w:w="0" w:type="dxa"/>
              <w:left w:w="108" w:type="dxa"/>
              <w:bottom w:w="0" w:type="dxa"/>
              <w:right w:w="108" w:type="dxa"/>
            </w:tcMar>
            <w:hideMark/>
          </w:tcPr>
          <w:p w14:paraId="59783617" w14:textId="77777777" w:rsidR="00B303FA" w:rsidRPr="00B303FA" w:rsidRDefault="00B303FA" w:rsidP="00C66CA8">
            <w:pPr>
              <w:spacing w:line="252" w:lineRule="auto"/>
              <w:jc w:val="both"/>
              <w:rPr>
                <w:sz w:val="22"/>
                <w:szCs w:val="22"/>
                <w:shd w:val="clear" w:color="auto" w:fill="FFFFFF"/>
                <w:lang w:eastAsia="lt-LT"/>
              </w:rPr>
            </w:pPr>
            <w:proofErr w:type="spellStart"/>
            <w:r w:rsidRPr="00B303FA">
              <w:rPr>
                <w:sz w:val="22"/>
                <w:szCs w:val="22"/>
                <w:shd w:val="clear" w:color="auto" w:fill="FFFFFF"/>
                <w:lang w:eastAsia="lt-LT"/>
              </w:rPr>
              <w:t>Mediacija</w:t>
            </w:r>
            <w:proofErr w:type="spellEnd"/>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73BFEBC4"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11</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24C4AF1F"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1</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287F07EA"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2</w:t>
            </w:r>
          </w:p>
        </w:tc>
      </w:tr>
      <w:tr w:rsidR="00B303FA" w:rsidRPr="00B303FA" w14:paraId="399ED1FF" w14:textId="77777777" w:rsidTr="00C66CA8">
        <w:trPr>
          <w:trHeight w:val="104"/>
        </w:trPr>
        <w:tc>
          <w:tcPr>
            <w:tcW w:w="57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FF4B428"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12.</w:t>
            </w:r>
          </w:p>
        </w:tc>
        <w:tc>
          <w:tcPr>
            <w:tcW w:w="5622" w:type="dxa"/>
            <w:tcBorders>
              <w:top w:val="nil"/>
              <w:left w:val="nil"/>
              <w:bottom w:val="single" w:sz="8" w:space="0" w:color="auto"/>
              <w:right w:val="single" w:sz="8" w:space="0" w:color="auto"/>
            </w:tcBorders>
            <w:tcMar>
              <w:top w:w="0" w:type="dxa"/>
              <w:left w:w="108" w:type="dxa"/>
              <w:bottom w:w="0" w:type="dxa"/>
              <w:right w:w="108" w:type="dxa"/>
            </w:tcMar>
            <w:hideMark/>
          </w:tcPr>
          <w:p w14:paraId="49B04A88" w14:textId="77777777" w:rsidR="00B303FA" w:rsidRPr="00B303FA" w:rsidRDefault="00B303FA" w:rsidP="00C66CA8">
            <w:pPr>
              <w:spacing w:line="252" w:lineRule="auto"/>
              <w:jc w:val="both"/>
              <w:rPr>
                <w:sz w:val="22"/>
                <w:szCs w:val="22"/>
                <w:shd w:val="clear" w:color="auto" w:fill="FFFFFF"/>
                <w:lang w:eastAsia="lt-LT"/>
              </w:rPr>
            </w:pPr>
            <w:r w:rsidRPr="00B303FA">
              <w:rPr>
                <w:sz w:val="22"/>
                <w:szCs w:val="22"/>
                <w:shd w:val="clear" w:color="auto" w:fill="FFFFFF"/>
                <w:lang w:eastAsia="lt-LT"/>
              </w:rPr>
              <w:t>Laikino atokvėpio paslauga</w:t>
            </w:r>
          </w:p>
        </w:tc>
        <w:tc>
          <w:tcPr>
            <w:tcW w:w="1045" w:type="dxa"/>
            <w:tcBorders>
              <w:top w:val="nil"/>
              <w:left w:val="nil"/>
              <w:bottom w:val="single" w:sz="8" w:space="0" w:color="auto"/>
              <w:right w:val="single" w:sz="8" w:space="0" w:color="auto"/>
            </w:tcBorders>
            <w:tcMar>
              <w:top w:w="0" w:type="dxa"/>
              <w:left w:w="108" w:type="dxa"/>
              <w:bottom w:w="0" w:type="dxa"/>
              <w:right w:w="108" w:type="dxa"/>
            </w:tcMar>
            <w:hideMark/>
          </w:tcPr>
          <w:p w14:paraId="0B2821BF"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1</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1DA343CD"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4</w:t>
            </w:r>
          </w:p>
        </w:tc>
        <w:tc>
          <w:tcPr>
            <w:tcW w:w="1195" w:type="dxa"/>
            <w:tcBorders>
              <w:top w:val="nil"/>
              <w:left w:val="nil"/>
              <w:bottom w:val="single" w:sz="8" w:space="0" w:color="auto"/>
              <w:right w:val="single" w:sz="8" w:space="0" w:color="auto"/>
            </w:tcBorders>
            <w:tcMar>
              <w:top w:w="0" w:type="dxa"/>
              <w:left w:w="108" w:type="dxa"/>
              <w:bottom w:w="0" w:type="dxa"/>
              <w:right w:w="108" w:type="dxa"/>
            </w:tcMar>
            <w:hideMark/>
          </w:tcPr>
          <w:p w14:paraId="1B6CD7C8" w14:textId="77777777" w:rsidR="00B303FA" w:rsidRPr="00B303FA" w:rsidRDefault="00B303FA" w:rsidP="00C66CA8">
            <w:pPr>
              <w:spacing w:line="252" w:lineRule="auto"/>
              <w:jc w:val="center"/>
              <w:rPr>
                <w:sz w:val="22"/>
                <w:szCs w:val="22"/>
                <w:shd w:val="clear" w:color="auto" w:fill="FFFFFF"/>
                <w:lang w:eastAsia="lt-LT"/>
              </w:rPr>
            </w:pPr>
            <w:r w:rsidRPr="00B303FA">
              <w:rPr>
                <w:sz w:val="22"/>
                <w:szCs w:val="22"/>
                <w:shd w:val="clear" w:color="auto" w:fill="FFFFFF"/>
                <w:lang w:eastAsia="lt-LT"/>
              </w:rPr>
              <w:t>5</w:t>
            </w:r>
          </w:p>
        </w:tc>
      </w:tr>
    </w:tbl>
    <w:p w14:paraId="6136091C" w14:textId="77777777" w:rsidR="00872D9C" w:rsidRDefault="00872D9C" w:rsidP="00872D9C">
      <w:pPr>
        <w:pStyle w:val="Betarp"/>
        <w:jc w:val="both"/>
        <w:rPr>
          <w:rFonts w:eastAsia="Calibri"/>
          <w:color w:val="0070C0"/>
        </w:rPr>
      </w:pPr>
      <w:bookmarkStart w:id="12" w:name="_GoBack"/>
      <w:bookmarkEnd w:id="12"/>
    </w:p>
    <w:p w14:paraId="5F1DFB9A" w14:textId="65781793" w:rsidR="00FE1754" w:rsidRDefault="008A5BBE" w:rsidP="00750156">
      <w:pPr>
        <w:ind w:firstLine="720"/>
        <w:jc w:val="both"/>
        <w:rPr>
          <w:szCs w:val="24"/>
        </w:rPr>
      </w:pPr>
      <w:r>
        <w:rPr>
          <w:szCs w:val="24"/>
        </w:rPr>
        <w:lastRenderedPageBreak/>
        <w:t xml:space="preserve">2. </w:t>
      </w:r>
      <w:r w:rsidRPr="00DB4BCD">
        <w:rPr>
          <w:b/>
          <w:szCs w:val="24"/>
        </w:rPr>
        <w:t>Negalia.</w:t>
      </w:r>
      <w:r>
        <w:rPr>
          <w:szCs w:val="24"/>
        </w:rPr>
        <w:t xml:space="preserve"> </w:t>
      </w:r>
      <w:r w:rsidR="00750156">
        <w:rPr>
          <w:szCs w:val="24"/>
        </w:rPr>
        <w:t>Negalia – dar vienas socialines paslaugas įtakojančių veiksnių, ypač stiprus kiekvienai amžiaus grupei. Negalia iš esmės keičia žmogaus gyvenimą ir didele dalimi yra iššūkis šeimoje, ugdymo ir švietimo sistemoje, socialiniame gyvenime, darbo rinkoje ar sulaukus pensinio amžiaus. Tai daugialypis veiksnys, įtakojantis poreikį socialinėms paslaugoms. Čia aktualios laikino atokvėpio paslaugos, pagalba į namus, dienos socialinė globa namuose ar institucijoje, trumpalaikė socialinė globa, sudėtingiausiais atvejais – ilgalaikė socialinė globa. Taip pat reikalingas aprūpinimas</w:t>
      </w:r>
      <w:r w:rsidR="009A320C" w:rsidRPr="009A320C">
        <w:rPr>
          <w:szCs w:val="24"/>
        </w:rPr>
        <w:t xml:space="preserve"> techninės pagalbos priemonėmis, būsto pritaikym</w:t>
      </w:r>
      <w:r w:rsidR="00750156">
        <w:rPr>
          <w:szCs w:val="24"/>
        </w:rPr>
        <w:t>as</w:t>
      </w:r>
      <w:r w:rsidR="009A320C" w:rsidRPr="009A320C">
        <w:rPr>
          <w:szCs w:val="24"/>
        </w:rPr>
        <w:t xml:space="preserve"> neįgaliesiems</w:t>
      </w:r>
      <w:r w:rsidR="00750156">
        <w:rPr>
          <w:szCs w:val="24"/>
        </w:rPr>
        <w:t>.</w:t>
      </w:r>
      <w:r w:rsidR="009A320C" w:rsidRPr="009A320C">
        <w:rPr>
          <w:szCs w:val="24"/>
        </w:rPr>
        <w:t xml:space="preserve"> Vienas iš socialinių paslaugų tikslų – asmens (šeimos) socialinių ryšių su visuomene palaikymas, socialinės atskirties įveikimas nepaisant turimos negalios. Įgyvendinant neįgaliųjų socialinės integracijos tikslus, siekiama suteikti reikalingas socialines paslaugas neįgaliesiems ir jų šeimoms, užtikrinti lygias galimybes jiems dalyvauti visose gyvenimo srityse. </w:t>
      </w:r>
      <w:r w:rsidR="009A320C">
        <w:rPr>
          <w:szCs w:val="24"/>
        </w:rPr>
        <w:t>Savivaldybėje</w:t>
      </w:r>
      <w:r w:rsidR="009A320C" w:rsidRPr="009A320C">
        <w:rPr>
          <w:szCs w:val="24"/>
        </w:rPr>
        <w:t xml:space="preserve"> neįgaliųjų skaičius kasmet nežymiai kinta, neįgalių asmenų procentas nuo bendro gyventojų skaičiaus </w:t>
      </w:r>
      <w:r w:rsidR="009A320C">
        <w:rPr>
          <w:szCs w:val="24"/>
        </w:rPr>
        <w:t xml:space="preserve">Savivaldybėje </w:t>
      </w:r>
      <w:r w:rsidR="009A320C" w:rsidRPr="009A320C">
        <w:rPr>
          <w:szCs w:val="24"/>
        </w:rPr>
        <w:t>201</w:t>
      </w:r>
      <w:r w:rsidR="00933E9B">
        <w:rPr>
          <w:szCs w:val="24"/>
        </w:rPr>
        <w:t>8 m.</w:t>
      </w:r>
      <w:r w:rsidR="00AC6DC6">
        <w:rPr>
          <w:szCs w:val="24"/>
        </w:rPr>
        <w:t xml:space="preserve"> – </w:t>
      </w:r>
      <w:r w:rsidR="00933E9B">
        <w:rPr>
          <w:szCs w:val="24"/>
        </w:rPr>
        <w:t>9,69 proc., 2019</w:t>
      </w:r>
      <w:r w:rsidR="009A320C" w:rsidRPr="009A320C">
        <w:rPr>
          <w:szCs w:val="24"/>
        </w:rPr>
        <w:t xml:space="preserve"> m. </w:t>
      </w:r>
      <w:r w:rsidR="00AC6DC6">
        <w:rPr>
          <w:szCs w:val="24"/>
        </w:rPr>
        <w:t xml:space="preserve">– </w:t>
      </w:r>
      <w:r w:rsidR="00933E9B">
        <w:rPr>
          <w:szCs w:val="24"/>
        </w:rPr>
        <w:t>10,00</w:t>
      </w:r>
      <w:r w:rsidR="009A320C" w:rsidRPr="009A320C">
        <w:rPr>
          <w:szCs w:val="24"/>
        </w:rPr>
        <w:t xml:space="preserve"> proc.</w:t>
      </w:r>
      <w:r w:rsidR="009A320C">
        <w:rPr>
          <w:szCs w:val="24"/>
        </w:rPr>
        <w:t xml:space="preserve">, 2020 m. </w:t>
      </w:r>
      <w:r w:rsidR="00AC6DC6">
        <w:rPr>
          <w:szCs w:val="24"/>
        </w:rPr>
        <w:t xml:space="preserve">– 9,96 proc., 2021 m. – </w:t>
      </w:r>
      <w:r w:rsidR="00AC6DC6" w:rsidRPr="00AC6DC6">
        <w:rPr>
          <w:szCs w:val="24"/>
        </w:rPr>
        <w:t>9,87 proc.</w:t>
      </w:r>
      <w:r w:rsidR="00750156" w:rsidRPr="00750156">
        <w:rPr>
          <w:szCs w:val="24"/>
        </w:rPr>
        <w:t xml:space="preserve"> </w:t>
      </w:r>
      <w:r w:rsidR="007C5F87">
        <w:rPr>
          <w:szCs w:val="24"/>
        </w:rPr>
        <w:t xml:space="preserve">– galima sakyti, kad neįgaliųjų skaičius daugiau ar mažiau visuomet sudaro 10 proc. Savivaldybės gyventojų skaičiaus. </w:t>
      </w:r>
    </w:p>
    <w:p w14:paraId="5116C7A1" w14:textId="28249CAE" w:rsidR="00F14FBF" w:rsidRDefault="00F14FBF" w:rsidP="00750156">
      <w:pPr>
        <w:ind w:firstLine="720"/>
        <w:jc w:val="both"/>
        <w:rPr>
          <w:szCs w:val="24"/>
        </w:rPr>
      </w:pPr>
      <w:r>
        <w:rPr>
          <w:szCs w:val="24"/>
        </w:rPr>
        <w:t>53 suaugusių asmenų su negalia 2021 m. gavo ilgalaikę socialinę globą institucijoje (globos namų paslaugos).</w:t>
      </w:r>
      <w:r w:rsidR="00293A55">
        <w:rPr>
          <w:szCs w:val="24"/>
        </w:rPr>
        <w:t xml:space="preserve"> Paslaugas, teikiamas namuose (pagalbą į namus, dienos socialinę globa namuose) gavo 18 asmenų su negalia.</w:t>
      </w:r>
      <w:r w:rsidR="00B85298">
        <w:rPr>
          <w:szCs w:val="24"/>
        </w:rPr>
        <w:t xml:space="preserve"> Dienos socialinės globos paslaugas institucijoje gavo 26 asmenys su negalia.</w:t>
      </w:r>
      <w:r w:rsidR="00791127">
        <w:rPr>
          <w:szCs w:val="24"/>
        </w:rPr>
        <w:t xml:space="preserve"> Apgyvendinimas savarankiško gyvenimo namuose teiktas </w:t>
      </w:r>
      <w:r w:rsidR="00CD3BE5">
        <w:rPr>
          <w:szCs w:val="24"/>
        </w:rPr>
        <w:t xml:space="preserve">7 </w:t>
      </w:r>
      <w:r w:rsidR="00791127">
        <w:rPr>
          <w:szCs w:val="24"/>
        </w:rPr>
        <w:t>suaugusiems asmenims su negalia.</w:t>
      </w:r>
      <w:r w:rsidR="00CD3BE5">
        <w:rPr>
          <w:szCs w:val="24"/>
        </w:rPr>
        <w:t xml:space="preserve"> Laikinas atokvėpis suteiktas 1 suaugusiam asmeniui su negalia.</w:t>
      </w:r>
    </w:p>
    <w:p w14:paraId="6BE2C116" w14:textId="77777777" w:rsidR="00293A55" w:rsidRDefault="00ED056B" w:rsidP="0004000D">
      <w:pPr>
        <w:ind w:firstLine="720"/>
        <w:jc w:val="both"/>
        <w:rPr>
          <w:szCs w:val="24"/>
        </w:rPr>
      </w:pPr>
      <w:r>
        <w:rPr>
          <w:szCs w:val="24"/>
        </w:rPr>
        <w:t xml:space="preserve">3. </w:t>
      </w:r>
      <w:r w:rsidRPr="00DB4BCD">
        <w:rPr>
          <w:b/>
          <w:szCs w:val="24"/>
        </w:rPr>
        <w:t>Senatvė.</w:t>
      </w:r>
      <w:r>
        <w:rPr>
          <w:szCs w:val="24"/>
        </w:rPr>
        <w:t xml:space="preserve"> </w:t>
      </w:r>
      <w:r w:rsidR="007D0746">
        <w:rPr>
          <w:szCs w:val="24"/>
        </w:rPr>
        <w:t xml:space="preserve">Visuomenės senėjimas toliau įtakoja tokią socialinių paslaugų </w:t>
      </w:r>
      <w:r w:rsidR="00DB4BCD">
        <w:rPr>
          <w:szCs w:val="24"/>
        </w:rPr>
        <w:t xml:space="preserve">senyvo amžiaus asmenims </w:t>
      </w:r>
      <w:r w:rsidR="00C414F3">
        <w:rPr>
          <w:szCs w:val="24"/>
        </w:rPr>
        <w:t xml:space="preserve">paklausą </w:t>
      </w:r>
      <w:r w:rsidR="007D0746">
        <w:rPr>
          <w:szCs w:val="24"/>
        </w:rPr>
        <w:t>kaip s</w:t>
      </w:r>
      <w:r w:rsidR="00C414F3">
        <w:rPr>
          <w:szCs w:val="24"/>
        </w:rPr>
        <w:t>ocialinės paslaugos namuose,</w:t>
      </w:r>
      <w:r w:rsidR="007D0746">
        <w:rPr>
          <w:szCs w:val="24"/>
        </w:rPr>
        <w:t xml:space="preserve"> stacionari socialinė globa. </w:t>
      </w:r>
      <w:r w:rsidR="007C5F87">
        <w:rPr>
          <w:szCs w:val="24"/>
        </w:rPr>
        <w:t>Stebima vis retesnė s</w:t>
      </w:r>
      <w:r w:rsidR="007D0746">
        <w:rPr>
          <w:szCs w:val="24"/>
        </w:rPr>
        <w:t>uaug</w:t>
      </w:r>
      <w:r w:rsidR="007C5F87">
        <w:rPr>
          <w:szCs w:val="24"/>
        </w:rPr>
        <w:t>usių</w:t>
      </w:r>
      <w:r w:rsidR="007D0746">
        <w:rPr>
          <w:szCs w:val="24"/>
        </w:rPr>
        <w:t xml:space="preserve"> vaik</w:t>
      </w:r>
      <w:r w:rsidR="007C5F87">
        <w:rPr>
          <w:szCs w:val="24"/>
        </w:rPr>
        <w:t>ų</w:t>
      </w:r>
      <w:r w:rsidR="007D0746">
        <w:rPr>
          <w:szCs w:val="24"/>
        </w:rPr>
        <w:t xml:space="preserve"> </w:t>
      </w:r>
      <w:r w:rsidR="007C5F87">
        <w:rPr>
          <w:szCs w:val="24"/>
        </w:rPr>
        <w:t>pagalba</w:t>
      </w:r>
      <w:r w:rsidR="007D0746">
        <w:rPr>
          <w:szCs w:val="24"/>
        </w:rPr>
        <w:t xml:space="preserve"> </w:t>
      </w:r>
      <w:r w:rsidR="007C5F87">
        <w:rPr>
          <w:szCs w:val="24"/>
        </w:rPr>
        <w:t xml:space="preserve">pensinio amžiaus </w:t>
      </w:r>
      <w:r w:rsidR="00C414F3">
        <w:rPr>
          <w:szCs w:val="24"/>
        </w:rPr>
        <w:t>tėvų priežiūros</w:t>
      </w:r>
      <w:r w:rsidR="007C5F87">
        <w:rPr>
          <w:szCs w:val="24"/>
        </w:rPr>
        <w:t xml:space="preserve"> procese.</w:t>
      </w:r>
      <w:r w:rsidR="00AC6DC6">
        <w:rPr>
          <w:szCs w:val="24"/>
        </w:rPr>
        <w:t xml:space="preserve"> </w:t>
      </w:r>
      <w:r w:rsidR="007D0746">
        <w:rPr>
          <w:szCs w:val="24"/>
        </w:rPr>
        <w:t>Viena vertus dėl darbo įsipareigojimų jie to padaryti negali, kita vertus tvirtų ryšių, paremtų abipuse pagarba tarp suaugusių vaikų ir senyvo amžiaus tėvų</w:t>
      </w:r>
      <w:r w:rsidR="00DB4BCD">
        <w:rPr>
          <w:szCs w:val="24"/>
        </w:rPr>
        <w:t xml:space="preserve">, mažėjimas lemia menkos pagalbos teikimą arba šios pagalbos iš viso nėra. </w:t>
      </w:r>
      <w:r w:rsidR="007D0746">
        <w:rPr>
          <w:szCs w:val="24"/>
        </w:rPr>
        <w:t>Senyvo amžiaus asmenys neretai gy</w:t>
      </w:r>
      <w:r w:rsidR="00DB4BCD">
        <w:rPr>
          <w:szCs w:val="24"/>
        </w:rPr>
        <w:t xml:space="preserve">vena vieni, netekę sutuoktinių. </w:t>
      </w:r>
      <w:r w:rsidR="007D0746">
        <w:rPr>
          <w:szCs w:val="24"/>
        </w:rPr>
        <w:t>Sen</w:t>
      </w:r>
      <w:r w:rsidR="00DB4BCD">
        <w:rPr>
          <w:szCs w:val="24"/>
        </w:rPr>
        <w:t>yvame amžiuje būdingos</w:t>
      </w:r>
      <w:r w:rsidR="007D0746">
        <w:rPr>
          <w:szCs w:val="24"/>
        </w:rPr>
        <w:t xml:space="preserve"> ligos, oraus pragyv</w:t>
      </w:r>
      <w:r w:rsidR="00DB4BCD">
        <w:rPr>
          <w:szCs w:val="24"/>
        </w:rPr>
        <w:t>enimo neužtikrinančios pensijos, vienišumas</w:t>
      </w:r>
      <w:r w:rsidR="00750156">
        <w:rPr>
          <w:szCs w:val="24"/>
        </w:rPr>
        <w:t xml:space="preserve"> – visa tai lemia tai, kad senjorai yra </w:t>
      </w:r>
      <w:r w:rsidR="007D0746">
        <w:rPr>
          <w:szCs w:val="24"/>
        </w:rPr>
        <w:t xml:space="preserve">bene didžiausia socialinių paslaugų </w:t>
      </w:r>
      <w:r w:rsidR="00DB4BCD">
        <w:rPr>
          <w:szCs w:val="24"/>
        </w:rPr>
        <w:t>gavėjų</w:t>
      </w:r>
      <w:r w:rsidR="007D0746">
        <w:rPr>
          <w:szCs w:val="24"/>
        </w:rPr>
        <w:t xml:space="preserve"> grupė.</w:t>
      </w:r>
      <w:r w:rsidR="0004000D" w:rsidRPr="0004000D">
        <w:rPr>
          <w:szCs w:val="24"/>
        </w:rPr>
        <w:t xml:space="preserve"> </w:t>
      </w:r>
      <w:r w:rsidR="0004000D">
        <w:rPr>
          <w:szCs w:val="24"/>
        </w:rPr>
        <w:t>Pensinio amžiaus gyventojų skaičius</w:t>
      </w:r>
      <w:r w:rsidR="0004000D" w:rsidRPr="009A320C">
        <w:rPr>
          <w:szCs w:val="24"/>
        </w:rPr>
        <w:t xml:space="preserve"> nuo bendro gyventojų skaičiaus </w:t>
      </w:r>
      <w:r w:rsidR="0004000D">
        <w:rPr>
          <w:szCs w:val="24"/>
        </w:rPr>
        <w:t xml:space="preserve">Savivaldybėje: </w:t>
      </w:r>
      <w:r w:rsidR="0004000D" w:rsidRPr="009A320C">
        <w:rPr>
          <w:szCs w:val="24"/>
        </w:rPr>
        <w:t>201</w:t>
      </w:r>
      <w:r w:rsidR="0004000D">
        <w:rPr>
          <w:szCs w:val="24"/>
        </w:rPr>
        <w:t>8 m. – 28 proc., 2019</w:t>
      </w:r>
      <w:r w:rsidR="0004000D" w:rsidRPr="009A320C">
        <w:rPr>
          <w:szCs w:val="24"/>
        </w:rPr>
        <w:t xml:space="preserve"> m. </w:t>
      </w:r>
      <w:r w:rsidR="0004000D">
        <w:rPr>
          <w:szCs w:val="24"/>
        </w:rPr>
        <w:t>– 28,2</w:t>
      </w:r>
      <w:r w:rsidR="0004000D" w:rsidRPr="009A320C">
        <w:rPr>
          <w:szCs w:val="24"/>
        </w:rPr>
        <w:t xml:space="preserve"> proc.</w:t>
      </w:r>
      <w:r w:rsidR="0004000D">
        <w:rPr>
          <w:szCs w:val="24"/>
        </w:rPr>
        <w:t xml:space="preserve">, 2020 m. – 28,2 proc., 2021 m. – </w:t>
      </w:r>
      <w:r w:rsidR="007C438D">
        <w:rPr>
          <w:szCs w:val="24"/>
        </w:rPr>
        <w:t>28</w:t>
      </w:r>
      <w:r w:rsidR="0004000D" w:rsidRPr="00AC6DC6">
        <w:rPr>
          <w:szCs w:val="24"/>
        </w:rPr>
        <w:t xml:space="preserve"> proc.</w:t>
      </w:r>
      <w:r w:rsidR="0004000D">
        <w:rPr>
          <w:szCs w:val="24"/>
        </w:rPr>
        <w:t xml:space="preserve"> (2 lentelė).</w:t>
      </w:r>
      <w:r w:rsidR="00F14FBF">
        <w:rPr>
          <w:szCs w:val="24"/>
        </w:rPr>
        <w:t xml:space="preserve"> </w:t>
      </w:r>
    </w:p>
    <w:p w14:paraId="727DCD1B" w14:textId="77D32EDA" w:rsidR="0004000D" w:rsidRDefault="00F14FBF" w:rsidP="0004000D">
      <w:pPr>
        <w:ind w:firstLine="720"/>
        <w:jc w:val="both"/>
        <w:rPr>
          <w:szCs w:val="24"/>
        </w:rPr>
      </w:pPr>
      <w:r>
        <w:rPr>
          <w:szCs w:val="24"/>
        </w:rPr>
        <w:t>119 senyvo amžiaus asmenų 2021 m. gavo ilgalaikę socialinę globą institucijoje (globos namų paslaugos).</w:t>
      </w:r>
      <w:r w:rsidR="00293A55">
        <w:rPr>
          <w:szCs w:val="24"/>
        </w:rPr>
        <w:t xml:space="preserve"> </w:t>
      </w:r>
      <w:r w:rsidR="00293A55" w:rsidRPr="00293A55">
        <w:rPr>
          <w:szCs w:val="24"/>
        </w:rPr>
        <w:t xml:space="preserve">Paslaugas, teikiamas namuose (pagalbą į namus, dienos socialinę globa namuose) gavo </w:t>
      </w:r>
      <w:r w:rsidR="00293A55">
        <w:rPr>
          <w:szCs w:val="24"/>
        </w:rPr>
        <w:t>241</w:t>
      </w:r>
      <w:r w:rsidR="00293A55" w:rsidRPr="00293A55">
        <w:rPr>
          <w:szCs w:val="24"/>
        </w:rPr>
        <w:t xml:space="preserve"> </w:t>
      </w:r>
      <w:r w:rsidR="00293A55">
        <w:rPr>
          <w:szCs w:val="24"/>
        </w:rPr>
        <w:t>senyvo amžiaus asmuo.</w:t>
      </w:r>
      <w:r w:rsidR="00B85298">
        <w:rPr>
          <w:szCs w:val="24"/>
        </w:rPr>
        <w:t xml:space="preserve"> Asmeninę pagalbą 2021 m. gavo 3 senyvo amžiaus asmenys.</w:t>
      </w:r>
      <w:r w:rsidR="00791127" w:rsidRPr="00791127">
        <w:rPr>
          <w:szCs w:val="24"/>
        </w:rPr>
        <w:t xml:space="preserve"> </w:t>
      </w:r>
      <w:r w:rsidR="00791127">
        <w:rPr>
          <w:szCs w:val="24"/>
        </w:rPr>
        <w:t xml:space="preserve">Apgyvendinimas savarankiško gyvenimo namuose teiktas </w:t>
      </w:r>
      <w:r w:rsidR="00CD3BE5">
        <w:rPr>
          <w:szCs w:val="24"/>
        </w:rPr>
        <w:t>10 senyvo amžiaus asmenų</w:t>
      </w:r>
      <w:r w:rsidR="00791127">
        <w:rPr>
          <w:szCs w:val="24"/>
        </w:rPr>
        <w:t xml:space="preserve">. </w:t>
      </w:r>
      <w:r w:rsidR="00CD3BE5">
        <w:rPr>
          <w:szCs w:val="24"/>
        </w:rPr>
        <w:t>Laikinas atokvėpis (socialinė globa) suteiktas 1 senyvo amžiaus asmeniui.</w:t>
      </w:r>
    </w:p>
    <w:p w14:paraId="2ADC2690" w14:textId="77777777" w:rsidR="00C26191" w:rsidRDefault="00C26191" w:rsidP="004044EC">
      <w:pPr>
        <w:widowControl w:val="0"/>
        <w:shd w:val="clear" w:color="auto" w:fill="FFFFFF"/>
        <w:jc w:val="center"/>
        <w:rPr>
          <w:b/>
          <w:bCs/>
          <w:szCs w:val="24"/>
        </w:rPr>
      </w:pPr>
      <w:bookmarkStart w:id="13" w:name="X2dd2bf5f313047e8846216e64dfb4694"/>
      <w:bookmarkEnd w:id="7"/>
      <w:bookmarkEnd w:id="8"/>
    </w:p>
    <w:p w14:paraId="2ADC2691" w14:textId="77777777" w:rsidR="000C33E2" w:rsidRPr="006043B5" w:rsidRDefault="00957737" w:rsidP="004044EC">
      <w:pPr>
        <w:widowControl w:val="0"/>
        <w:shd w:val="clear" w:color="auto" w:fill="FFFFFF"/>
        <w:jc w:val="center"/>
        <w:rPr>
          <w:b/>
          <w:bCs/>
          <w:szCs w:val="24"/>
        </w:rPr>
      </w:pPr>
      <w:r w:rsidRPr="006043B5">
        <w:rPr>
          <w:b/>
          <w:bCs/>
          <w:szCs w:val="24"/>
        </w:rPr>
        <w:t>ANTRAS</w:t>
      </w:r>
      <w:r w:rsidR="00CB6018">
        <w:rPr>
          <w:b/>
          <w:bCs/>
          <w:szCs w:val="24"/>
        </w:rPr>
        <w:t>IS</w:t>
      </w:r>
      <w:r w:rsidR="000C33E2" w:rsidRPr="006043B5">
        <w:rPr>
          <w:b/>
          <w:bCs/>
          <w:szCs w:val="24"/>
        </w:rPr>
        <w:t xml:space="preserve"> SKIRSNIS</w:t>
      </w:r>
    </w:p>
    <w:p w14:paraId="2ADC2692" w14:textId="77777777" w:rsidR="000C33E2" w:rsidRPr="006043B5" w:rsidRDefault="000C33E2" w:rsidP="004044EC">
      <w:pPr>
        <w:widowControl w:val="0"/>
        <w:shd w:val="clear" w:color="auto" w:fill="FFFFFF"/>
        <w:jc w:val="center"/>
        <w:rPr>
          <w:b/>
          <w:bCs/>
          <w:szCs w:val="24"/>
        </w:rPr>
      </w:pPr>
      <w:r w:rsidRPr="006043B5">
        <w:rPr>
          <w:b/>
          <w:bCs/>
          <w:szCs w:val="24"/>
        </w:rPr>
        <w:t>ESAMOS SOCIALINIŲ PASLAUGŲ INFRASTRUKTŪROS SAVIVALDYBĖJE ANALIZĖ</w:t>
      </w:r>
    </w:p>
    <w:p w14:paraId="2ADC2693" w14:textId="77777777" w:rsidR="00112603" w:rsidRPr="006043B5" w:rsidRDefault="00112603" w:rsidP="0037371B">
      <w:pPr>
        <w:widowControl w:val="0"/>
        <w:shd w:val="clear" w:color="auto" w:fill="FFFFFF"/>
        <w:ind w:firstLine="709"/>
        <w:jc w:val="both"/>
        <w:rPr>
          <w:b/>
          <w:bCs/>
          <w:szCs w:val="24"/>
        </w:rPr>
      </w:pPr>
    </w:p>
    <w:p w14:paraId="2ADC2694" w14:textId="315F9446" w:rsidR="00784B9A" w:rsidRPr="006043B5" w:rsidRDefault="00001447" w:rsidP="00865112">
      <w:pPr>
        <w:widowControl w:val="0"/>
        <w:shd w:val="clear" w:color="auto" w:fill="FFFFFF"/>
        <w:ind w:firstLine="720"/>
        <w:jc w:val="both"/>
        <w:rPr>
          <w:bCs/>
          <w:szCs w:val="24"/>
        </w:rPr>
      </w:pPr>
      <w:r>
        <w:rPr>
          <w:bCs/>
          <w:szCs w:val="24"/>
        </w:rPr>
        <w:t>9</w:t>
      </w:r>
      <w:r w:rsidR="000D718B">
        <w:rPr>
          <w:bCs/>
          <w:szCs w:val="24"/>
        </w:rPr>
        <w:t xml:space="preserve"> lentelėje </w:t>
      </w:r>
      <w:r w:rsidR="00784B9A" w:rsidRPr="006043B5">
        <w:rPr>
          <w:bCs/>
          <w:szCs w:val="24"/>
        </w:rPr>
        <w:t xml:space="preserve">pateikiama Socialinių paslaugų infrastruktūra </w:t>
      </w:r>
      <w:r w:rsidR="000D718B">
        <w:rPr>
          <w:bCs/>
          <w:szCs w:val="24"/>
        </w:rPr>
        <w:t>Savivaldybėje nurodant vietų (gavėjų) skaičių socialinių paslaugų į</w:t>
      </w:r>
      <w:r w:rsidR="00784B9A" w:rsidRPr="006043B5">
        <w:rPr>
          <w:bCs/>
          <w:szCs w:val="24"/>
        </w:rPr>
        <w:t>staigos</w:t>
      </w:r>
      <w:r w:rsidR="000D718B">
        <w:rPr>
          <w:bCs/>
          <w:szCs w:val="24"/>
        </w:rPr>
        <w:t>e</w:t>
      </w:r>
      <w:r w:rsidR="00784B9A" w:rsidRPr="006043B5">
        <w:rPr>
          <w:bCs/>
          <w:szCs w:val="24"/>
        </w:rPr>
        <w:t>.</w:t>
      </w:r>
    </w:p>
    <w:p w14:paraId="2ADC2695" w14:textId="77777777" w:rsidR="00784B9A" w:rsidRPr="006043B5" w:rsidRDefault="00784B9A" w:rsidP="0037371B">
      <w:pPr>
        <w:widowControl w:val="0"/>
        <w:shd w:val="clear" w:color="auto" w:fill="FFFFFF"/>
        <w:ind w:firstLine="709"/>
        <w:jc w:val="both"/>
        <w:rPr>
          <w:bCs/>
          <w:szCs w:val="24"/>
        </w:rPr>
      </w:pPr>
    </w:p>
    <w:p w14:paraId="2ADC2696" w14:textId="2A8B8F13" w:rsidR="00112603" w:rsidRPr="00001447" w:rsidRDefault="00001447" w:rsidP="00001447">
      <w:pPr>
        <w:widowControl w:val="0"/>
        <w:shd w:val="clear" w:color="auto" w:fill="FFFFFF"/>
        <w:ind w:firstLine="720"/>
        <w:jc w:val="center"/>
        <w:rPr>
          <w:szCs w:val="24"/>
        </w:rPr>
      </w:pPr>
      <w:r w:rsidRPr="00001447">
        <w:rPr>
          <w:szCs w:val="24"/>
        </w:rPr>
        <w:t>9</w:t>
      </w:r>
      <w:r w:rsidR="00112603" w:rsidRPr="00001447">
        <w:rPr>
          <w:szCs w:val="24"/>
        </w:rPr>
        <w:t xml:space="preserve"> lentelė.</w:t>
      </w:r>
      <w:r w:rsidR="00184B9E" w:rsidRPr="00001447">
        <w:rPr>
          <w:szCs w:val="24"/>
        </w:rPr>
        <w:t xml:space="preserve"> Socialinių paslaugų infrastruktūra</w:t>
      </w:r>
    </w:p>
    <w:tbl>
      <w:tblPr>
        <w:tblW w:w="0" w:type="auto"/>
        <w:tblLayout w:type="fixed"/>
        <w:tblCellMar>
          <w:left w:w="40" w:type="dxa"/>
          <w:right w:w="40" w:type="dxa"/>
        </w:tblCellMar>
        <w:tblLook w:val="04A0" w:firstRow="1" w:lastRow="0" w:firstColumn="1" w:lastColumn="0" w:noHBand="0" w:noVBand="1"/>
      </w:tblPr>
      <w:tblGrid>
        <w:gridCol w:w="630"/>
        <w:gridCol w:w="1205"/>
        <w:gridCol w:w="2835"/>
        <w:gridCol w:w="1701"/>
        <w:gridCol w:w="1134"/>
        <w:gridCol w:w="2078"/>
      </w:tblGrid>
      <w:tr w:rsidR="000F204F" w:rsidRPr="006043B5" w14:paraId="2ADC269C" w14:textId="77777777" w:rsidTr="002251C6">
        <w:trPr>
          <w:cantSplit/>
          <w:trHeight w:val="22"/>
        </w:trPr>
        <w:tc>
          <w:tcPr>
            <w:tcW w:w="63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697" w14:textId="77777777" w:rsidR="000F204F" w:rsidRPr="006043B5" w:rsidRDefault="000F204F" w:rsidP="00935201">
            <w:pPr>
              <w:widowControl w:val="0"/>
              <w:shd w:val="clear" w:color="auto" w:fill="FFFFFF"/>
              <w:jc w:val="center"/>
              <w:rPr>
                <w:szCs w:val="24"/>
              </w:rPr>
            </w:pPr>
            <w:r w:rsidRPr="006043B5">
              <w:rPr>
                <w:szCs w:val="24"/>
              </w:rPr>
              <w:t>Eil. Nr.</w:t>
            </w:r>
          </w:p>
        </w:tc>
        <w:tc>
          <w:tcPr>
            <w:tcW w:w="1205"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698" w14:textId="77777777" w:rsidR="000F204F" w:rsidRPr="006043B5" w:rsidRDefault="000F204F" w:rsidP="00935201">
            <w:pPr>
              <w:widowControl w:val="0"/>
              <w:shd w:val="clear" w:color="auto" w:fill="FFFFFF"/>
              <w:jc w:val="center"/>
              <w:rPr>
                <w:szCs w:val="24"/>
              </w:rPr>
            </w:pPr>
            <w:r w:rsidRPr="006043B5">
              <w:rPr>
                <w:szCs w:val="24"/>
              </w:rPr>
              <w:t>Socialinių paslaugų įstaigos tipas pagal žmonių socialines grupes</w:t>
            </w:r>
            <w:r w:rsidRPr="006043B5">
              <w:rPr>
                <w:rStyle w:val="Puslapioinaosnuoroda"/>
                <w:szCs w:val="24"/>
              </w:rPr>
              <w:footnoteReference w:customMarkFollows="1" w:id="1"/>
              <w:t>2</w:t>
            </w:r>
          </w:p>
        </w:tc>
        <w:tc>
          <w:tcPr>
            <w:tcW w:w="2835"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699" w14:textId="77777777" w:rsidR="000F204F" w:rsidRPr="006043B5" w:rsidRDefault="000F204F" w:rsidP="00935201">
            <w:pPr>
              <w:widowControl w:val="0"/>
              <w:shd w:val="clear" w:color="auto" w:fill="FFFFFF"/>
              <w:jc w:val="center"/>
              <w:rPr>
                <w:szCs w:val="24"/>
              </w:rPr>
            </w:pPr>
            <w:r w:rsidRPr="006043B5">
              <w:rPr>
                <w:szCs w:val="24"/>
              </w:rPr>
              <w:t>Socialinių paslaugų įstaigos pavadinimas</w:t>
            </w:r>
          </w:p>
        </w:tc>
        <w:tc>
          <w:tcPr>
            <w:tcW w:w="1701"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69A" w14:textId="77777777" w:rsidR="000F204F" w:rsidRPr="006043B5" w:rsidRDefault="000F204F" w:rsidP="00935201">
            <w:pPr>
              <w:widowControl w:val="0"/>
              <w:shd w:val="clear" w:color="auto" w:fill="FFFFFF"/>
              <w:jc w:val="center"/>
              <w:rPr>
                <w:szCs w:val="24"/>
              </w:rPr>
            </w:pPr>
            <w:r w:rsidRPr="006043B5">
              <w:rPr>
                <w:szCs w:val="24"/>
              </w:rPr>
              <w:t>Pavaldumas</w:t>
            </w:r>
            <w:r w:rsidRPr="006043B5">
              <w:rPr>
                <w:rStyle w:val="Puslapioinaosnuoroda"/>
                <w:szCs w:val="24"/>
              </w:rPr>
              <w:footnoteReference w:customMarkFollows="1" w:id="2"/>
              <w:t>3</w:t>
            </w:r>
          </w:p>
        </w:tc>
        <w:tc>
          <w:tcPr>
            <w:tcW w:w="3212"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2ADC269B" w14:textId="51B58962" w:rsidR="000F204F" w:rsidRPr="006043B5" w:rsidRDefault="000F204F" w:rsidP="00A85CDC">
            <w:pPr>
              <w:widowControl w:val="0"/>
              <w:shd w:val="clear" w:color="auto" w:fill="FFFFFF"/>
              <w:jc w:val="center"/>
              <w:rPr>
                <w:szCs w:val="24"/>
              </w:rPr>
            </w:pPr>
            <w:r w:rsidRPr="006043B5">
              <w:rPr>
                <w:szCs w:val="24"/>
              </w:rPr>
              <w:t>Vietų (gavėjų</w:t>
            </w:r>
            <w:r w:rsidRPr="006043B5">
              <w:rPr>
                <w:rStyle w:val="Puslapioinaosnuoroda"/>
                <w:szCs w:val="24"/>
              </w:rPr>
              <w:footnoteReference w:customMarkFollows="1" w:id="3"/>
              <w:t>4</w:t>
            </w:r>
            <w:r w:rsidR="00A85CDC">
              <w:rPr>
                <w:szCs w:val="24"/>
              </w:rPr>
              <w:t xml:space="preserve"> iš viso 2021 m.</w:t>
            </w:r>
            <w:r w:rsidR="00F257F5" w:rsidRPr="00F257F5">
              <w:rPr>
                <w:szCs w:val="24"/>
              </w:rPr>
              <w:t>)</w:t>
            </w:r>
          </w:p>
        </w:tc>
      </w:tr>
      <w:tr w:rsidR="000F204F" w:rsidRPr="006043B5" w14:paraId="2ADC26A3" w14:textId="77777777" w:rsidTr="00791127">
        <w:trPr>
          <w:cantSplit/>
          <w:trHeight w:val="22"/>
        </w:trPr>
        <w:tc>
          <w:tcPr>
            <w:tcW w:w="630" w:type="dxa"/>
            <w:vMerge/>
            <w:tcBorders>
              <w:top w:val="single" w:sz="6" w:space="0" w:color="auto"/>
              <w:left w:val="single" w:sz="6" w:space="0" w:color="auto"/>
              <w:bottom w:val="single" w:sz="6" w:space="0" w:color="auto"/>
              <w:right w:val="single" w:sz="6" w:space="0" w:color="auto"/>
            </w:tcBorders>
            <w:vAlign w:val="center"/>
            <w:hideMark/>
          </w:tcPr>
          <w:p w14:paraId="2ADC269D" w14:textId="77777777" w:rsidR="000F204F" w:rsidRPr="006043B5" w:rsidRDefault="000F204F" w:rsidP="00935201">
            <w:pPr>
              <w:rPr>
                <w:szCs w:val="24"/>
              </w:rPr>
            </w:pPr>
          </w:p>
        </w:tc>
        <w:tc>
          <w:tcPr>
            <w:tcW w:w="1205" w:type="dxa"/>
            <w:vMerge/>
            <w:tcBorders>
              <w:top w:val="single" w:sz="6" w:space="0" w:color="auto"/>
              <w:left w:val="single" w:sz="6" w:space="0" w:color="auto"/>
              <w:bottom w:val="single" w:sz="6" w:space="0" w:color="auto"/>
              <w:right w:val="single" w:sz="6" w:space="0" w:color="auto"/>
            </w:tcBorders>
            <w:vAlign w:val="center"/>
            <w:hideMark/>
          </w:tcPr>
          <w:p w14:paraId="2ADC269E" w14:textId="77777777" w:rsidR="000F204F" w:rsidRPr="006043B5" w:rsidRDefault="000F204F" w:rsidP="00935201">
            <w:pPr>
              <w:rPr>
                <w:szCs w:val="24"/>
              </w:rPr>
            </w:pPr>
          </w:p>
        </w:tc>
        <w:tc>
          <w:tcPr>
            <w:tcW w:w="2835" w:type="dxa"/>
            <w:vMerge/>
            <w:tcBorders>
              <w:top w:val="single" w:sz="6" w:space="0" w:color="auto"/>
              <w:left w:val="single" w:sz="6" w:space="0" w:color="auto"/>
              <w:bottom w:val="single" w:sz="6" w:space="0" w:color="auto"/>
              <w:right w:val="single" w:sz="6" w:space="0" w:color="auto"/>
            </w:tcBorders>
            <w:vAlign w:val="center"/>
            <w:hideMark/>
          </w:tcPr>
          <w:p w14:paraId="2ADC269F" w14:textId="77777777" w:rsidR="000F204F" w:rsidRPr="006043B5" w:rsidRDefault="000F204F" w:rsidP="00935201">
            <w:pPr>
              <w:rPr>
                <w:szCs w:val="24"/>
              </w:rPr>
            </w:pPr>
          </w:p>
        </w:tc>
        <w:tc>
          <w:tcPr>
            <w:tcW w:w="1701" w:type="dxa"/>
            <w:vMerge/>
            <w:tcBorders>
              <w:top w:val="single" w:sz="6" w:space="0" w:color="auto"/>
              <w:left w:val="single" w:sz="6" w:space="0" w:color="auto"/>
              <w:bottom w:val="single" w:sz="6" w:space="0" w:color="auto"/>
              <w:right w:val="single" w:sz="6" w:space="0" w:color="auto"/>
            </w:tcBorders>
            <w:vAlign w:val="center"/>
            <w:hideMark/>
          </w:tcPr>
          <w:p w14:paraId="2ADC26A0" w14:textId="77777777" w:rsidR="000F204F" w:rsidRPr="006043B5" w:rsidRDefault="000F204F" w:rsidP="00935201">
            <w:pPr>
              <w:rPr>
                <w:szCs w:val="24"/>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DC26A1" w14:textId="77777777" w:rsidR="000F204F" w:rsidRPr="006043B5" w:rsidRDefault="000F204F" w:rsidP="00935201">
            <w:pPr>
              <w:widowControl w:val="0"/>
              <w:shd w:val="clear" w:color="auto" w:fill="FFFFFF"/>
              <w:jc w:val="center"/>
              <w:rPr>
                <w:szCs w:val="24"/>
              </w:rPr>
            </w:pPr>
            <w:r w:rsidRPr="006043B5">
              <w:rPr>
                <w:szCs w:val="24"/>
              </w:rPr>
              <w:t>iš viso</w:t>
            </w:r>
          </w:p>
        </w:tc>
        <w:tc>
          <w:tcPr>
            <w:tcW w:w="207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DC26A2" w14:textId="12E9A1F9" w:rsidR="000F204F" w:rsidRPr="006043B5" w:rsidRDefault="00C82E65" w:rsidP="00011CB8">
            <w:pPr>
              <w:widowControl w:val="0"/>
              <w:shd w:val="clear" w:color="auto" w:fill="FFFFFF"/>
              <w:jc w:val="center"/>
              <w:rPr>
                <w:szCs w:val="24"/>
              </w:rPr>
            </w:pPr>
            <w:r w:rsidRPr="006043B5">
              <w:rPr>
                <w:szCs w:val="24"/>
              </w:rPr>
              <w:t xml:space="preserve">iš jų </w:t>
            </w:r>
            <w:r w:rsidR="00EB375E" w:rsidRPr="006043B5">
              <w:rPr>
                <w:szCs w:val="24"/>
              </w:rPr>
              <w:t>finansuojamų sav</w:t>
            </w:r>
            <w:r w:rsidR="00157817">
              <w:rPr>
                <w:szCs w:val="24"/>
              </w:rPr>
              <w:t xml:space="preserve">. </w:t>
            </w:r>
            <w:proofErr w:type="spellStart"/>
            <w:r w:rsidR="00157817">
              <w:rPr>
                <w:szCs w:val="24"/>
              </w:rPr>
              <w:t>biudž</w:t>
            </w:r>
            <w:proofErr w:type="spellEnd"/>
            <w:r w:rsidR="00157817">
              <w:rPr>
                <w:szCs w:val="24"/>
              </w:rPr>
              <w:t>. lėšomis</w:t>
            </w:r>
            <w:r w:rsidR="00011CB8">
              <w:rPr>
                <w:szCs w:val="24"/>
              </w:rPr>
              <w:t xml:space="preserve"> (SB), </w:t>
            </w:r>
            <w:proofErr w:type="spellStart"/>
            <w:r w:rsidR="00011CB8">
              <w:rPr>
                <w:szCs w:val="24"/>
              </w:rPr>
              <w:t>valst</w:t>
            </w:r>
            <w:proofErr w:type="spellEnd"/>
            <w:r w:rsidR="00011CB8">
              <w:rPr>
                <w:szCs w:val="24"/>
              </w:rPr>
              <w:t xml:space="preserve">. </w:t>
            </w:r>
            <w:proofErr w:type="spellStart"/>
            <w:r w:rsidR="001F3997">
              <w:rPr>
                <w:szCs w:val="24"/>
              </w:rPr>
              <w:t>biudž</w:t>
            </w:r>
            <w:proofErr w:type="spellEnd"/>
            <w:r w:rsidR="001F3997">
              <w:rPr>
                <w:szCs w:val="24"/>
              </w:rPr>
              <w:t xml:space="preserve">. spec. </w:t>
            </w:r>
            <w:proofErr w:type="spellStart"/>
            <w:r w:rsidR="001F3997">
              <w:rPr>
                <w:szCs w:val="24"/>
              </w:rPr>
              <w:t>tiksl</w:t>
            </w:r>
            <w:proofErr w:type="spellEnd"/>
            <w:r w:rsidR="001F3997">
              <w:rPr>
                <w:szCs w:val="24"/>
              </w:rPr>
              <w:t xml:space="preserve">. </w:t>
            </w:r>
            <w:proofErr w:type="spellStart"/>
            <w:r w:rsidR="001F3997">
              <w:rPr>
                <w:szCs w:val="24"/>
              </w:rPr>
              <w:t>dotac</w:t>
            </w:r>
            <w:proofErr w:type="spellEnd"/>
            <w:r w:rsidR="001F3997">
              <w:rPr>
                <w:szCs w:val="24"/>
              </w:rPr>
              <w:t>.</w:t>
            </w:r>
            <w:r w:rsidR="00011CB8">
              <w:rPr>
                <w:szCs w:val="24"/>
              </w:rPr>
              <w:t>(VBSTD)</w:t>
            </w:r>
            <w:r w:rsidR="00791127">
              <w:rPr>
                <w:szCs w:val="24"/>
              </w:rPr>
              <w:t xml:space="preserve">, </w:t>
            </w:r>
            <w:proofErr w:type="spellStart"/>
            <w:r w:rsidR="00791127">
              <w:rPr>
                <w:szCs w:val="24"/>
              </w:rPr>
              <w:t>valst</w:t>
            </w:r>
            <w:proofErr w:type="spellEnd"/>
            <w:r w:rsidR="00791127">
              <w:rPr>
                <w:szCs w:val="24"/>
              </w:rPr>
              <w:t xml:space="preserve">. </w:t>
            </w:r>
            <w:proofErr w:type="spellStart"/>
            <w:r w:rsidR="00791127">
              <w:rPr>
                <w:szCs w:val="24"/>
              </w:rPr>
              <w:t>biudž</w:t>
            </w:r>
            <w:proofErr w:type="spellEnd"/>
            <w:r w:rsidR="00791127">
              <w:rPr>
                <w:szCs w:val="24"/>
              </w:rPr>
              <w:t>. (VB)</w:t>
            </w:r>
          </w:p>
        </w:tc>
      </w:tr>
      <w:tr w:rsidR="0001738C" w:rsidRPr="006043B5" w14:paraId="2ADC26A9" w14:textId="77777777" w:rsidTr="00791127">
        <w:trPr>
          <w:cantSplit/>
          <w:trHeight w:val="539"/>
        </w:trPr>
        <w:tc>
          <w:tcPr>
            <w:tcW w:w="1835" w:type="dxa"/>
            <w:gridSpan w:val="2"/>
            <w:vMerge w:val="restart"/>
            <w:tcBorders>
              <w:top w:val="single" w:sz="6" w:space="0" w:color="auto"/>
              <w:left w:val="single" w:sz="6" w:space="0" w:color="auto"/>
              <w:right w:val="single" w:sz="6" w:space="0" w:color="auto"/>
            </w:tcBorders>
            <w:shd w:val="clear" w:color="auto" w:fill="FFFFFF"/>
            <w:hideMark/>
          </w:tcPr>
          <w:p w14:paraId="2ADC26A4" w14:textId="77777777" w:rsidR="0001738C" w:rsidRPr="006043B5" w:rsidRDefault="0001738C" w:rsidP="0001738C">
            <w:pPr>
              <w:widowControl w:val="0"/>
              <w:shd w:val="clear" w:color="auto" w:fill="FFFFFF"/>
              <w:jc w:val="both"/>
              <w:rPr>
                <w:szCs w:val="24"/>
              </w:rPr>
            </w:pPr>
            <w:r w:rsidRPr="006043B5">
              <w:rPr>
                <w:szCs w:val="24"/>
              </w:rPr>
              <w:lastRenderedPageBreak/>
              <w:t>1.</w:t>
            </w:r>
            <w:r>
              <w:rPr>
                <w:szCs w:val="24"/>
              </w:rPr>
              <w:t xml:space="preserve"> </w:t>
            </w:r>
            <w:r w:rsidRPr="006043B5">
              <w:rPr>
                <w:szCs w:val="24"/>
              </w:rPr>
              <w:t>Socialinės</w:t>
            </w:r>
            <w:r>
              <w:rPr>
                <w:szCs w:val="24"/>
              </w:rPr>
              <w:t xml:space="preserve"> </w:t>
            </w:r>
            <w:r w:rsidRPr="006043B5">
              <w:rPr>
                <w:szCs w:val="24"/>
              </w:rPr>
              <w:t>globos namai</w:t>
            </w:r>
          </w:p>
        </w:tc>
        <w:tc>
          <w:tcPr>
            <w:tcW w:w="2835" w:type="dxa"/>
            <w:tcBorders>
              <w:top w:val="single" w:sz="6" w:space="0" w:color="auto"/>
              <w:left w:val="single" w:sz="6" w:space="0" w:color="auto"/>
              <w:bottom w:val="single" w:sz="4" w:space="0" w:color="auto"/>
              <w:right w:val="single" w:sz="6" w:space="0" w:color="auto"/>
            </w:tcBorders>
            <w:shd w:val="clear" w:color="auto" w:fill="FFFFFF"/>
          </w:tcPr>
          <w:p w14:paraId="2ADC26A5" w14:textId="77777777" w:rsidR="0001738C" w:rsidRPr="006043B5" w:rsidRDefault="0001738C" w:rsidP="00837992">
            <w:pPr>
              <w:widowControl w:val="0"/>
              <w:shd w:val="clear" w:color="auto" w:fill="FFFFFF"/>
              <w:rPr>
                <w:szCs w:val="24"/>
              </w:rPr>
            </w:pPr>
            <w:r w:rsidRPr="006043B5">
              <w:rPr>
                <w:szCs w:val="24"/>
              </w:rPr>
              <w:t>Biržų rajono Legailių globos namai</w:t>
            </w:r>
          </w:p>
        </w:tc>
        <w:tc>
          <w:tcPr>
            <w:tcW w:w="1701" w:type="dxa"/>
            <w:tcBorders>
              <w:top w:val="single" w:sz="6" w:space="0" w:color="auto"/>
              <w:left w:val="single" w:sz="6" w:space="0" w:color="auto"/>
              <w:bottom w:val="single" w:sz="4" w:space="0" w:color="auto"/>
              <w:right w:val="single" w:sz="6" w:space="0" w:color="auto"/>
            </w:tcBorders>
            <w:shd w:val="clear" w:color="auto" w:fill="FFFFFF"/>
          </w:tcPr>
          <w:p w14:paraId="2ADC26A6" w14:textId="77777777" w:rsidR="0001738C" w:rsidRPr="006043B5" w:rsidRDefault="0001738C" w:rsidP="00837992">
            <w:pPr>
              <w:widowControl w:val="0"/>
              <w:shd w:val="clear" w:color="auto" w:fill="FFFFFF"/>
              <w:rPr>
                <w:szCs w:val="24"/>
              </w:rPr>
            </w:pPr>
            <w:r w:rsidRPr="006043B5">
              <w:rPr>
                <w:szCs w:val="24"/>
              </w:rPr>
              <w:t>Biržų rajono savivaldybė</w:t>
            </w:r>
          </w:p>
        </w:tc>
        <w:tc>
          <w:tcPr>
            <w:tcW w:w="1134" w:type="dxa"/>
            <w:tcBorders>
              <w:top w:val="single" w:sz="6" w:space="0" w:color="auto"/>
              <w:left w:val="single" w:sz="6" w:space="0" w:color="auto"/>
              <w:bottom w:val="single" w:sz="4" w:space="0" w:color="auto"/>
              <w:right w:val="single" w:sz="6" w:space="0" w:color="auto"/>
            </w:tcBorders>
            <w:shd w:val="clear" w:color="auto" w:fill="FFFFFF"/>
          </w:tcPr>
          <w:p w14:paraId="2ADC26A7" w14:textId="79D97C0B" w:rsidR="0001738C" w:rsidRPr="006043B5" w:rsidRDefault="00A85CDC" w:rsidP="007C0C2E">
            <w:pPr>
              <w:widowControl w:val="0"/>
              <w:shd w:val="clear" w:color="auto" w:fill="FFFFFF"/>
              <w:jc w:val="center"/>
              <w:rPr>
                <w:szCs w:val="24"/>
              </w:rPr>
            </w:pPr>
            <w:r>
              <w:rPr>
                <w:szCs w:val="24"/>
              </w:rPr>
              <w:t>50 (</w:t>
            </w:r>
            <w:r w:rsidRPr="00D516C9">
              <w:rPr>
                <w:szCs w:val="24"/>
              </w:rPr>
              <w:t>5</w:t>
            </w:r>
            <w:r w:rsidR="007C0C2E">
              <w:rPr>
                <w:szCs w:val="24"/>
              </w:rPr>
              <w:t>5 ir 1 be Sav. siuntimo</w:t>
            </w:r>
            <w:r w:rsidR="0001738C" w:rsidRPr="006043B5">
              <w:rPr>
                <w:szCs w:val="24"/>
              </w:rPr>
              <w:t>)</w:t>
            </w:r>
          </w:p>
        </w:tc>
        <w:tc>
          <w:tcPr>
            <w:tcW w:w="2078" w:type="dxa"/>
            <w:tcBorders>
              <w:top w:val="single" w:sz="6" w:space="0" w:color="auto"/>
              <w:left w:val="single" w:sz="6" w:space="0" w:color="auto"/>
              <w:bottom w:val="single" w:sz="4" w:space="0" w:color="auto"/>
              <w:right w:val="single" w:sz="6" w:space="0" w:color="auto"/>
            </w:tcBorders>
            <w:shd w:val="clear" w:color="auto" w:fill="FFFFFF"/>
          </w:tcPr>
          <w:p w14:paraId="0B03AE55" w14:textId="77BCA216" w:rsidR="0001738C" w:rsidRDefault="001F3997" w:rsidP="0001738C">
            <w:pPr>
              <w:widowControl w:val="0"/>
              <w:shd w:val="clear" w:color="auto" w:fill="FFFFFF"/>
              <w:jc w:val="center"/>
              <w:rPr>
                <w:szCs w:val="24"/>
              </w:rPr>
            </w:pPr>
            <w:r>
              <w:rPr>
                <w:szCs w:val="24"/>
              </w:rPr>
              <w:t>4</w:t>
            </w:r>
            <w:r w:rsidR="007C0C2E">
              <w:rPr>
                <w:szCs w:val="24"/>
              </w:rPr>
              <w:t xml:space="preserve">2 </w:t>
            </w:r>
            <w:r>
              <w:rPr>
                <w:szCs w:val="24"/>
              </w:rPr>
              <w:t>SB</w:t>
            </w:r>
          </w:p>
          <w:p w14:paraId="2ADC26A8" w14:textId="67D373EE" w:rsidR="001F3997" w:rsidRPr="001F3997" w:rsidRDefault="001F3997" w:rsidP="0001738C">
            <w:pPr>
              <w:widowControl w:val="0"/>
              <w:shd w:val="clear" w:color="auto" w:fill="FFFFFF"/>
              <w:jc w:val="center"/>
              <w:rPr>
                <w:szCs w:val="24"/>
              </w:rPr>
            </w:pPr>
            <w:r w:rsidRPr="001F3997">
              <w:rPr>
                <w:szCs w:val="24"/>
              </w:rPr>
              <w:t>13 VBSTD</w:t>
            </w:r>
          </w:p>
        </w:tc>
      </w:tr>
      <w:tr w:rsidR="0001738C" w:rsidRPr="006043B5" w14:paraId="2ADC26B0" w14:textId="77777777" w:rsidTr="00791127">
        <w:trPr>
          <w:cantSplit/>
          <w:trHeight w:val="761"/>
        </w:trPr>
        <w:tc>
          <w:tcPr>
            <w:tcW w:w="1835" w:type="dxa"/>
            <w:gridSpan w:val="2"/>
            <w:vMerge/>
            <w:tcBorders>
              <w:left w:val="single" w:sz="6" w:space="0" w:color="auto"/>
              <w:right w:val="single" w:sz="6" w:space="0" w:color="auto"/>
            </w:tcBorders>
            <w:shd w:val="clear" w:color="auto" w:fill="FFFFFF"/>
          </w:tcPr>
          <w:p w14:paraId="2ADC26AA" w14:textId="77777777" w:rsidR="0001738C" w:rsidRPr="006043B5" w:rsidRDefault="0001738C" w:rsidP="00935201">
            <w:pPr>
              <w:widowControl w:val="0"/>
              <w:shd w:val="clear" w:color="auto" w:fill="FFFFFF"/>
              <w:rPr>
                <w:szCs w:val="24"/>
              </w:rPr>
            </w:pPr>
          </w:p>
        </w:tc>
        <w:tc>
          <w:tcPr>
            <w:tcW w:w="2835" w:type="dxa"/>
            <w:tcBorders>
              <w:top w:val="single" w:sz="4" w:space="0" w:color="auto"/>
              <w:left w:val="single" w:sz="6" w:space="0" w:color="auto"/>
              <w:bottom w:val="single" w:sz="4" w:space="0" w:color="auto"/>
              <w:right w:val="single" w:sz="6" w:space="0" w:color="auto"/>
            </w:tcBorders>
            <w:shd w:val="clear" w:color="auto" w:fill="FFFFFF"/>
          </w:tcPr>
          <w:p w14:paraId="2ADC26AB" w14:textId="77777777" w:rsidR="0001738C" w:rsidRPr="006043B5" w:rsidRDefault="0001738C" w:rsidP="00D27FBE">
            <w:pPr>
              <w:widowControl w:val="0"/>
              <w:shd w:val="clear" w:color="auto" w:fill="FFFFFF"/>
              <w:rPr>
                <w:szCs w:val="24"/>
              </w:rPr>
            </w:pPr>
            <w:r w:rsidRPr="006043B5">
              <w:rPr>
                <w:szCs w:val="24"/>
              </w:rPr>
              <w:t xml:space="preserve">VšĮ Biržų parapijos </w:t>
            </w:r>
            <w:proofErr w:type="spellStart"/>
            <w:r w:rsidRPr="006043B5">
              <w:rPr>
                <w:szCs w:val="24"/>
              </w:rPr>
              <w:t>šv.</w:t>
            </w:r>
            <w:proofErr w:type="spellEnd"/>
            <w:r w:rsidRPr="006043B5">
              <w:rPr>
                <w:szCs w:val="24"/>
              </w:rPr>
              <w:t xml:space="preserve"> Vincento </w:t>
            </w:r>
            <w:proofErr w:type="spellStart"/>
            <w:r w:rsidRPr="006043B5">
              <w:rPr>
                <w:szCs w:val="24"/>
              </w:rPr>
              <w:t>Pauliečio</w:t>
            </w:r>
            <w:proofErr w:type="spellEnd"/>
            <w:r w:rsidRPr="006043B5">
              <w:rPr>
                <w:szCs w:val="24"/>
              </w:rPr>
              <w:t xml:space="preserve"> globos namai</w:t>
            </w:r>
          </w:p>
        </w:tc>
        <w:tc>
          <w:tcPr>
            <w:tcW w:w="1701" w:type="dxa"/>
            <w:tcBorders>
              <w:top w:val="single" w:sz="4" w:space="0" w:color="auto"/>
              <w:left w:val="single" w:sz="6" w:space="0" w:color="auto"/>
              <w:bottom w:val="single" w:sz="4" w:space="0" w:color="auto"/>
              <w:right w:val="single" w:sz="6" w:space="0" w:color="auto"/>
            </w:tcBorders>
            <w:shd w:val="clear" w:color="auto" w:fill="FFFFFF"/>
          </w:tcPr>
          <w:p w14:paraId="2ADC26AC" w14:textId="77777777" w:rsidR="0001738C" w:rsidRPr="006043B5" w:rsidRDefault="0001738C" w:rsidP="00837992">
            <w:pPr>
              <w:widowControl w:val="0"/>
              <w:shd w:val="clear" w:color="auto" w:fill="FFFFFF"/>
              <w:rPr>
                <w:szCs w:val="24"/>
              </w:rPr>
            </w:pPr>
            <w:r w:rsidRPr="006043B5">
              <w:rPr>
                <w:szCs w:val="24"/>
              </w:rPr>
              <w:t xml:space="preserve">Biržų </w:t>
            </w:r>
            <w:proofErr w:type="spellStart"/>
            <w:r w:rsidRPr="006043B5">
              <w:rPr>
                <w:szCs w:val="24"/>
              </w:rPr>
              <w:t>šv.</w:t>
            </w:r>
            <w:proofErr w:type="spellEnd"/>
            <w:r w:rsidRPr="006043B5">
              <w:rPr>
                <w:szCs w:val="24"/>
              </w:rPr>
              <w:t xml:space="preserve"> Jono Krikštytojo parapija</w:t>
            </w:r>
          </w:p>
          <w:p w14:paraId="2ADC26AD" w14:textId="77777777" w:rsidR="0001738C" w:rsidRPr="006043B5" w:rsidRDefault="0001738C" w:rsidP="00837992">
            <w:pPr>
              <w:widowControl w:val="0"/>
              <w:shd w:val="clear" w:color="auto" w:fill="FFFFFF"/>
              <w:rPr>
                <w:szCs w:val="24"/>
              </w:rPr>
            </w:pPr>
          </w:p>
        </w:tc>
        <w:tc>
          <w:tcPr>
            <w:tcW w:w="1134" w:type="dxa"/>
            <w:tcBorders>
              <w:top w:val="single" w:sz="4" w:space="0" w:color="auto"/>
              <w:left w:val="single" w:sz="6" w:space="0" w:color="auto"/>
              <w:bottom w:val="single" w:sz="4" w:space="0" w:color="auto"/>
              <w:right w:val="single" w:sz="6" w:space="0" w:color="auto"/>
            </w:tcBorders>
            <w:shd w:val="clear" w:color="auto" w:fill="FFFFFF"/>
          </w:tcPr>
          <w:p w14:paraId="2ADC26AE" w14:textId="0D46BA44" w:rsidR="0001738C" w:rsidRPr="006043B5" w:rsidRDefault="0001738C" w:rsidP="00740556">
            <w:pPr>
              <w:widowControl w:val="0"/>
              <w:shd w:val="clear" w:color="auto" w:fill="FFFFFF"/>
              <w:jc w:val="center"/>
              <w:rPr>
                <w:szCs w:val="24"/>
              </w:rPr>
            </w:pPr>
            <w:r w:rsidRPr="006043B5">
              <w:rPr>
                <w:szCs w:val="24"/>
              </w:rPr>
              <w:t>27 (</w:t>
            </w:r>
            <w:r w:rsidR="00740556">
              <w:rPr>
                <w:szCs w:val="24"/>
              </w:rPr>
              <w:t>32</w:t>
            </w:r>
            <w:r w:rsidR="007C0C2E">
              <w:rPr>
                <w:szCs w:val="24"/>
              </w:rPr>
              <w:t xml:space="preserve"> ir 7 be </w:t>
            </w:r>
            <w:proofErr w:type="spellStart"/>
            <w:r w:rsidR="007C0C2E">
              <w:rPr>
                <w:szCs w:val="24"/>
              </w:rPr>
              <w:t>Sav</w:t>
            </w:r>
            <w:proofErr w:type="spellEnd"/>
            <w:r w:rsidR="007C0C2E">
              <w:rPr>
                <w:szCs w:val="24"/>
              </w:rPr>
              <w:t xml:space="preserve"> siuntimo</w:t>
            </w:r>
            <w:r w:rsidRPr="006043B5">
              <w:rPr>
                <w:szCs w:val="24"/>
              </w:rPr>
              <w:t>)</w:t>
            </w:r>
          </w:p>
        </w:tc>
        <w:tc>
          <w:tcPr>
            <w:tcW w:w="2078" w:type="dxa"/>
            <w:tcBorders>
              <w:top w:val="single" w:sz="4" w:space="0" w:color="auto"/>
              <w:left w:val="single" w:sz="6" w:space="0" w:color="auto"/>
              <w:bottom w:val="single" w:sz="4" w:space="0" w:color="auto"/>
              <w:right w:val="single" w:sz="6" w:space="0" w:color="auto"/>
            </w:tcBorders>
            <w:shd w:val="clear" w:color="auto" w:fill="FFFFFF"/>
          </w:tcPr>
          <w:p w14:paraId="2751CD87" w14:textId="77777777" w:rsidR="0001738C" w:rsidRDefault="00B80AAE" w:rsidP="00265455">
            <w:pPr>
              <w:widowControl w:val="0"/>
              <w:shd w:val="clear" w:color="auto" w:fill="FFFFFF"/>
              <w:jc w:val="center"/>
              <w:rPr>
                <w:szCs w:val="24"/>
              </w:rPr>
            </w:pPr>
            <w:r>
              <w:rPr>
                <w:szCs w:val="24"/>
              </w:rPr>
              <w:t>20 SB</w:t>
            </w:r>
          </w:p>
          <w:p w14:paraId="2ADC26AF" w14:textId="1270CECC" w:rsidR="00B80AAE" w:rsidRPr="006043B5" w:rsidRDefault="00B80AAE" w:rsidP="00265455">
            <w:pPr>
              <w:widowControl w:val="0"/>
              <w:shd w:val="clear" w:color="auto" w:fill="FFFFFF"/>
              <w:jc w:val="center"/>
              <w:rPr>
                <w:szCs w:val="24"/>
              </w:rPr>
            </w:pPr>
            <w:r>
              <w:rPr>
                <w:szCs w:val="24"/>
              </w:rPr>
              <w:t>12 VBSTD</w:t>
            </w:r>
          </w:p>
        </w:tc>
      </w:tr>
      <w:tr w:rsidR="0001738C" w:rsidRPr="006043B5" w14:paraId="2ADC26B9" w14:textId="77777777" w:rsidTr="00791127">
        <w:trPr>
          <w:cantSplit/>
          <w:trHeight w:val="567"/>
        </w:trPr>
        <w:tc>
          <w:tcPr>
            <w:tcW w:w="1835" w:type="dxa"/>
            <w:gridSpan w:val="2"/>
            <w:vMerge/>
            <w:tcBorders>
              <w:left w:val="single" w:sz="6" w:space="0" w:color="auto"/>
              <w:right w:val="single" w:sz="6" w:space="0" w:color="auto"/>
            </w:tcBorders>
            <w:shd w:val="clear" w:color="auto" w:fill="FFFFFF"/>
          </w:tcPr>
          <w:p w14:paraId="2ADC26B1" w14:textId="77777777" w:rsidR="0001738C" w:rsidRPr="006043B5" w:rsidRDefault="0001738C" w:rsidP="00935201">
            <w:pPr>
              <w:widowControl w:val="0"/>
              <w:shd w:val="clear" w:color="auto" w:fill="FFFFFF"/>
              <w:rPr>
                <w:szCs w:val="24"/>
              </w:rPr>
            </w:pPr>
          </w:p>
        </w:tc>
        <w:tc>
          <w:tcPr>
            <w:tcW w:w="2835" w:type="dxa"/>
            <w:tcBorders>
              <w:top w:val="single" w:sz="4" w:space="0" w:color="auto"/>
              <w:left w:val="single" w:sz="6" w:space="0" w:color="auto"/>
              <w:bottom w:val="single" w:sz="4" w:space="0" w:color="auto"/>
              <w:right w:val="single" w:sz="6" w:space="0" w:color="auto"/>
            </w:tcBorders>
            <w:shd w:val="clear" w:color="auto" w:fill="FFFFFF"/>
          </w:tcPr>
          <w:p w14:paraId="2ADC26B2" w14:textId="77777777" w:rsidR="0001738C" w:rsidRPr="006043B5" w:rsidRDefault="0001738C" w:rsidP="00837992">
            <w:pPr>
              <w:widowControl w:val="0"/>
              <w:shd w:val="clear" w:color="auto" w:fill="FFFFFF"/>
              <w:rPr>
                <w:szCs w:val="24"/>
              </w:rPr>
            </w:pPr>
            <w:r w:rsidRPr="006043B5">
              <w:rPr>
                <w:szCs w:val="24"/>
              </w:rPr>
              <w:t>VšĮ Onos Milienės senelių globos namai</w:t>
            </w:r>
          </w:p>
        </w:tc>
        <w:tc>
          <w:tcPr>
            <w:tcW w:w="1701" w:type="dxa"/>
            <w:tcBorders>
              <w:top w:val="single" w:sz="4" w:space="0" w:color="auto"/>
              <w:left w:val="single" w:sz="6" w:space="0" w:color="auto"/>
              <w:bottom w:val="single" w:sz="4" w:space="0" w:color="auto"/>
              <w:right w:val="single" w:sz="6" w:space="0" w:color="auto"/>
            </w:tcBorders>
            <w:shd w:val="clear" w:color="auto" w:fill="FFFFFF"/>
          </w:tcPr>
          <w:p w14:paraId="2ADC26B3" w14:textId="77777777" w:rsidR="0001738C" w:rsidRPr="006043B5" w:rsidRDefault="0001738C" w:rsidP="00837992">
            <w:pPr>
              <w:widowControl w:val="0"/>
              <w:shd w:val="clear" w:color="auto" w:fill="FFFFFF"/>
              <w:rPr>
                <w:szCs w:val="24"/>
              </w:rPr>
            </w:pPr>
            <w:r w:rsidRPr="006043B5">
              <w:rPr>
                <w:szCs w:val="24"/>
              </w:rPr>
              <w:t xml:space="preserve">Nemunėlio Radviliškio Katalikų </w:t>
            </w:r>
            <w:proofErr w:type="spellStart"/>
            <w:r w:rsidRPr="006043B5">
              <w:rPr>
                <w:szCs w:val="24"/>
              </w:rPr>
              <w:t>švnč</w:t>
            </w:r>
            <w:proofErr w:type="spellEnd"/>
            <w:r w:rsidRPr="006043B5">
              <w:rPr>
                <w:szCs w:val="24"/>
              </w:rPr>
              <w:t>. Marijos  ir</w:t>
            </w:r>
          </w:p>
          <w:p w14:paraId="2ADC26B4" w14:textId="77777777" w:rsidR="0001738C" w:rsidRPr="006043B5" w:rsidRDefault="0001738C" w:rsidP="00837992">
            <w:pPr>
              <w:widowControl w:val="0"/>
              <w:shd w:val="clear" w:color="auto" w:fill="FFFFFF"/>
              <w:rPr>
                <w:szCs w:val="24"/>
              </w:rPr>
            </w:pPr>
            <w:r w:rsidRPr="006043B5">
              <w:rPr>
                <w:szCs w:val="24"/>
              </w:rPr>
              <w:t xml:space="preserve">Evangelikų </w:t>
            </w:r>
          </w:p>
          <w:p w14:paraId="2ADC26B5" w14:textId="77777777" w:rsidR="0001738C" w:rsidRPr="006043B5" w:rsidRDefault="0001738C" w:rsidP="00837992">
            <w:pPr>
              <w:widowControl w:val="0"/>
              <w:shd w:val="clear" w:color="auto" w:fill="FFFFFF"/>
              <w:rPr>
                <w:szCs w:val="24"/>
              </w:rPr>
            </w:pPr>
            <w:r w:rsidRPr="006043B5">
              <w:rPr>
                <w:szCs w:val="24"/>
              </w:rPr>
              <w:t>reformatų</w:t>
            </w:r>
          </w:p>
          <w:p w14:paraId="2ADC26B6" w14:textId="77777777" w:rsidR="0001738C" w:rsidRPr="006043B5" w:rsidRDefault="0001738C" w:rsidP="00837992">
            <w:pPr>
              <w:widowControl w:val="0"/>
              <w:shd w:val="clear" w:color="auto" w:fill="FFFFFF"/>
              <w:rPr>
                <w:szCs w:val="24"/>
              </w:rPr>
            </w:pPr>
            <w:r w:rsidRPr="006043B5">
              <w:rPr>
                <w:szCs w:val="24"/>
              </w:rPr>
              <w:t>parapijos</w:t>
            </w:r>
          </w:p>
        </w:tc>
        <w:tc>
          <w:tcPr>
            <w:tcW w:w="1134" w:type="dxa"/>
            <w:tcBorders>
              <w:top w:val="single" w:sz="4" w:space="0" w:color="auto"/>
              <w:left w:val="single" w:sz="6" w:space="0" w:color="auto"/>
              <w:bottom w:val="single" w:sz="4" w:space="0" w:color="auto"/>
              <w:right w:val="single" w:sz="6" w:space="0" w:color="auto"/>
            </w:tcBorders>
            <w:shd w:val="clear" w:color="auto" w:fill="FFFFFF"/>
          </w:tcPr>
          <w:p w14:paraId="2ADC26B7" w14:textId="0D38A31F" w:rsidR="0001738C" w:rsidRPr="006043B5" w:rsidRDefault="00A85CDC" w:rsidP="007C0C2E">
            <w:pPr>
              <w:widowControl w:val="0"/>
              <w:shd w:val="clear" w:color="auto" w:fill="FFFFFF"/>
              <w:jc w:val="center"/>
              <w:rPr>
                <w:szCs w:val="24"/>
              </w:rPr>
            </w:pPr>
            <w:r>
              <w:rPr>
                <w:szCs w:val="24"/>
              </w:rPr>
              <w:t>24 (</w:t>
            </w:r>
            <w:r w:rsidR="00740556">
              <w:rPr>
                <w:szCs w:val="24"/>
              </w:rPr>
              <w:t>29</w:t>
            </w:r>
            <w:r w:rsidR="007C0C2E">
              <w:rPr>
                <w:szCs w:val="24"/>
              </w:rPr>
              <w:t xml:space="preserve"> ir 2 be Sav. siuntimo)</w:t>
            </w:r>
          </w:p>
        </w:tc>
        <w:tc>
          <w:tcPr>
            <w:tcW w:w="2078" w:type="dxa"/>
            <w:tcBorders>
              <w:top w:val="single" w:sz="4" w:space="0" w:color="auto"/>
              <w:left w:val="single" w:sz="6" w:space="0" w:color="auto"/>
              <w:bottom w:val="single" w:sz="4" w:space="0" w:color="auto"/>
              <w:right w:val="single" w:sz="6" w:space="0" w:color="auto"/>
            </w:tcBorders>
            <w:shd w:val="clear" w:color="auto" w:fill="FFFFFF"/>
          </w:tcPr>
          <w:p w14:paraId="5AF8DB89" w14:textId="3E7345E0" w:rsidR="0001738C" w:rsidRDefault="00740556" w:rsidP="00FA763A">
            <w:pPr>
              <w:widowControl w:val="0"/>
              <w:shd w:val="clear" w:color="auto" w:fill="FFFFFF"/>
              <w:jc w:val="center"/>
              <w:rPr>
                <w:szCs w:val="24"/>
              </w:rPr>
            </w:pPr>
            <w:r>
              <w:rPr>
                <w:szCs w:val="24"/>
              </w:rPr>
              <w:t>25</w:t>
            </w:r>
            <w:r w:rsidR="00293A55">
              <w:rPr>
                <w:szCs w:val="24"/>
              </w:rPr>
              <w:t xml:space="preserve"> SB</w:t>
            </w:r>
          </w:p>
          <w:p w14:paraId="2ADC26B8" w14:textId="761989B6" w:rsidR="00293A55" w:rsidRPr="006043B5" w:rsidRDefault="00293A55" w:rsidP="00FA763A">
            <w:pPr>
              <w:widowControl w:val="0"/>
              <w:shd w:val="clear" w:color="auto" w:fill="FFFFFF"/>
              <w:jc w:val="center"/>
              <w:rPr>
                <w:szCs w:val="24"/>
              </w:rPr>
            </w:pPr>
            <w:r>
              <w:rPr>
                <w:szCs w:val="24"/>
              </w:rPr>
              <w:t>4 VBSTD</w:t>
            </w:r>
          </w:p>
        </w:tc>
      </w:tr>
      <w:tr w:rsidR="0001738C" w:rsidRPr="006043B5" w14:paraId="2ADC26BF" w14:textId="77777777" w:rsidTr="00791127">
        <w:trPr>
          <w:cantSplit/>
          <w:trHeight w:val="553"/>
        </w:trPr>
        <w:tc>
          <w:tcPr>
            <w:tcW w:w="1835" w:type="dxa"/>
            <w:gridSpan w:val="2"/>
            <w:vMerge/>
            <w:tcBorders>
              <w:left w:val="single" w:sz="6" w:space="0" w:color="auto"/>
              <w:bottom w:val="single" w:sz="6" w:space="0" w:color="auto"/>
              <w:right w:val="single" w:sz="6" w:space="0" w:color="auto"/>
            </w:tcBorders>
            <w:shd w:val="clear" w:color="auto" w:fill="FFFFFF"/>
          </w:tcPr>
          <w:p w14:paraId="2ADC26BA" w14:textId="77777777" w:rsidR="0001738C" w:rsidRPr="006043B5" w:rsidRDefault="0001738C" w:rsidP="00935201">
            <w:pPr>
              <w:widowControl w:val="0"/>
              <w:shd w:val="clear" w:color="auto" w:fill="FFFFFF"/>
              <w:rPr>
                <w:szCs w:val="24"/>
              </w:rPr>
            </w:pPr>
          </w:p>
        </w:tc>
        <w:tc>
          <w:tcPr>
            <w:tcW w:w="2835" w:type="dxa"/>
            <w:tcBorders>
              <w:top w:val="single" w:sz="4" w:space="0" w:color="auto"/>
              <w:left w:val="single" w:sz="6" w:space="0" w:color="auto"/>
              <w:bottom w:val="single" w:sz="6" w:space="0" w:color="auto"/>
              <w:right w:val="single" w:sz="6" w:space="0" w:color="auto"/>
            </w:tcBorders>
            <w:shd w:val="clear" w:color="auto" w:fill="FFFFFF"/>
          </w:tcPr>
          <w:p w14:paraId="2ADC26BB" w14:textId="77777777" w:rsidR="0001738C" w:rsidRPr="006043B5" w:rsidRDefault="0001738C" w:rsidP="00837992">
            <w:pPr>
              <w:widowControl w:val="0"/>
              <w:shd w:val="clear" w:color="auto" w:fill="FFFFFF"/>
              <w:rPr>
                <w:szCs w:val="24"/>
              </w:rPr>
            </w:pPr>
            <w:r w:rsidRPr="000353D5">
              <w:rPr>
                <w:szCs w:val="24"/>
              </w:rPr>
              <w:t>VšĮ „Vaiko užuovėja“ bendruomeniniai vaikų globos namai</w:t>
            </w:r>
          </w:p>
        </w:tc>
        <w:tc>
          <w:tcPr>
            <w:tcW w:w="1701" w:type="dxa"/>
            <w:tcBorders>
              <w:top w:val="single" w:sz="4" w:space="0" w:color="auto"/>
              <w:left w:val="single" w:sz="6" w:space="0" w:color="auto"/>
              <w:bottom w:val="single" w:sz="6" w:space="0" w:color="auto"/>
              <w:right w:val="single" w:sz="6" w:space="0" w:color="auto"/>
            </w:tcBorders>
            <w:shd w:val="clear" w:color="auto" w:fill="FFFFFF"/>
          </w:tcPr>
          <w:p w14:paraId="2ADC26BC" w14:textId="77777777" w:rsidR="0001738C" w:rsidRPr="006043B5" w:rsidRDefault="0001738C" w:rsidP="00837992">
            <w:pPr>
              <w:widowControl w:val="0"/>
              <w:shd w:val="clear" w:color="auto" w:fill="FFFFFF"/>
              <w:rPr>
                <w:szCs w:val="24"/>
              </w:rPr>
            </w:pPr>
            <w:r w:rsidRPr="006043B5">
              <w:rPr>
                <w:szCs w:val="24"/>
              </w:rPr>
              <w:t>Biržų rajono savivaldybė</w:t>
            </w:r>
          </w:p>
        </w:tc>
        <w:tc>
          <w:tcPr>
            <w:tcW w:w="1134" w:type="dxa"/>
            <w:tcBorders>
              <w:top w:val="single" w:sz="4" w:space="0" w:color="auto"/>
              <w:left w:val="single" w:sz="6" w:space="0" w:color="auto"/>
              <w:bottom w:val="single" w:sz="6" w:space="0" w:color="auto"/>
              <w:right w:val="single" w:sz="6" w:space="0" w:color="auto"/>
            </w:tcBorders>
            <w:shd w:val="clear" w:color="auto" w:fill="FFFFFF"/>
          </w:tcPr>
          <w:p w14:paraId="2ADC26BD" w14:textId="03DE458B" w:rsidR="0001738C" w:rsidRPr="00740556" w:rsidRDefault="008D2B8B" w:rsidP="00A85CDC">
            <w:pPr>
              <w:widowControl w:val="0"/>
              <w:shd w:val="clear" w:color="auto" w:fill="FFFFFF"/>
              <w:jc w:val="center"/>
              <w:rPr>
                <w:szCs w:val="24"/>
              </w:rPr>
            </w:pPr>
            <w:r w:rsidRPr="00740556">
              <w:rPr>
                <w:szCs w:val="24"/>
              </w:rPr>
              <w:t>8 (12)</w:t>
            </w:r>
          </w:p>
        </w:tc>
        <w:tc>
          <w:tcPr>
            <w:tcW w:w="2078" w:type="dxa"/>
            <w:tcBorders>
              <w:top w:val="single" w:sz="4" w:space="0" w:color="auto"/>
              <w:left w:val="single" w:sz="6" w:space="0" w:color="auto"/>
              <w:bottom w:val="single" w:sz="6" w:space="0" w:color="auto"/>
              <w:right w:val="single" w:sz="6" w:space="0" w:color="auto"/>
            </w:tcBorders>
            <w:shd w:val="clear" w:color="auto" w:fill="FFFFFF"/>
          </w:tcPr>
          <w:p w14:paraId="2ADC26BE" w14:textId="0D16232F" w:rsidR="0001738C" w:rsidRPr="006043B5" w:rsidRDefault="008D2B8B" w:rsidP="00FA763A">
            <w:pPr>
              <w:widowControl w:val="0"/>
              <w:shd w:val="clear" w:color="auto" w:fill="FFFFFF"/>
              <w:jc w:val="center"/>
              <w:rPr>
                <w:szCs w:val="24"/>
              </w:rPr>
            </w:pPr>
            <w:r>
              <w:rPr>
                <w:szCs w:val="24"/>
              </w:rPr>
              <w:t>12 SB</w:t>
            </w:r>
          </w:p>
        </w:tc>
      </w:tr>
      <w:tr w:rsidR="00791127" w:rsidRPr="006043B5" w14:paraId="2ADC26C5" w14:textId="77777777" w:rsidTr="00791127">
        <w:trPr>
          <w:cantSplit/>
          <w:trHeight w:val="465"/>
        </w:trPr>
        <w:tc>
          <w:tcPr>
            <w:tcW w:w="1835" w:type="dxa"/>
            <w:gridSpan w:val="2"/>
            <w:vMerge w:val="restart"/>
            <w:tcBorders>
              <w:top w:val="single" w:sz="6" w:space="0" w:color="auto"/>
              <w:left w:val="single" w:sz="6" w:space="0" w:color="auto"/>
              <w:right w:val="single" w:sz="6" w:space="0" w:color="auto"/>
            </w:tcBorders>
            <w:shd w:val="clear" w:color="auto" w:fill="FFFFFF"/>
            <w:hideMark/>
          </w:tcPr>
          <w:p w14:paraId="2ADC26C0" w14:textId="77777777" w:rsidR="00791127" w:rsidRPr="006043B5" w:rsidRDefault="00791127" w:rsidP="00791127">
            <w:pPr>
              <w:widowControl w:val="0"/>
              <w:shd w:val="clear" w:color="auto" w:fill="FFFFFF"/>
              <w:jc w:val="both"/>
              <w:rPr>
                <w:szCs w:val="24"/>
              </w:rPr>
            </w:pPr>
            <w:r w:rsidRPr="006043B5">
              <w:rPr>
                <w:szCs w:val="24"/>
              </w:rPr>
              <w:t>2.</w:t>
            </w:r>
            <w:r>
              <w:rPr>
                <w:szCs w:val="24"/>
              </w:rPr>
              <w:t xml:space="preserve"> </w:t>
            </w:r>
            <w:r w:rsidRPr="006043B5">
              <w:rPr>
                <w:szCs w:val="24"/>
              </w:rPr>
              <w:t>Šeimynos</w:t>
            </w:r>
          </w:p>
        </w:tc>
        <w:tc>
          <w:tcPr>
            <w:tcW w:w="2835" w:type="dxa"/>
            <w:tcBorders>
              <w:top w:val="single" w:sz="6" w:space="0" w:color="auto"/>
              <w:left w:val="single" w:sz="6" w:space="0" w:color="auto"/>
              <w:bottom w:val="single" w:sz="4" w:space="0" w:color="auto"/>
              <w:right w:val="single" w:sz="6" w:space="0" w:color="auto"/>
            </w:tcBorders>
            <w:shd w:val="clear" w:color="auto" w:fill="FFFFFF"/>
          </w:tcPr>
          <w:p w14:paraId="2ADC26C1" w14:textId="77777777" w:rsidR="00791127" w:rsidRPr="006043B5" w:rsidRDefault="00791127" w:rsidP="00791127">
            <w:pPr>
              <w:widowControl w:val="0"/>
              <w:shd w:val="clear" w:color="auto" w:fill="FFFFFF"/>
              <w:rPr>
                <w:szCs w:val="24"/>
              </w:rPr>
            </w:pPr>
            <w:r w:rsidRPr="006043B5">
              <w:rPr>
                <w:szCs w:val="24"/>
              </w:rPr>
              <w:t xml:space="preserve">Sigitos </w:t>
            </w:r>
            <w:proofErr w:type="spellStart"/>
            <w:r w:rsidRPr="006043B5">
              <w:rPr>
                <w:szCs w:val="24"/>
              </w:rPr>
              <w:t>Švambarienės</w:t>
            </w:r>
            <w:proofErr w:type="spellEnd"/>
            <w:r w:rsidRPr="006043B5">
              <w:rPr>
                <w:szCs w:val="24"/>
              </w:rPr>
              <w:t xml:space="preserve"> šeimyna</w:t>
            </w:r>
          </w:p>
        </w:tc>
        <w:tc>
          <w:tcPr>
            <w:tcW w:w="1701" w:type="dxa"/>
            <w:tcBorders>
              <w:top w:val="single" w:sz="6" w:space="0" w:color="auto"/>
              <w:left w:val="single" w:sz="6" w:space="0" w:color="auto"/>
              <w:bottom w:val="single" w:sz="4" w:space="0" w:color="auto"/>
              <w:right w:val="single" w:sz="6" w:space="0" w:color="auto"/>
            </w:tcBorders>
            <w:shd w:val="clear" w:color="auto" w:fill="FFFFFF"/>
          </w:tcPr>
          <w:p w14:paraId="2ADC26C2" w14:textId="77777777" w:rsidR="00791127" w:rsidRPr="006043B5" w:rsidRDefault="00791127" w:rsidP="00791127">
            <w:pPr>
              <w:widowControl w:val="0"/>
              <w:shd w:val="clear" w:color="auto" w:fill="FFFFFF"/>
              <w:rPr>
                <w:szCs w:val="24"/>
              </w:rPr>
            </w:pPr>
            <w:r w:rsidRPr="006043B5">
              <w:rPr>
                <w:szCs w:val="24"/>
              </w:rPr>
              <w:t>Biržų rajono savivaldybė</w:t>
            </w:r>
          </w:p>
        </w:tc>
        <w:tc>
          <w:tcPr>
            <w:tcW w:w="1134" w:type="dxa"/>
            <w:tcBorders>
              <w:top w:val="single" w:sz="6" w:space="0" w:color="auto"/>
              <w:left w:val="single" w:sz="6" w:space="0" w:color="auto"/>
              <w:bottom w:val="single" w:sz="4" w:space="0" w:color="auto"/>
              <w:right w:val="single" w:sz="6" w:space="0" w:color="auto"/>
            </w:tcBorders>
            <w:shd w:val="clear" w:color="auto" w:fill="FFFFFF"/>
          </w:tcPr>
          <w:p w14:paraId="2ADC26C3" w14:textId="16C1DB8A" w:rsidR="00791127" w:rsidRPr="004B1A50" w:rsidRDefault="00791127" w:rsidP="00791127">
            <w:pPr>
              <w:widowControl w:val="0"/>
              <w:shd w:val="clear" w:color="auto" w:fill="FFFFFF"/>
              <w:jc w:val="center"/>
              <w:rPr>
                <w:color w:val="C00000"/>
                <w:szCs w:val="24"/>
              </w:rPr>
            </w:pPr>
            <w:r w:rsidRPr="002046DB">
              <w:t>4 (4)</w:t>
            </w:r>
          </w:p>
        </w:tc>
        <w:tc>
          <w:tcPr>
            <w:tcW w:w="2078" w:type="dxa"/>
            <w:tcBorders>
              <w:top w:val="single" w:sz="6" w:space="0" w:color="auto"/>
              <w:left w:val="single" w:sz="6" w:space="0" w:color="auto"/>
              <w:bottom w:val="single" w:sz="4" w:space="0" w:color="auto"/>
              <w:right w:val="single" w:sz="6" w:space="0" w:color="auto"/>
            </w:tcBorders>
            <w:shd w:val="clear" w:color="auto" w:fill="FFFFFF"/>
          </w:tcPr>
          <w:p w14:paraId="2ADC26C4" w14:textId="4411EF78" w:rsidR="00791127" w:rsidRPr="004B1A50" w:rsidRDefault="00791127" w:rsidP="00791127">
            <w:pPr>
              <w:widowControl w:val="0"/>
              <w:shd w:val="clear" w:color="auto" w:fill="FFFFFF"/>
              <w:jc w:val="center"/>
              <w:rPr>
                <w:color w:val="C00000"/>
                <w:szCs w:val="24"/>
              </w:rPr>
            </w:pPr>
            <w:r w:rsidRPr="002046DB">
              <w:t>4</w:t>
            </w:r>
            <w:r w:rsidR="00D443C6">
              <w:t xml:space="preserve"> SB ir VB</w:t>
            </w:r>
          </w:p>
        </w:tc>
      </w:tr>
      <w:tr w:rsidR="00791127" w:rsidRPr="006043B5" w14:paraId="2ADC26CB" w14:textId="77777777" w:rsidTr="00791127">
        <w:trPr>
          <w:cantSplit/>
          <w:trHeight w:val="533"/>
        </w:trPr>
        <w:tc>
          <w:tcPr>
            <w:tcW w:w="1835" w:type="dxa"/>
            <w:gridSpan w:val="2"/>
            <w:vMerge/>
            <w:tcBorders>
              <w:left w:val="single" w:sz="6" w:space="0" w:color="auto"/>
              <w:bottom w:val="single" w:sz="6" w:space="0" w:color="auto"/>
              <w:right w:val="single" w:sz="6" w:space="0" w:color="auto"/>
            </w:tcBorders>
            <w:shd w:val="clear" w:color="auto" w:fill="FFFFFF"/>
          </w:tcPr>
          <w:p w14:paraId="2ADC26C6" w14:textId="77777777" w:rsidR="00791127" w:rsidRPr="006043B5" w:rsidRDefault="00791127" w:rsidP="00791127">
            <w:pPr>
              <w:widowControl w:val="0"/>
              <w:shd w:val="clear" w:color="auto" w:fill="FFFFFF"/>
              <w:rPr>
                <w:szCs w:val="24"/>
              </w:rPr>
            </w:pPr>
          </w:p>
        </w:tc>
        <w:tc>
          <w:tcPr>
            <w:tcW w:w="2835" w:type="dxa"/>
            <w:tcBorders>
              <w:top w:val="single" w:sz="4" w:space="0" w:color="auto"/>
              <w:left w:val="single" w:sz="6" w:space="0" w:color="auto"/>
              <w:bottom w:val="single" w:sz="6" w:space="0" w:color="auto"/>
              <w:right w:val="single" w:sz="6" w:space="0" w:color="auto"/>
            </w:tcBorders>
            <w:shd w:val="clear" w:color="auto" w:fill="FFFFFF"/>
          </w:tcPr>
          <w:p w14:paraId="2ADC26C7" w14:textId="77777777" w:rsidR="00791127" w:rsidRPr="006043B5" w:rsidRDefault="00791127" w:rsidP="00791127">
            <w:pPr>
              <w:widowControl w:val="0"/>
              <w:shd w:val="clear" w:color="auto" w:fill="FFFFFF"/>
              <w:rPr>
                <w:szCs w:val="24"/>
              </w:rPr>
            </w:pPr>
            <w:r w:rsidRPr="006043B5">
              <w:rPr>
                <w:szCs w:val="24"/>
              </w:rPr>
              <w:t>Šeimyna „Po angelo sparnu“</w:t>
            </w:r>
          </w:p>
        </w:tc>
        <w:tc>
          <w:tcPr>
            <w:tcW w:w="1701" w:type="dxa"/>
            <w:tcBorders>
              <w:top w:val="single" w:sz="4" w:space="0" w:color="auto"/>
              <w:left w:val="single" w:sz="6" w:space="0" w:color="auto"/>
              <w:bottom w:val="single" w:sz="6" w:space="0" w:color="auto"/>
              <w:right w:val="single" w:sz="6" w:space="0" w:color="auto"/>
            </w:tcBorders>
            <w:shd w:val="clear" w:color="auto" w:fill="FFFFFF"/>
          </w:tcPr>
          <w:p w14:paraId="2ADC26C8" w14:textId="77777777" w:rsidR="00791127" w:rsidRPr="006043B5" w:rsidRDefault="00791127" w:rsidP="00791127">
            <w:pPr>
              <w:widowControl w:val="0"/>
              <w:shd w:val="clear" w:color="auto" w:fill="FFFFFF"/>
              <w:rPr>
                <w:szCs w:val="24"/>
              </w:rPr>
            </w:pPr>
            <w:r w:rsidRPr="006043B5">
              <w:rPr>
                <w:szCs w:val="24"/>
              </w:rPr>
              <w:t>Biržų rajono savivaldybė</w:t>
            </w:r>
          </w:p>
        </w:tc>
        <w:tc>
          <w:tcPr>
            <w:tcW w:w="1134" w:type="dxa"/>
            <w:tcBorders>
              <w:top w:val="single" w:sz="4" w:space="0" w:color="auto"/>
              <w:left w:val="single" w:sz="6" w:space="0" w:color="auto"/>
              <w:bottom w:val="single" w:sz="6" w:space="0" w:color="auto"/>
              <w:right w:val="single" w:sz="6" w:space="0" w:color="auto"/>
            </w:tcBorders>
            <w:shd w:val="clear" w:color="auto" w:fill="FFFFFF"/>
          </w:tcPr>
          <w:p w14:paraId="2ADC26C9" w14:textId="0E08151F" w:rsidR="00791127" w:rsidRPr="004B1A50" w:rsidRDefault="00791127" w:rsidP="00791127">
            <w:pPr>
              <w:widowControl w:val="0"/>
              <w:shd w:val="clear" w:color="auto" w:fill="FFFFFF"/>
              <w:jc w:val="center"/>
              <w:rPr>
                <w:color w:val="C00000"/>
                <w:szCs w:val="24"/>
              </w:rPr>
            </w:pPr>
            <w:r w:rsidRPr="002046DB">
              <w:t>4 (5)</w:t>
            </w:r>
          </w:p>
        </w:tc>
        <w:tc>
          <w:tcPr>
            <w:tcW w:w="2078" w:type="dxa"/>
            <w:tcBorders>
              <w:top w:val="single" w:sz="4" w:space="0" w:color="auto"/>
              <w:left w:val="single" w:sz="6" w:space="0" w:color="auto"/>
              <w:bottom w:val="single" w:sz="6" w:space="0" w:color="auto"/>
              <w:right w:val="single" w:sz="6" w:space="0" w:color="auto"/>
            </w:tcBorders>
            <w:shd w:val="clear" w:color="auto" w:fill="FFFFFF"/>
          </w:tcPr>
          <w:p w14:paraId="2ADC26CA" w14:textId="3CAACFC5" w:rsidR="00791127" w:rsidRPr="004B1A50" w:rsidRDefault="00791127" w:rsidP="00791127">
            <w:pPr>
              <w:widowControl w:val="0"/>
              <w:shd w:val="clear" w:color="auto" w:fill="FFFFFF"/>
              <w:jc w:val="center"/>
              <w:rPr>
                <w:color w:val="C00000"/>
                <w:szCs w:val="24"/>
              </w:rPr>
            </w:pPr>
            <w:r w:rsidRPr="002046DB">
              <w:t>4</w:t>
            </w:r>
            <w:r w:rsidR="00D443C6">
              <w:t xml:space="preserve"> SB ir VB</w:t>
            </w:r>
          </w:p>
        </w:tc>
      </w:tr>
      <w:tr w:rsidR="0001738C" w:rsidRPr="006043B5" w14:paraId="2ADC26D3" w14:textId="77777777" w:rsidTr="00791127">
        <w:trPr>
          <w:cantSplit/>
          <w:trHeight w:val="22"/>
        </w:trPr>
        <w:tc>
          <w:tcPr>
            <w:tcW w:w="1835"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2ADC26CC" w14:textId="77777777" w:rsidR="0001738C" w:rsidRPr="006043B5" w:rsidRDefault="0001738C" w:rsidP="0001738C">
            <w:pPr>
              <w:widowControl w:val="0"/>
              <w:shd w:val="clear" w:color="auto" w:fill="FFFFFF"/>
              <w:rPr>
                <w:szCs w:val="24"/>
              </w:rPr>
            </w:pPr>
            <w:r w:rsidRPr="006043B5">
              <w:rPr>
                <w:szCs w:val="24"/>
              </w:rPr>
              <w:t>4.</w:t>
            </w:r>
            <w:r>
              <w:rPr>
                <w:szCs w:val="24"/>
              </w:rPr>
              <w:t xml:space="preserve"> </w:t>
            </w:r>
            <w:r w:rsidRPr="006043B5">
              <w:rPr>
                <w:szCs w:val="24"/>
              </w:rPr>
              <w:t>Savarankiško gyvenimo namai</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2ADC26CE" w14:textId="117C09CD" w:rsidR="0001738C" w:rsidRPr="006043B5" w:rsidRDefault="00F64BD6" w:rsidP="00933E9B">
            <w:pPr>
              <w:widowControl w:val="0"/>
              <w:shd w:val="clear" w:color="auto" w:fill="FFFFFF"/>
              <w:rPr>
                <w:szCs w:val="24"/>
              </w:rPr>
            </w:pPr>
            <w:r w:rsidRPr="00F64BD6">
              <w:rPr>
                <w:szCs w:val="24"/>
              </w:rPr>
              <w:t>Viešosios įstaigos Biržų rajono socialinių paslaugų centro Savarankiško gyvenimo namai</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ADC26CF" w14:textId="77777777" w:rsidR="0001738C" w:rsidRPr="006043B5" w:rsidRDefault="0001738C" w:rsidP="00CC416C">
            <w:pPr>
              <w:widowControl w:val="0"/>
              <w:shd w:val="clear" w:color="auto" w:fill="FFFFFF"/>
              <w:rPr>
                <w:szCs w:val="24"/>
              </w:rPr>
            </w:pPr>
            <w:r w:rsidRPr="006043B5">
              <w:rPr>
                <w:szCs w:val="24"/>
              </w:rPr>
              <w:t>Biržų rajono savivaldybė</w:t>
            </w:r>
          </w:p>
          <w:p w14:paraId="2ADC26D0" w14:textId="77777777" w:rsidR="0001738C" w:rsidRPr="006043B5" w:rsidRDefault="0001738C" w:rsidP="00935201">
            <w:pPr>
              <w:widowControl w:val="0"/>
              <w:shd w:val="clear" w:color="auto" w:fill="FFFFFF"/>
              <w:rPr>
                <w:szCs w:val="24"/>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ADC26D1" w14:textId="1525EE6D" w:rsidR="0001738C" w:rsidRPr="00157817" w:rsidRDefault="00157817" w:rsidP="004B1A50">
            <w:pPr>
              <w:widowControl w:val="0"/>
              <w:shd w:val="clear" w:color="auto" w:fill="FFFFFF"/>
              <w:jc w:val="center"/>
              <w:rPr>
                <w:szCs w:val="24"/>
              </w:rPr>
            </w:pPr>
            <w:r w:rsidRPr="00157817">
              <w:rPr>
                <w:szCs w:val="24"/>
              </w:rPr>
              <w:t>20 (1</w:t>
            </w:r>
            <w:r w:rsidR="004B1A50">
              <w:rPr>
                <w:szCs w:val="24"/>
              </w:rPr>
              <w:t>7</w:t>
            </w:r>
            <w:r w:rsidR="0001738C" w:rsidRPr="00157817">
              <w:rPr>
                <w:szCs w:val="24"/>
              </w:rPr>
              <w:t>)</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2ADC26D2" w14:textId="322BBF9C" w:rsidR="0001738C" w:rsidRPr="00157817" w:rsidRDefault="0001738C" w:rsidP="004B1A50">
            <w:pPr>
              <w:widowControl w:val="0"/>
              <w:shd w:val="clear" w:color="auto" w:fill="FFFFFF"/>
              <w:jc w:val="center"/>
              <w:rPr>
                <w:szCs w:val="24"/>
              </w:rPr>
            </w:pPr>
            <w:r w:rsidRPr="00157817">
              <w:rPr>
                <w:szCs w:val="24"/>
              </w:rPr>
              <w:t>1</w:t>
            </w:r>
            <w:r w:rsidR="004B1A50">
              <w:rPr>
                <w:szCs w:val="24"/>
              </w:rPr>
              <w:t>7</w:t>
            </w:r>
            <w:r w:rsidR="00D443C6">
              <w:rPr>
                <w:szCs w:val="24"/>
              </w:rPr>
              <w:t xml:space="preserve"> SB</w:t>
            </w:r>
          </w:p>
        </w:tc>
      </w:tr>
      <w:tr w:rsidR="00791127" w:rsidRPr="006043B5" w14:paraId="2ADC26D9" w14:textId="77777777" w:rsidTr="00791127">
        <w:trPr>
          <w:cantSplit/>
          <w:trHeight w:val="835"/>
        </w:trPr>
        <w:tc>
          <w:tcPr>
            <w:tcW w:w="1835" w:type="dxa"/>
            <w:gridSpan w:val="2"/>
            <w:vMerge w:val="restart"/>
            <w:tcBorders>
              <w:top w:val="single" w:sz="6" w:space="0" w:color="auto"/>
              <w:left w:val="single" w:sz="6" w:space="0" w:color="auto"/>
              <w:right w:val="single" w:sz="6" w:space="0" w:color="auto"/>
            </w:tcBorders>
            <w:shd w:val="clear" w:color="auto" w:fill="FFFFFF"/>
            <w:hideMark/>
          </w:tcPr>
          <w:p w14:paraId="2ADC26D4" w14:textId="77777777" w:rsidR="00791127" w:rsidRPr="006043B5" w:rsidRDefault="00791127" w:rsidP="00791127">
            <w:pPr>
              <w:widowControl w:val="0"/>
              <w:shd w:val="clear" w:color="auto" w:fill="FFFFFF"/>
              <w:rPr>
                <w:szCs w:val="24"/>
              </w:rPr>
            </w:pPr>
            <w:r w:rsidRPr="006043B5">
              <w:rPr>
                <w:szCs w:val="24"/>
              </w:rPr>
              <w:t>5.</w:t>
            </w:r>
            <w:r>
              <w:rPr>
                <w:szCs w:val="24"/>
              </w:rPr>
              <w:t xml:space="preserve"> </w:t>
            </w:r>
            <w:r w:rsidRPr="006043B5">
              <w:rPr>
                <w:szCs w:val="24"/>
              </w:rPr>
              <w:t>Socialinės priežiūros centrai – vaikų dienos centrai</w:t>
            </w:r>
          </w:p>
        </w:tc>
        <w:tc>
          <w:tcPr>
            <w:tcW w:w="2835" w:type="dxa"/>
            <w:tcBorders>
              <w:top w:val="single" w:sz="6" w:space="0" w:color="auto"/>
              <w:left w:val="single" w:sz="6" w:space="0" w:color="auto"/>
              <w:bottom w:val="single" w:sz="4" w:space="0" w:color="auto"/>
              <w:right w:val="single" w:sz="6" w:space="0" w:color="auto"/>
            </w:tcBorders>
            <w:shd w:val="clear" w:color="auto" w:fill="FFFFFF"/>
          </w:tcPr>
          <w:p w14:paraId="2ADC26D5" w14:textId="5B3CA530" w:rsidR="00791127" w:rsidRPr="006043B5" w:rsidRDefault="00791127" w:rsidP="00791127">
            <w:pPr>
              <w:widowControl w:val="0"/>
              <w:shd w:val="clear" w:color="auto" w:fill="FFFFFF"/>
              <w:rPr>
                <w:szCs w:val="24"/>
              </w:rPr>
            </w:pPr>
            <w:r w:rsidRPr="006043B5">
              <w:rPr>
                <w:szCs w:val="24"/>
              </w:rPr>
              <w:t>Labdaros ir paramos fondo „Vilties šviesa“ Biržų vaikų</w:t>
            </w:r>
            <w:r>
              <w:rPr>
                <w:szCs w:val="24"/>
              </w:rPr>
              <w:t xml:space="preserve"> ir paauglių </w:t>
            </w:r>
            <w:r w:rsidRPr="006043B5">
              <w:rPr>
                <w:szCs w:val="24"/>
              </w:rPr>
              <w:t>dienos centras</w:t>
            </w:r>
          </w:p>
        </w:tc>
        <w:tc>
          <w:tcPr>
            <w:tcW w:w="1701" w:type="dxa"/>
            <w:tcBorders>
              <w:top w:val="single" w:sz="6" w:space="0" w:color="auto"/>
              <w:left w:val="single" w:sz="6" w:space="0" w:color="auto"/>
              <w:bottom w:val="single" w:sz="4" w:space="0" w:color="auto"/>
              <w:right w:val="single" w:sz="6" w:space="0" w:color="auto"/>
            </w:tcBorders>
            <w:shd w:val="clear" w:color="auto" w:fill="FFFFFF"/>
          </w:tcPr>
          <w:p w14:paraId="2ADC26D6" w14:textId="77777777" w:rsidR="00791127" w:rsidRPr="006043B5" w:rsidRDefault="00791127" w:rsidP="00791127">
            <w:pPr>
              <w:widowControl w:val="0"/>
              <w:shd w:val="clear" w:color="auto" w:fill="FFFFFF"/>
              <w:rPr>
                <w:szCs w:val="24"/>
              </w:rPr>
            </w:pPr>
            <w:r w:rsidRPr="006043B5">
              <w:rPr>
                <w:szCs w:val="24"/>
              </w:rPr>
              <w:t>Labdaros ir paramos fondas</w:t>
            </w:r>
          </w:p>
        </w:tc>
        <w:tc>
          <w:tcPr>
            <w:tcW w:w="1134" w:type="dxa"/>
            <w:tcBorders>
              <w:top w:val="single" w:sz="6" w:space="0" w:color="auto"/>
              <w:left w:val="single" w:sz="6" w:space="0" w:color="auto"/>
              <w:bottom w:val="single" w:sz="4" w:space="0" w:color="auto"/>
              <w:right w:val="single" w:sz="6" w:space="0" w:color="auto"/>
            </w:tcBorders>
            <w:shd w:val="clear" w:color="auto" w:fill="FFFFFF"/>
          </w:tcPr>
          <w:p w14:paraId="2ADC26D7" w14:textId="0294C246" w:rsidR="00791127" w:rsidRPr="00791127" w:rsidRDefault="00791127" w:rsidP="00791127">
            <w:pPr>
              <w:widowControl w:val="0"/>
              <w:shd w:val="clear" w:color="auto" w:fill="FFFFFF"/>
              <w:jc w:val="center"/>
              <w:rPr>
                <w:szCs w:val="24"/>
              </w:rPr>
            </w:pPr>
            <w:r w:rsidRPr="00791127">
              <w:rPr>
                <w:szCs w:val="24"/>
              </w:rPr>
              <w:t>40 (45)</w:t>
            </w:r>
          </w:p>
        </w:tc>
        <w:tc>
          <w:tcPr>
            <w:tcW w:w="2078" w:type="dxa"/>
            <w:tcBorders>
              <w:top w:val="single" w:sz="6" w:space="0" w:color="auto"/>
              <w:left w:val="single" w:sz="6" w:space="0" w:color="auto"/>
              <w:bottom w:val="single" w:sz="4" w:space="0" w:color="auto"/>
              <w:right w:val="single" w:sz="6" w:space="0" w:color="auto"/>
            </w:tcBorders>
            <w:shd w:val="clear" w:color="auto" w:fill="FFFFFF"/>
          </w:tcPr>
          <w:p w14:paraId="444DFB75" w14:textId="77777777" w:rsidR="00791127" w:rsidRDefault="00791127" w:rsidP="00791127">
            <w:pPr>
              <w:widowControl w:val="0"/>
              <w:shd w:val="clear" w:color="auto" w:fill="FFFFFF"/>
              <w:jc w:val="center"/>
              <w:rPr>
                <w:szCs w:val="24"/>
              </w:rPr>
            </w:pPr>
            <w:r w:rsidRPr="00791127">
              <w:rPr>
                <w:szCs w:val="24"/>
              </w:rPr>
              <w:t>40*</w:t>
            </w:r>
          </w:p>
          <w:p w14:paraId="2ADC26D8" w14:textId="72DB43A4" w:rsidR="00791127" w:rsidRPr="00791127" w:rsidRDefault="00791127" w:rsidP="00C115EB">
            <w:pPr>
              <w:widowControl w:val="0"/>
              <w:shd w:val="clear" w:color="auto" w:fill="FFFFFF"/>
              <w:jc w:val="center"/>
              <w:rPr>
                <w:szCs w:val="24"/>
              </w:rPr>
            </w:pPr>
            <w:r>
              <w:rPr>
                <w:szCs w:val="24"/>
              </w:rPr>
              <w:t>S</w:t>
            </w:r>
            <w:r w:rsidR="00C115EB">
              <w:rPr>
                <w:szCs w:val="24"/>
              </w:rPr>
              <w:t>B</w:t>
            </w:r>
            <w:r>
              <w:rPr>
                <w:szCs w:val="24"/>
              </w:rPr>
              <w:t xml:space="preserve"> ir VB</w:t>
            </w:r>
          </w:p>
        </w:tc>
      </w:tr>
      <w:tr w:rsidR="00791127" w:rsidRPr="006043B5" w14:paraId="2ADC26DF" w14:textId="77777777" w:rsidTr="00791127">
        <w:trPr>
          <w:cantSplit/>
          <w:trHeight w:val="892"/>
        </w:trPr>
        <w:tc>
          <w:tcPr>
            <w:tcW w:w="1835" w:type="dxa"/>
            <w:gridSpan w:val="2"/>
            <w:vMerge/>
            <w:tcBorders>
              <w:left w:val="single" w:sz="6" w:space="0" w:color="auto"/>
              <w:right w:val="single" w:sz="6" w:space="0" w:color="auto"/>
            </w:tcBorders>
            <w:shd w:val="clear" w:color="auto" w:fill="FFFFFF"/>
          </w:tcPr>
          <w:p w14:paraId="2ADC26DA" w14:textId="77777777" w:rsidR="00791127" w:rsidRPr="006043B5" w:rsidRDefault="00791127" w:rsidP="00791127">
            <w:pPr>
              <w:widowControl w:val="0"/>
              <w:shd w:val="clear" w:color="auto" w:fill="FFFFFF"/>
              <w:rPr>
                <w:szCs w:val="24"/>
              </w:rPr>
            </w:pPr>
          </w:p>
        </w:tc>
        <w:tc>
          <w:tcPr>
            <w:tcW w:w="2835" w:type="dxa"/>
            <w:tcBorders>
              <w:top w:val="single" w:sz="4" w:space="0" w:color="auto"/>
              <w:left w:val="single" w:sz="6" w:space="0" w:color="auto"/>
              <w:bottom w:val="single" w:sz="4" w:space="0" w:color="auto"/>
              <w:right w:val="single" w:sz="6" w:space="0" w:color="auto"/>
            </w:tcBorders>
            <w:shd w:val="clear" w:color="auto" w:fill="FFFFFF"/>
          </w:tcPr>
          <w:p w14:paraId="2ADC26DB" w14:textId="77777777" w:rsidR="00791127" w:rsidRPr="006043B5" w:rsidRDefault="00791127" w:rsidP="00791127">
            <w:pPr>
              <w:widowControl w:val="0"/>
              <w:shd w:val="clear" w:color="auto" w:fill="FFFFFF"/>
              <w:rPr>
                <w:szCs w:val="24"/>
              </w:rPr>
            </w:pPr>
            <w:r w:rsidRPr="006043B5">
              <w:rPr>
                <w:szCs w:val="24"/>
              </w:rPr>
              <w:t>Labdaros ir paramos fondo „Vilties šviesa“ VDC su AJE**</w:t>
            </w:r>
          </w:p>
        </w:tc>
        <w:tc>
          <w:tcPr>
            <w:tcW w:w="1701" w:type="dxa"/>
            <w:tcBorders>
              <w:top w:val="single" w:sz="4" w:space="0" w:color="auto"/>
              <w:left w:val="single" w:sz="6" w:space="0" w:color="auto"/>
              <w:bottom w:val="single" w:sz="4" w:space="0" w:color="auto"/>
              <w:right w:val="single" w:sz="6" w:space="0" w:color="auto"/>
            </w:tcBorders>
            <w:shd w:val="clear" w:color="auto" w:fill="FFFFFF"/>
          </w:tcPr>
          <w:p w14:paraId="2ADC26DC" w14:textId="77777777" w:rsidR="00791127" w:rsidRPr="006043B5" w:rsidRDefault="00791127" w:rsidP="00791127">
            <w:pPr>
              <w:widowControl w:val="0"/>
              <w:shd w:val="clear" w:color="auto" w:fill="FFFFFF"/>
              <w:rPr>
                <w:szCs w:val="24"/>
              </w:rPr>
            </w:pPr>
            <w:r w:rsidRPr="006043B5">
              <w:rPr>
                <w:szCs w:val="24"/>
              </w:rPr>
              <w:t>Labdaros ir paramos fondas</w:t>
            </w:r>
          </w:p>
        </w:tc>
        <w:tc>
          <w:tcPr>
            <w:tcW w:w="1134" w:type="dxa"/>
            <w:tcBorders>
              <w:top w:val="single" w:sz="4" w:space="0" w:color="auto"/>
              <w:left w:val="single" w:sz="6" w:space="0" w:color="auto"/>
              <w:bottom w:val="single" w:sz="4" w:space="0" w:color="auto"/>
              <w:right w:val="single" w:sz="6" w:space="0" w:color="auto"/>
            </w:tcBorders>
            <w:shd w:val="clear" w:color="auto" w:fill="FFFFFF"/>
          </w:tcPr>
          <w:p w14:paraId="2ADC26DD" w14:textId="7D4E94E5" w:rsidR="00791127" w:rsidRPr="00791127" w:rsidRDefault="00791127" w:rsidP="00791127">
            <w:pPr>
              <w:widowControl w:val="0"/>
              <w:shd w:val="clear" w:color="auto" w:fill="FFFFFF"/>
              <w:jc w:val="center"/>
              <w:rPr>
                <w:szCs w:val="24"/>
              </w:rPr>
            </w:pPr>
            <w:r w:rsidRPr="00791127">
              <w:rPr>
                <w:szCs w:val="24"/>
              </w:rPr>
              <w:t xml:space="preserve"> 32 (45 vaikų įskaitant ir paauglius)</w:t>
            </w:r>
          </w:p>
        </w:tc>
        <w:tc>
          <w:tcPr>
            <w:tcW w:w="2078" w:type="dxa"/>
            <w:tcBorders>
              <w:top w:val="single" w:sz="4" w:space="0" w:color="auto"/>
              <w:left w:val="single" w:sz="6" w:space="0" w:color="auto"/>
              <w:bottom w:val="single" w:sz="4" w:space="0" w:color="auto"/>
              <w:right w:val="single" w:sz="6" w:space="0" w:color="auto"/>
            </w:tcBorders>
            <w:shd w:val="clear" w:color="auto" w:fill="FFFFFF"/>
          </w:tcPr>
          <w:p w14:paraId="533BF9E0" w14:textId="77777777" w:rsidR="00791127" w:rsidRDefault="00791127" w:rsidP="00791127">
            <w:pPr>
              <w:widowControl w:val="0"/>
              <w:shd w:val="clear" w:color="auto" w:fill="FFFFFF"/>
              <w:jc w:val="center"/>
              <w:rPr>
                <w:szCs w:val="24"/>
              </w:rPr>
            </w:pPr>
            <w:r w:rsidRPr="00791127">
              <w:rPr>
                <w:szCs w:val="24"/>
              </w:rPr>
              <w:t>32*</w:t>
            </w:r>
          </w:p>
          <w:p w14:paraId="2ADC26DE" w14:textId="17EE44A5" w:rsidR="00791127" w:rsidRPr="00791127" w:rsidRDefault="00791127" w:rsidP="00791127">
            <w:pPr>
              <w:widowControl w:val="0"/>
              <w:shd w:val="clear" w:color="auto" w:fill="FFFFFF"/>
              <w:jc w:val="center"/>
              <w:rPr>
                <w:szCs w:val="24"/>
              </w:rPr>
            </w:pPr>
            <w:r>
              <w:rPr>
                <w:szCs w:val="24"/>
              </w:rPr>
              <w:t>S</w:t>
            </w:r>
            <w:r w:rsidR="00C115EB">
              <w:rPr>
                <w:szCs w:val="24"/>
              </w:rPr>
              <w:t>B</w:t>
            </w:r>
            <w:r>
              <w:rPr>
                <w:szCs w:val="24"/>
              </w:rPr>
              <w:t xml:space="preserve"> ir VB</w:t>
            </w:r>
          </w:p>
        </w:tc>
      </w:tr>
      <w:tr w:rsidR="00791127" w:rsidRPr="006043B5" w14:paraId="2ADC26E5" w14:textId="77777777" w:rsidTr="00791127">
        <w:trPr>
          <w:cantSplit/>
          <w:trHeight w:val="946"/>
        </w:trPr>
        <w:tc>
          <w:tcPr>
            <w:tcW w:w="1835" w:type="dxa"/>
            <w:gridSpan w:val="2"/>
            <w:vMerge/>
            <w:tcBorders>
              <w:left w:val="single" w:sz="6" w:space="0" w:color="auto"/>
              <w:right w:val="single" w:sz="6" w:space="0" w:color="auto"/>
            </w:tcBorders>
            <w:shd w:val="clear" w:color="auto" w:fill="FFFFFF"/>
          </w:tcPr>
          <w:p w14:paraId="2ADC26E0" w14:textId="77777777" w:rsidR="00791127" w:rsidRPr="006043B5" w:rsidRDefault="00791127" w:rsidP="00791127">
            <w:pPr>
              <w:widowControl w:val="0"/>
              <w:shd w:val="clear" w:color="auto" w:fill="FFFFFF"/>
              <w:rPr>
                <w:szCs w:val="24"/>
              </w:rPr>
            </w:pPr>
          </w:p>
        </w:tc>
        <w:tc>
          <w:tcPr>
            <w:tcW w:w="2835" w:type="dxa"/>
            <w:tcBorders>
              <w:top w:val="single" w:sz="4" w:space="0" w:color="auto"/>
              <w:left w:val="single" w:sz="6" w:space="0" w:color="auto"/>
              <w:bottom w:val="single" w:sz="4" w:space="0" w:color="auto"/>
              <w:right w:val="single" w:sz="6" w:space="0" w:color="auto"/>
            </w:tcBorders>
            <w:shd w:val="clear" w:color="auto" w:fill="FFFFFF"/>
          </w:tcPr>
          <w:p w14:paraId="2ADC26E1" w14:textId="77777777" w:rsidR="00791127" w:rsidRPr="009B483F" w:rsidRDefault="00791127" w:rsidP="00791127">
            <w:r w:rsidRPr="009B483F">
              <w:t>VšĮ „Pagalbos centras“ Biržų vaikų dienos centras</w:t>
            </w:r>
          </w:p>
        </w:tc>
        <w:tc>
          <w:tcPr>
            <w:tcW w:w="1701" w:type="dxa"/>
            <w:tcBorders>
              <w:top w:val="single" w:sz="4" w:space="0" w:color="auto"/>
              <w:left w:val="single" w:sz="6" w:space="0" w:color="auto"/>
              <w:bottom w:val="single" w:sz="4" w:space="0" w:color="auto"/>
              <w:right w:val="single" w:sz="6" w:space="0" w:color="auto"/>
            </w:tcBorders>
            <w:shd w:val="clear" w:color="auto" w:fill="FFFFFF"/>
          </w:tcPr>
          <w:p w14:paraId="2ADC26E2" w14:textId="77777777" w:rsidR="00791127" w:rsidRPr="009B483F" w:rsidRDefault="00791127" w:rsidP="00791127">
            <w:r w:rsidRPr="009B483F">
              <w:t>VšĮ „Pagalbos centras“</w:t>
            </w:r>
          </w:p>
        </w:tc>
        <w:tc>
          <w:tcPr>
            <w:tcW w:w="1134" w:type="dxa"/>
            <w:tcBorders>
              <w:top w:val="single" w:sz="4" w:space="0" w:color="auto"/>
              <w:left w:val="single" w:sz="6" w:space="0" w:color="auto"/>
              <w:bottom w:val="single" w:sz="4" w:space="0" w:color="auto"/>
              <w:right w:val="single" w:sz="6" w:space="0" w:color="auto"/>
            </w:tcBorders>
            <w:shd w:val="clear" w:color="auto" w:fill="FFFFFF"/>
          </w:tcPr>
          <w:p w14:paraId="2ADC26E3" w14:textId="333186CC" w:rsidR="00791127" w:rsidRPr="00791127" w:rsidRDefault="00791127" w:rsidP="00791127">
            <w:pPr>
              <w:jc w:val="center"/>
            </w:pPr>
            <w:r w:rsidRPr="00791127">
              <w:t>25 vietos (25 vaikai)</w:t>
            </w:r>
          </w:p>
        </w:tc>
        <w:tc>
          <w:tcPr>
            <w:tcW w:w="2078" w:type="dxa"/>
            <w:tcBorders>
              <w:top w:val="single" w:sz="4" w:space="0" w:color="auto"/>
              <w:left w:val="single" w:sz="6" w:space="0" w:color="auto"/>
              <w:bottom w:val="single" w:sz="4" w:space="0" w:color="auto"/>
              <w:right w:val="single" w:sz="6" w:space="0" w:color="auto"/>
            </w:tcBorders>
            <w:shd w:val="clear" w:color="auto" w:fill="FFFFFF"/>
          </w:tcPr>
          <w:p w14:paraId="4B0803BC" w14:textId="77777777" w:rsidR="00791127" w:rsidRDefault="00791127" w:rsidP="00791127">
            <w:pPr>
              <w:jc w:val="center"/>
            </w:pPr>
            <w:r w:rsidRPr="00791127">
              <w:t>25*</w:t>
            </w:r>
          </w:p>
          <w:p w14:paraId="2ADC26E4" w14:textId="7855478F" w:rsidR="00791127" w:rsidRPr="00791127" w:rsidRDefault="00791127" w:rsidP="00C115EB">
            <w:pPr>
              <w:jc w:val="center"/>
            </w:pPr>
            <w:r>
              <w:t>S</w:t>
            </w:r>
            <w:r w:rsidR="00C115EB">
              <w:t>B</w:t>
            </w:r>
            <w:r>
              <w:t xml:space="preserve"> ir VB</w:t>
            </w:r>
          </w:p>
        </w:tc>
      </w:tr>
      <w:tr w:rsidR="00791127" w:rsidRPr="006043B5" w14:paraId="2ADC26EB" w14:textId="77777777" w:rsidTr="00791127">
        <w:trPr>
          <w:cantSplit/>
          <w:trHeight w:val="766"/>
        </w:trPr>
        <w:tc>
          <w:tcPr>
            <w:tcW w:w="1835" w:type="dxa"/>
            <w:gridSpan w:val="2"/>
            <w:vMerge/>
            <w:tcBorders>
              <w:left w:val="single" w:sz="6" w:space="0" w:color="auto"/>
              <w:right w:val="single" w:sz="6" w:space="0" w:color="auto"/>
            </w:tcBorders>
            <w:shd w:val="clear" w:color="auto" w:fill="FFFFFF"/>
          </w:tcPr>
          <w:p w14:paraId="2ADC26E6" w14:textId="77777777" w:rsidR="00791127" w:rsidRPr="006043B5" w:rsidRDefault="00791127" w:rsidP="00791127">
            <w:pPr>
              <w:widowControl w:val="0"/>
              <w:shd w:val="clear" w:color="auto" w:fill="FFFFFF"/>
              <w:rPr>
                <w:szCs w:val="24"/>
              </w:rPr>
            </w:pPr>
          </w:p>
        </w:tc>
        <w:tc>
          <w:tcPr>
            <w:tcW w:w="2835" w:type="dxa"/>
            <w:tcBorders>
              <w:top w:val="single" w:sz="4" w:space="0" w:color="auto"/>
              <w:left w:val="single" w:sz="6" w:space="0" w:color="auto"/>
              <w:bottom w:val="single" w:sz="4" w:space="0" w:color="auto"/>
              <w:right w:val="single" w:sz="6" w:space="0" w:color="auto"/>
            </w:tcBorders>
            <w:shd w:val="clear" w:color="auto" w:fill="FFFFFF"/>
          </w:tcPr>
          <w:p w14:paraId="2ADC26E7" w14:textId="77777777" w:rsidR="00791127" w:rsidRPr="009B483F" w:rsidRDefault="00791127" w:rsidP="00791127">
            <w:r w:rsidRPr="009B483F">
              <w:t>VšĮ „Pagalbos centras“ Papilio vaikų ir jaunimo dienos centras</w:t>
            </w:r>
          </w:p>
        </w:tc>
        <w:tc>
          <w:tcPr>
            <w:tcW w:w="1701" w:type="dxa"/>
            <w:tcBorders>
              <w:top w:val="single" w:sz="4" w:space="0" w:color="auto"/>
              <w:left w:val="single" w:sz="6" w:space="0" w:color="auto"/>
              <w:bottom w:val="single" w:sz="4" w:space="0" w:color="auto"/>
              <w:right w:val="single" w:sz="6" w:space="0" w:color="auto"/>
            </w:tcBorders>
            <w:shd w:val="clear" w:color="auto" w:fill="FFFFFF"/>
          </w:tcPr>
          <w:p w14:paraId="2ADC26E8" w14:textId="77777777" w:rsidR="00791127" w:rsidRPr="009B483F" w:rsidRDefault="00791127" w:rsidP="00791127">
            <w:r w:rsidRPr="009B483F">
              <w:t>VšĮ „Pagalbos centras“</w:t>
            </w:r>
          </w:p>
        </w:tc>
        <w:tc>
          <w:tcPr>
            <w:tcW w:w="1134" w:type="dxa"/>
            <w:tcBorders>
              <w:top w:val="single" w:sz="4" w:space="0" w:color="auto"/>
              <w:left w:val="single" w:sz="6" w:space="0" w:color="auto"/>
              <w:bottom w:val="single" w:sz="4" w:space="0" w:color="auto"/>
              <w:right w:val="single" w:sz="6" w:space="0" w:color="auto"/>
            </w:tcBorders>
            <w:shd w:val="clear" w:color="auto" w:fill="FFFFFF"/>
          </w:tcPr>
          <w:p w14:paraId="2ADC26E9" w14:textId="5D671962" w:rsidR="00791127" w:rsidRPr="00791127" w:rsidRDefault="00791127" w:rsidP="00791127">
            <w:pPr>
              <w:jc w:val="center"/>
            </w:pPr>
            <w:r w:rsidRPr="00791127">
              <w:t>25 vietos (25 vaikai)</w:t>
            </w:r>
          </w:p>
        </w:tc>
        <w:tc>
          <w:tcPr>
            <w:tcW w:w="2078" w:type="dxa"/>
            <w:tcBorders>
              <w:top w:val="single" w:sz="4" w:space="0" w:color="auto"/>
              <w:left w:val="single" w:sz="6" w:space="0" w:color="auto"/>
              <w:bottom w:val="single" w:sz="4" w:space="0" w:color="auto"/>
              <w:right w:val="single" w:sz="6" w:space="0" w:color="auto"/>
            </w:tcBorders>
            <w:shd w:val="clear" w:color="auto" w:fill="FFFFFF"/>
          </w:tcPr>
          <w:p w14:paraId="062F9E02" w14:textId="77777777" w:rsidR="00791127" w:rsidRDefault="00791127" w:rsidP="00791127">
            <w:pPr>
              <w:jc w:val="center"/>
            </w:pPr>
            <w:r w:rsidRPr="00791127">
              <w:t>25*</w:t>
            </w:r>
          </w:p>
          <w:p w14:paraId="2ADC26EA" w14:textId="7D0EB5EA" w:rsidR="00791127" w:rsidRPr="00791127" w:rsidRDefault="00791127" w:rsidP="00C115EB">
            <w:pPr>
              <w:jc w:val="center"/>
            </w:pPr>
            <w:r>
              <w:t>S</w:t>
            </w:r>
            <w:r w:rsidR="00C115EB">
              <w:t>B</w:t>
            </w:r>
            <w:r>
              <w:t xml:space="preserve"> ir VB</w:t>
            </w:r>
          </w:p>
        </w:tc>
      </w:tr>
      <w:tr w:rsidR="00791127" w:rsidRPr="006043B5" w14:paraId="2ADC26F1" w14:textId="77777777" w:rsidTr="00791127">
        <w:trPr>
          <w:cantSplit/>
          <w:trHeight w:val="779"/>
        </w:trPr>
        <w:tc>
          <w:tcPr>
            <w:tcW w:w="1835" w:type="dxa"/>
            <w:gridSpan w:val="2"/>
            <w:vMerge/>
            <w:tcBorders>
              <w:left w:val="single" w:sz="6" w:space="0" w:color="auto"/>
              <w:right w:val="single" w:sz="6" w:space="0" w:color="auto"/>
            </w:tcBorders>
            <w:shd w:val="clear" w:color="auto" w:fill="FFFFFF"/>
          </w:tcPr>
          <w:p w14:paraId="2ADC26EC" w14:textId="77777777" w:rsidR="00791127" w:rsidRPr="006043B5" w:rsidRDefault="00791127" w:rsidP="00791127">
            <w:pPr>
              <w:widowControl w:val="0"/>
              <w:shd w:val="clear" w:color="auto" w:fill="FFFFFF"/>
              <w:rPr>
                <w:szCs w:val="24"/>
              </w:rPr>
            </w:pPr>
          </w:p>
        </w:tc>
        <w:tc>
          <w:tcPr>
            <w:tcW w:w="2835" w:type="dxa"/>
            <w:tcBorders>
              <w:top w:val="single" w:sz="4" w:space="0" w:color="auto"/>
              <w:left w:val="single" w:sz="6" w:space="0" w:color="auto"/>
              <w:bottom w:val="single" w:sz="6" w:space="0" w:color="auto"/>
              <w:right w:val="single" w:sz="6" w:space="0" w:color="auto"/>
            </w:tcBorders>
            <w:shd w:val="clear" w:color="auto" w:fill="FFFFFF"/>
          </w:tcPr>
          <w:p w14:paraId="2ADC26ED" w14:textId="77777777" w:rsidR="00791127" w:rsidRPr="009B483F" w:rsidRDefault="00791127" w:rsidP="00791127">
            <w:r w:rsidRPr="009B483F">
              <w:t xml:space="preserve">VšĮ „Pagalbos centras“ </w:t>
            </w:r>
            <w:proofErr w:type="spellStart"/>
            <w:r w:rsidRPr="009B483F">
              <w:t>Pačeriaukštės</w:t>
            </w:r>
            <w:proofErr w:type="spellEnd"/>
            <w:r w:rsidRPr="009B483F">
              <w:t xml:space="preserve"> seniūnijos vaikų dienos centras</w:t>
            </w:r>
          </w:p>
        </w:tc>
        <w:tc>
          <w:tcPr>
            <w:tcW w:w="1701" w:type="dxa"/>
            <w:tcBorders>
              <w:top w:val="single" w:sz="4" w:space="0" w:color="auto"/>
              <w:left w:val="single" w:sz="6" w:space="0" w:color="auto"/>
              <w:bottom w:val="single" w:sz="6" w:space="0" w:color="auto"/>
              <w:right w:val="single" w:sz="6" w:space="0" w:color="auto"/>
            </w:tcBorders>
            <w:shd w:val="clear" w:color="auto" w:fill="FFFFFF"/>
          </w:tcPr>
          <w:p w14:paraId="2ADC26EE" w14:textId="77777777" w:rsidR="00791127" w:rsidRPr="009B483F" w:rsidRDefault="00791127" w:rsidP="00791127">
            <w:r w:rsidRPr="009B483F">
              <w:t>VšĮ „Pagalbos centras“</w:t>
            </w:r>
          </w:p>
        </w:tc>
        <w:tc>
          <w:tcPr>
            <w:tcW w:w="1134" w:type="dxa"/>
            <w:tcBorders>
              <w:top w:val="single" w:sz="4" w:space="0" w:color="auto"/>
              <w:left w:val="single" w:sz="6" w:space="0" w:color="auto"/>
              <w:bottom w:val="single" w:sz="6" w:space="0" w:color="auto"/>
              <w:right w:val="single" w:sz="6" w:space="0" w:color="auto"/>
            </w:tcBorders>
            <w:shd w:val="clear" w:color="auto" w:fill="FFFFFF"/>
          </w:tcPr>
          <w:p w14:paraId="2ADC26EF" w14:textId="23E870E1" w:rsidR="00791127" w:rsidRPr="00791127" w:rsidRDefault="00791127" w:rsidP="00791127">
            <w:pPr>
              <w:jc w:val="center"/>
            </w:pPr>
            <w:r w:rsidRPr="00791127">
              <w:t>25 vietos (25 vaikai)</w:t>
            </w:r>
          </w:p>
        </w:tc>
        <w:tc>
          <w:tcPr>
            <w:tcW w:w="2078" w:type="dxa"/>
            <w:tcBorders>
              <w:top w:val="single" w:sz="4" w:space="0" w:color="auto"/>
              <w:left w:val="single" w:sz="6" w:space="0" w:color="auto"/>
              <w:bottom w:val="single" w:sz="6" w:space="0" w:color="auto"/>
              <w:right w:val="single" w:sz="6" w:space="0" w:color="auto"/>
            </w:tcBorders>
            <w:shd w:val="clear" w:color="auto" w:fill="FFFFFF"/>
          </w:tcPr>
          <w:p w14:paraId="063879EB" w14:textId="77777777" w:rsidR="00791127" w:rsidRDefault="00791127" w:rsidP="00791127">
            <w:pPr>
              <w:jc w:val="center"/>
            </w:pPr>
            <w:r w:rsidRPr="00791127">
              <w:t>25*</w:t>
            </w:r>
          </w:p>
          <w:p w14:paraId="2ADC26F0" w14:textId="32D14F4D" w:rsidR="00791127" w:rsidRPr="00791127" w:rsidRDefault="00791127" w:rsidP="00C115EB">
            <w:pPr>
              <w:jc w:val="center"/>
            </w:pPr>
            <w:r>
              <w:t>S</w:t>
            </w:r>
            <w:r w:rsidR="00C115EB">
              <w:t>B</w:t>
            </w:r>
            <w:r>
              <w:t xml:space="preserve"> ir VB</w:t>
            </w:r>
          </w:p>
        </w:tc>
      </w:tr>
      <w:tr w:rsidR="00791127" w:rsidRPr="006043B5" w14:paraId="2ADC26F7" w14:textId="77777777" w:rsidTr="00791127">
        <w:trPr>
          <w:cantSplit/>
          <w:trHeight w:val="502"/>
        </w:trPr>
        <w:tc>
          <w:tcPr>
            <w:tcW w:w="1835" w:type="dxa"/>
            <w:gridSpan w:val="2"/>
            <w:vMerge/>
            <w:tcBorders>
              <w:left w:val="single" w:sz="6" w:space="0" w:color="auto"/>
              <w:right w:val="single" w:sz="6" w:space="0" w:color="auto"/>
            </w:tcBorders>
            <w:shd w:val="clear" w:color="auto" w:fill="FFFFFF"/>
          </w:tcPr>
          <w:p w14:paraId="2ADC26F2" w14:textId="77777777" w:rsidR="00791127" w:rsidRPr="006043B5" w:rsidRDefault="00791127" w:rsidP="00791127">
            <w:pPr>
              <w:widowControl w:val="0"/>
              <w:shd w:val="clear" w:color="auto" w:fill="FFFFFF"/>
              <w:rPr>
                <w:szCs w:val="24"/>
              </w:rPr>
            </w:pPr>
          </w:p>
        </w:tc>
        <w:tc>
          <w:tcPr>
            <w:tcW w:w="2835" w:type="dxa"/>
            <w:tcBorders>
              <w:top w:val="single" w:sz="4" w:space="0" w:color="auto"/>
              <w:left w:val="single" w:sz="6" w:space="0" w:color="auto"/>
              <w:bottom w:val="single" w:sz="6" w:space="0" w:color="auto"/>
              <w:right w:val="single" w:sz="6" w:space="0" w:color="auto"/>
            </w:tcBorders>
            <w:shd w:val="clear" w:color="auto" w:fill="FFFFFF"/>
          </w:tcPr>
          <w:p w14:paraId="2ADC26F3" w14:textId="77777777" w:rsidR="00791127" w:rsidRPr="009B483F" w:rsidRDefault="00791127" w:rsidP="00791127">
            <w:r w:rsidRPr="009B483F">
              <w:t>VšĮ „Vaiko užuovėja“ vaikų dienos centras</w:t>
            </w:r>
          </w:p>
        </w:tc>
        <w:tc>
          <w:tcPr>
            <w:tcW w:w="1701" w:type="dxa"/>
            <w:tcBorders>
              <w:top w:val="single" w:sz="4" w:space="0" w:color="auto"/>
              <w:left w:val="single" w:sz="6" w:space="0" w:color="auto"/>
              <w:bottom w:val="single" w:sz="6" w:space="0" w:color="auto"/>
              <w:right w:val="single" w:sz="6" w:space="0" w:color="auto"/>
            </w:tcBorders>
            <w:shd w:val="clear" w:color="auto" w:fill="FFFFFF"/>
          </w:tcPr>
          <w:p w14:paraId="2ADC26F4" w14:textId="77777777" w:rsidR="00791127" w:rsidRPr="009B483F" w:rsidRDefault="00791127" w:rsidP="00791127">
            <w:r w:rsidRPr="009B483F">
              <w:t>Biržų rajono savivaldybė</w:t>
            </w:r>
          </w:p>
        </w:tc>
        <w:tc>
          <w:tcPr>
            <w:tcW w:w="1134" w:type="dxa"/>
            <w:tcBorders>
              <w:top w:val="single" w:sz="4" w:space="0" w:color="auto"/>
              <w:left w:val="single" w:sz="6" w:space="0" w:color="auto"/>
              <w:bottom w:val="single" w:sz="6" w:space="0" w:color="auto"/>
              <w:right w:val="single" w:sz="6" w:space="0" w:color="auto"/>
            </w:tcBorders>
            <w:shd w:val="clear" w:color="auto" w:fill="FFFFFF"/>
          </w:tcPr>
          <w:p w14:paraId="2ADC26F5" w14:textId="27DF3EF5" w:rsidR="00791127" w:rsidRPr="00791127" w:rsidRDefault="00791127" w:rsidP="00791127">
            <w:pPr>
              <w:jc w:val="center"/>
            </w:pPr>
            <w:r w:rsidRPr="00791127">
              <w:t>30 vietų (</w:t>
            </w:r>
            <w:r w:rsidRPr="00791127">
              <w:rPr>
                <w:lang w:val="en-US"/>
              </w:rPr>
              <w:t xml:space="preserve">30 </w:t>
            </w:r>
            <w:proofErr w:type="spellStart"/>
            <w:r w:rsidRPr="00791127">
              <w:rPr>
                <w:lang w:val="en-US"/>
              </w:rPr>
              <w:t>vaik</w:t>
            </w:r>
            <w:proofErr w:type="spellEnd"/>
            <w:r w:rsidRPr="00791127">
              <w:t>ų)</w:t>
            </w:r>
          </w:p>
        </w:tc>
        <w:tc>
          <w:tcPr>
            <w:tcW w:w="2078" w:type="dxa"/>
            <w:tcBorders>
              <w:top w:val="single" w:sz="4" w:space="0" w:color="auto"/>
              <w:left w:val="single" w:sz="6" w:space="0" w:color="auto"/>
              <w:bottom w:val="single" w:sz="6" w:space="0" w:color="auto"/>
              <w:right w:val="single" w:sz="6" w:space="0" w:color="auto"/>
            </w:tcBorders>
            <w:shd w:val="clear" w:color="auto" w:fill="FFFFFF"/>
          </w:tcPr>
          <w:p w14:paraId="08A4E52F" w14:textId="77777777" w:rsidR="00791127" w:rsidRDefault="00791127" w:rsidP="00791127">
            <w:pPr>
              <w:jc w:val="center"/>
              <w:rPr>
                <w:lang w:val="en-US"/>
              </w:rPr>
            </w:pPr>
            <w:r w:rsidRPr="00791127">
              <w:rPr>
                <w:lang w:val="en-US"/>
              </w:rPr>
              <w:t>30*</w:t>
            </w:r>
          </w:p>
          <w:p w14:paraId="2ADC26F6" w14:textId="6CC944BF" w:rsidR="00791127" w:rsidRPr="00791127" w:rsidRDefault="00791127" w:rsidP="00791127">
            <w:pPr>
              <w:jc w:val="center"/>
              <w:rPr>
                <w:lang w:val="en-US"/>
              </w:rPr>
            </w:pPr>
            <w:r>
              <w:rPr>
                <w:lang w:val="en-US"/>
              </w:rPr>
              <w:t>S</w:t>
            </w:r>
            <w:r w:rsidR="00C115EB">
              <w:rPr>
                <w:lang w:val="en-US"/>
              </w:rPr>
              <w:t>B</w:t>
            </w:r>
            <w:r>
              <w:rPr>
                <w:lang w:val="en-US"/>
              </w:rPr>
              <w:t xml:space="preserve"> ir VB</w:t>
            </w:r>
          </w:p>
        </w:tc>
      </w:tr>
      <w:tr w:rsidR="00791127" w:rsidRPr="006043B5" w14:paraId="2ADC26FD" w14:textId="77777777" w:rsidTr="00791127">
        <w:trPr>
          <w:cantSplit/>
          <w:trHeight w:val="779"/>
        </w:trPr>
        <w:tc>
          <w:tcPr>
            <w:tcW w:w="1835" w:type="dxa"/>
            <w:gridSpan w:val="2"/>
            <w:vMerge/>
            <w:tcBorders>
              <w:left w:val="single" w:sz="6" w:space="0" w:color="auto"/>
              <w:bottom w:val="single" w:sz="6" w:space="0" w:color="auto"/>
              <w:right w:val="single" w:sz="6" w:space="0" w:color="auto"/>
            </w:tcBorders>
            <w:shd w:val="clear" w:color="auto" w:fill="FFFFFF"/>
          </w:tcPr>
          <w:p w14:paraId="2ADC26F8" w14:textId="77777777" w:rsidR="00791127" w:rsidRPr="006043B5" w:rsidRDefault="00791127" w:rsidP="00791127">
            <w:pPr>
              <w:widowControl w:val="0"/>
              <w:shd w:val="clear" w:color="auto" w:fill="FFFFFF"/>
              <w:rPr>
                <w:szCs w:val="24"/>
              </w:rPr>
            </w:pPr>
          </w:p>
        </w:tc>
        <w:tc>
          <w:tcPr>
            <w:tcW w:w="2835" w:type="dxa"/>
            <w:tcBorders>
              <w:top w:val="single" w:sz="4" w:space="0" w:color="auto"/>
              <w:left w:val="single" w:sz="6" w:space="0" w:color="auto"/>
              <w:bottom w:val="single" w:sz="6" w:space="0" w:color="auto"/>
              <w:right w:val="single" w:sz="6" w:space="0" w:color="auto"/>
            </w:tcBorders>
            <w:shd w:val="clear" w:color="auto" w:fill="FFFFFF"/>
          </w:tcPr>
          <w:p w14:paraId="2ADC26F9" w14:textId="77777777" w:rsidR="00791127" w:rsidRPr="003D32BD" w:rsidRDefault="00791127" w:rsidP="00791127">
            <w:r w:rsidRPr="003D32BD">
              <w:t>Labdaros ir paramos fondo „Spindulys“ vaikų dienos centras</w:t>
            </w:r>
          </w:p>
        </w:tc>
        <w:tc>
          <w:tcPr>
            <w:tcW w:w="1701" w:type="dxa"/>
            <w:tcBorders>
              <w:top w:val="single" w:sz="4" w:space="0" w:color="auto"/>
              <w:left w:val="single" w:sz="6" w:space="0" w:color="auto"/>
              <w:bottom w:val="single" w:sz="6" w:space="0" w:color="auto"/>
              <w:right w:val="single" w:sz="6" w:space="0" w:color="auto"/>
            </w:tcBorders>
            <w:shd w:val="clear" w:color="auto" w:fill="FFFFFF"/>
          </w:tcPr>
          <w:p w14:paraId="2ADC26FA" w14:textId="77777777" w:rsidR="00791127" w:rsidRPr="003D32BD" w:rsidRDefault="00791127" w:rsidP="00791127">
            <w:r w:rsidRPr="003D32BD">
              <w:t>Labdaros ir paramos fondas</w:t>
            </w:r>
          </w:p>
        </w:tc>
        <w:tc>
          <w:tcPr>
            <w:tcW w:w="1134" w:type="dxa"/>
            <w:tcBorders>
              <w:top w:val="single" w:sz="4" w:space="0" w:color="auto"/>
              <w:left w:val="single" w:sz="6" w:space="0" w:color="auto"/>
              <w:bottom w:val="single" w:sz="6" w:space="0" w:color="auto"/>
              <w:right w:val="single" w:sz="6" w:space="0" w:color="auto"/>
            </w:tcBorders>
            <w:shd w:val="clear" w:color="auto" w:fill="FFFFFF"/>
          </w:tcPr>
          <w:p w14:paraId="2ADC26FB" w14:textId="7AAAEA89" w:rsidR="00791127" w:rsidRPr="00791127" w:rsidRDefault="00791127" w:rsidP="00791127">
            <w:pPr>
              <w:jc w:val="center"/>
            </w:pPr>
            <w:r w:rsidRPr="00791127">
              <w:t>25 vietos (25 vaikai)</w:t>
            </w:r>
          </w:p>
        </w:tc>
        <w:tc>
          <w:tcPr>
            <w:tcW w:w="2078" w:type="dxa"/>
            <w:tcBorders>
              <w:top w:val="single" w:sz="4" w:space="0" w:color="auto"/>
              <w:left w:val="single" w:sz="6" w:space="0" w:color="auto"/>
              <w:bottom w:val="single" w:sz="6" w:space="0" w:color="auto"/>
              <w:right w:val="single" w:sz="6" w:space="0" w:color="auto"/>
            </w:tcBorders>
            <w:shd w:val="clear" w:color="auto" w:fill="FFFFFF"/>
          </w:tcPr>
          <w:p w14:paraId="15B83B05" w14:textId="77777777" w:rsidR="00791127" w:rsidRDefault="00791127" w:rsidP="00791127">
            <w:pPr>
              <w:jc w:val="center"/>
            </w:pPr>
            <w:r w:rsidRPr="00791127">
              <w:t>25*</w:t>
            </w:r>
          </w:p>
          <w:p w14:paraId="2ADC26FC" w14:textId="610B9C93" w:rsidR="00791127" w:rsidRPr="00791127" w:rsidRDefault="00791127" w:rsidP="00C115EB">
            <w:pPr>
              <w:jc w:val="center"/>
            </w:pPr>
            <w:r>
              <w:t>S</w:t>
            </w:r>
            <w:r w:rsidR="00C115EB">
              <w:t>B</w:t>
            </w:r>
            <w:r>
              <w:t xml:space="preserve"> ir VB</w:t>
            </w:r>
          </w:p>
        </w:tc>
      </w:tr>
      <w:tr w:rsidR="00F64BD6" w:rsidRPr="006043B5" w14:paraId="2ADC2704" w14:textId="77777777" w:rsidTr="00791127">
        <w:trPr>
          <w:cantSplit/>
          <w:trHeight w:val="22"/>
        </w:trPr>
        <w:tc>
          <w:tcPr>
            <w:tcW w:w="1835" w:type="dxa"/>
            <w:gridSpan w:val="2"/>
            <w:vMerge w:val="restart"/>
            <w:tcBorders>
              <w:top w:val="single" w:sz="6" w:space="0" w:color="auto"/>
              <w:left w:val="single" w:sz="6" w:space="0" w:color="auto"/>
              <w:right w:val="single" w:sz="6" w:space="0" w:color="auto"/>
            </w:tcBorders>
            <w:shd w:val="clear" w:color="auto" w:fill="FFFFFF"/>
            <w:hideMark/>
          </w:tcPr>
          <w:p w14:paraId="2ADC26FE" w14:textId="77777777" w:rsidR="00F64BD6" w:rsidRPr="006043B5" w:rsidRDefault="00F64BD6" w:rsidP="00E66815">
            <w:pPr>
              <w:widowControl w:val="0"/>
              <w:shd w:val="clear" w:color="auto" w:fill="FFFFFF"/>
              <w:jc w:val="both"/>
              <w:rPr>
                <w:szCs w:val="24"/>
              </w:rPr>
            </w:pPr>
            <w:r w:rsidRPr="006043B5">
              <w:rPr>
                <w:szCs w:val="24"/>
              </w:rPr>
              <w:t>6.</w:t>
            </w:r>
            <w:r>
              <w:rPr>
                <w:szCs w:val="24"/>
              </w:rPr>
              <w:t xml:space="preserve"> </w:t>
            </w:r>
            <w:r w:rsidRPr="006043B5">
              <w:rPr>
                <w:szCs w:val="24"/>
              </w:rPr>
              <w:t xml:space="preserve">Kitos socialinių paslaugų įstaigos (pagalbos į namus tarnyba, </w:t>
            </w:r>
            <w:r w:rsidRPr="006043B5">
              <w:rPr>
                <w:szCs w:val="24"/>
              </w:rPr>
              <w:lastRenderedPageBreak/>
              <w:t>socialinių paslaugų centras ir kt.)</w:t>
            </w: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2ADC26FF" w14:textId="77777777" w:rsidR="00F64BD6" w:rsidRPr="006043B5" w:rsidRDefault="00F64BD6" w:rsidP="00935201">
            <w:pPr>
              <w:widowControl w:val="0"/>
              <w:shd w:val="clear" w:color="auto" w:fill="FFFFFF"/>
              <w:rPr>
                <w:szCs w:val="24"/>
              </w:rPr>
            </w:pPr>
            <w:r w:rsidRPr="006043B5">
              <w:rPr>
                <w:szCs w:val="24"/>
              </w:rPr>
              <w:lastRenderedPageBreak/>
              <w:t>VšĮ Biržų rajono socialinių paslaugų centras</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ADC2700" w14:textId="77777777" w:rsidR="00F64BD6" w:rsidRPr="006043B5" w:rsidRDefault="00F64BD6" w:rsidP="00935201">
            <w:pPr>
              <w:widowControl w:val="0"/>
              <w:shd w:val="clear" w:color="auto" w:fill="FFFFFF"/>
              <w:rPr>
                <w:szCs w:val="24"/>
              </w:rPr>
            </w:pPr>
            <w:r w:rsidRPr="006043B5">
              <w:rPr>
                <w:szCs w:val="24"/>
              </w:rPr>
              <w:t>Biržų rajono savivaldybė</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ADC2701" w14:textId="27278AAC" w:rsidR="00051D25" w:rsidRPr="00C115EB" w:rsidRDefault="00C115EB" w:rsidP="00FA763A">
            <w:pPr>
              <w:widowControl w:val="0"/>
              <w:shd w:val="clear" w:color="auto" w:fill="FFFFFF"/>
              <w:jc w:val="center"/>
              <w:rPr>
                <w:szCs w:val="24"/>
              </w:rPr>
            </w:pPr>
            <w:r w:rsidRPr="00C115EB">
              <w:rPr>
                <w:szCs w:val="24"/>
              </w:rPr>
              <w:t>302</w:t>
            </w:r>
            <w:r>
              <w:rPr>
                <w:szCs w:val="24"/>
              </w:rPr>
              <w:t xml:space="preserve"> gavėjai</w:t>
            </w:r>
          </w:p>
          <w:p w14:paraId="2ADC2702" w14:textId="77777777" w:rsidR="00F64BD6" w:rsidRPr="0029292A" w:rsidRDefault="00051D25" w:rsidP="00FA763A">
            <w:pPr>
              <w:widowControl w:val="0"/>
              <w:shd w:val="clear" w:color="auto" w:fill="FFFFFF"/>
              <w:jc w:val="center"/>
              <w:rPr>
                <w:i/>
                <w:sz w:val="18"/>
                <w:szCs w:val="18"/>
              </w:rPr>
            </w:pPr>
            <w:r w:rsidRPr="0029292A">
              <w:rPr>
                <w:i/>
                <w:sz w:val="18"/>
                <w:szCs w:val="18"/>
              </w:rPr>
              <w:t xml:space="preserve">(be bendrųjų </w:t>
            </w:r>
            <w:proofErr w:type="spellStart"/>
            <w:r w:rsidRPr="0029292A">
              <w:rPr>
                <w:i/>
                <w:sz w:val="18"/>
                <w:szCs w:val="18"/>
              </w:rPr>
              <w:t>soc</w:t>
            </w:r>
            <w:proofErr w:type="spellEnd"/>
            <w:r w:rsidRPr="0029292A">
              <w:rPr>
                <w:i/>
                <w:sz w:val="18"/>
                <w:szCs w:val="18"/>
              </w:rPr>
              <w:t>. paslaugų gavėjų)</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15829111" w14:textId="2D0D3826" w:rsidR="00C115EB" w:rsidRDefault="00C115EB" w:rsidP="00FA763A">
            <w:pPr>
              <w:widowControl w:val="0"/>
              <w:shd w:val="clear" w:color="auto" w:fill="FFFFFF"/>
              <w:jc w:val="center"/>
              <w:rPr>
                <w:szCs w:val="24"/>
              </w:rPr>
            </w:pPr>
            <w:r>
              <w:rPr>
                <w:szCs w:val="24"/>
              </w:rPr>
              <w:t>242 SB</w:t>
            </w:r>
          </w:p>
          <w:p w14:paraId="2ADC2703" w14:textId="4A171AA1" w:rsidR="00F64BD6" w:rsidRPr="00C115EB" w:rsidRDefault="00C115EB" w:rsidP="00FA763A">
            <w:pPr>
              <w:widowControl w:val="0"/>
              <w:shd w:val="clear" w:color="auto" w:fill="FFFFFF"/>
              <w:jc w:val="center"/>
              <w:rPr>
                <w:szCs w:val="24"/>
              </w:rPr>
            </w:pPr>
            <w:r w:rsidRPr="00C115EB">
              <w:rPr>
                <w:szCs w:val="24"/>
              </w:rPr>
              <w:t>60</w:t>
            </w:r>
            <w:r>
              <w:rPr>
                <w:szCs w:val="24"/>
              </w:rPr>
              <w:t xml:space="preserve"> VB</w:t>
            </w:r>
          </w:p>
        </w:tc>
      </w:tr>
      <w:tr w:rsidR="00F64BD6" w:rsidRPr="006043B5" w14:paraId="2ADC270B" w14:textId="77777777" w:rsidTr="00791127">
        <w:trPr>
          <w:cantSplit/>
          <w:trHeight w:val="2407"/>
        </w:trPr>
        <w:tc>
          <w:tcPr>
            <w:tcW w:w="1835" w:type="dxa"/>
            <w:gridSpan w:val="2"/>
            <w:vMerge/>
            <w:tcBorders>
              <w:left w:val="single" w:sz="6" w:space="0" w:color="auto"/>
              <w:right w:val="single" w:sz="6" w:space="0" w:color="auto"/>
            </w:tcBorders>
            <w:shd w:val="clear" w:color="auto" w:fill="FFFFFF"/>
          </w:tcPr>
          <w:p w14:paraId="2ADC2705" w14:textId="77777777" w:rsidR="00F64BD6" w:rsidRPr="006043B5" w:rsidRDefault="00F64BD6" w:rsidP="00E66815">
            <w:pPr>
              <w:widowControl w:val="0"/>
              <w:shd w:val="clear" w:color="auto" w:fill="FFFFFF"/>
              <w:jc w:val="both"/>
              <w:rPr>
                <w:szCs w:val="24"/>
              </w:rPr>
            </w:pP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2ADC2707" w14:textId="2ECFBEF5" w:rsidR="00F64BD6" w:rsidRPr="0049227F" w:rsidRDefault="00F64BD6" w:rsidP="00CD3BE5">
            <w:pPr>
              <w:widowControl w:val="0"/>
              <w:shd w:val="clear" w:color="auto" w:fill="FFFFFF"/>
              <w:rPr>
                <w:szCs w:val="24"/>
              </w:rPr>
            </w:pPr>
            <w:r w:rsidRPr="0049227F">
              <w:rPr>
                <w:szCs w:val="24"/>
              </w:rPr>
              <w:t xml:space="preserve">Viešosios įstaigos Biržų rajono socialinių paslaugų centro </w:t>
            </w:r>
            <w:r w:rsidR="00933E9B">
              <w:rPr>
                <w:szCs w:val="24"/>
              </w:rPr>
              <w:t>G</w:t>
            </w:r>
            <w:r w:rsidRPr="0049227F">
              <w:rPr>
                <w:szCs w:val="24"/>
              </w:rPr>
              <w:t>lobos centras</w:t>
            </w:r>
            <w:r w:rsidR="008D18C3" w:rsidRPr="0049227F">
              <w:rPr>
                <w:szCs w:val="24"/>
              </w:rPr>
              <w:t xml:space="preserve"> (toliau – G</w:t>
            </w:r>
            <w:r w:rsidR="00CD3BE5">
              <w:rPr>
                <w:szCs w:val="24"/>
              </w:rPr>
              <w:t>lobos centras</w:t>
            </w:r>
            <w:r w:rsidR="008D18C3" w:rsidRPr="0049227F">
              <w:rPr>
                <w:szCs w:val="24"/>
              </w:rPr>
              <w:t>)</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ADC2708" w14:textId="77777777" w:rsidR="00F64BD6" w:rsidRPr="0049227F" w:rsidRDefault="00F64BD6" w:rsidP="00935201">
            <w:pPr>
              <w:widowControl w:val="0"/>
              <w:shd w:val="clear" w:color="auto" w:fill="FFFFFF"/>
              <w:rPr>
                <w:szCs w:val="24"/>
              </w:rPr>
            </w:pPr>
            <w:r w:rsidRPr="0049227F">
              <w:rPr>
                <w:szCs w:val="24"/>
              </w:rPr>
              <w:t>Biržų rajono savivaldybė</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898E04E" w14:textId="6F693B66" w:rsidR="00791127" w:rsidRPr="00791127" w:rsidRDefault="00791127" w:rsidP="00791127">
            <w:pPr>
              <w:jc w:val="center"/>
            </w:pPr>
            <w:r w:rsidRPr="00791127">
              <w:t>2</w:t>
            </w:r>
            <w:r w:rsidR="00BE4EEF">
              <w:t>21</w:t>
            </w:r>
            <w:r w:rsidRPr="00791127">
              <w:t xml:space="preserve"> gavėjai: </w:t>
            </w:r>
          </w:p>
          <w:p w14:paraId="2ADC2709" w14:textId="5BC88F4D" w:rsidR="00F64BD6" w:rsidRPr="009A1D4E" w:rsidRDefault="00791127" w:rsidP="007A6388">
            <w:pPr>
              <w:jc w:val="center"/>
            </w:pPr>
            <w:proofErr w:type="spellStart"/>
            <w:r w:rsidRPr="00791127">
              <w:t>soc</w:t>
            </w:r>
            <w:proofErr w:type="spellEnd"/>
            <w:r w:rsidRPr="00791127">
              <w:t>. įgūdžių – 169 šeimos, budinčių glob</w:t>
            </w:r>
            <w:r w:rsidR="007A6388">
              <w:t>otojų</w:t>
            </w:r>
            <w:r w:rsidRPr="00791127">
              <w:t xml:space="preserve"> sk. – </w:t>
            </w:r>
            <w:r w:rsidR="00BE4EEF">
              <w:t>4</w:t>
            </w:r>
            <w:r w:rsidRPr="00791127">
              <w:t>, pagalba globėjams gauta 4</w:t>
            </w:r>
            <w:r w:rsidR="00BE4EEF">
              <w:t>8</w:t>
            </w:r>
            <w:r w:rsidRPr="00791127">
              <w:t xml:space="preserve">.  </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14784A03" w14:textId="74CFB855" w:rsidR="00F64BD6" w:rsidRDefault="00D443C6" w:rsidP="00FA763A">
            <w:pPr>
              <w:widowControl w:val="0"/>
              <w:shd w:val="clear" w:color="auto" w:fill="FFFFFF"/>
              <w:jc w:val="center"/>
              <w:rPr>
                <w:szCs w:val="24"/>
              </w:rPr>
            </w:pPr>
            <w:r>
              <w:rPr>
                <w:szCs w:val="24"/>
              </w:rPr>
              <w:t xml:space="preserve">46 </w:t>
            </w:r>
            <w:r w:rsidR="00C115EB">
              <w:rPr>
                <w:szCs w:val="24"/>
              </w:rPr>
              <w:t xml:space="preserve">SB </w:t>
            </w:r>
          </w:p>
          <w:p w14:paraId="2ADC270A" w14:textId="31C7BA6D" w:rsidR="00C115EB" w:rsidRPr="0049227F" w:rsidRDefault="00D443C6" w:rsidP="00D443C6">
            <w:pPr>
              <w:widowControl w:val="0"/>
              <w:shd w:val="clear" w:color="auto" w:fill="FFFFFF"/>
              <w:jc w:val="center"/>
              <w:rPr>
                <w:szCs w:val="24"/>
              </w:rPr>
            </w:pPr>
            <w:r>
              <w:rPr>
                <w:szCs w:val="24"/>
              </w:rPr>
              <w:t xml:space="preserve">169 </w:t>
            </w:r>
            <w:r w:rsidR="00C115EB">
              <w:rPr>
                <w:szCs w:val="24"/>
              </w:rPr>
              <w:t xml:space="preserve">VBSTD </w:t>
            </w:r>
          </w:p>
        </w:tc>
      </w:tr>
      <w:tr w:rsidR="00B74047" w:rsidRPr="006043B5" w14:paraId="19199938" w14:textId="77777777" w:rsidTr="00B74047">
        <w:trPr>
          <w:cantSplit/>
          <w:trHeight w:val="328"/>
        </w:trPr>
        <w:tc>
          <w:tcPr>
            <w:tcW w:w="1835" w:type="dxa"/>
            <w:gridSpan w:val="2"/>
            <w:vMerge/>
            <w:tcBorders>
              <w:left w:val="single" w:sz="6" w:space="0" w:color="auto"/>
              <w:right w:val="single" w:sz="6" w:space="0" w:color="auto"/>
            </w:tcBorders>
            <w:shd w:val="clear" w:color="auto" w:fill="FFFFFF"/>
          </w:tcPr>
          <w:p w14:paraId="24219829" w14:textId="77777777" w:rsidR="00B74047" w:rsidRPr="006043B5" w:rsidRDefault="00B74047" w:rsidP="00E66815">
            <w:pPr>
              <w:widowControl w:val="0"/>
              <w:shd w:val="clear" w:color="auto" w:fill="FFFFFF"/>
              <w:jc w:val="both"/>
              <w:rPr>
                <w:szCs w:val="24"/>
              </w:rPr>
            </w:pP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37D726B3" w14:textId="5DEFFB0D" w:rsidR="00B74047" w:rsidRPr="0049227F" w:rsidRDefault="00B74047" w:rsidP="00B74047">
            <w:pPr>
              <w:widowControl w:val="0"/>
              <w:shd w:val="clear" w:color="auto" w:fill="FFFFFF"/>
              <w:rPr>
                <w:szCs w:val="24"/>
              </w:rPr>
            </w:pPr>
            <w:r>
              <w:rPr>
                <w:szCs w:val="24"/>
              </w:rPr>
              <w:t>Biržų rajono Legailių globos namų Krizių centras</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53F477A5" w14:textId="4865C6CB" w:rsidR="00B74047" w:rsidRPr="0049227F" w:rsidRDefault="00B74047" w:rsidP="00935201">
            <w:pPr>
              <w:widowControl w:val="0"/>
              <w:shd w:val="clear" w:color="auto" w:fill="FFFFFF"/>
              <w:rPr>
                <w:szCs w:val="24"/>
              </w:rPr>
            </w:pPr>
            <w:r w:rsidRPr="0049227F">
              <w:rPr>
                <w:szCs w:val="24"/>
              </w:rPr>
              <w:t>Biržų rajono savivaldybė</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649ECDE1" w14:textId="07DBC772" w:rsidR="00B74047" w:rsidRPr="00791127" w:rsidRDefault="00B74047" w:rsidP="00791127">
            <w:pPr>
              <w:jc w:val="center"/>
            </w:pPr>
            <w:r>
              <w:t>4 (0)</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3B4D21E1" w14:textId="458CF61F" w:rsidR="00B74047" w:rsidRDefault="00B74047" w:rsidP="00FA763A">
            <w:pPr>
              <w:widowControl w:val="0"/>
              <w:shd w:val="clear" w:color="auto" w:fill="FFFFFF"/>
              <w:jc w:val="center"/>
              <w:rPr>
                <w:szCs w:val="24"/>
              </w:rPr>
            </w:pPr>
            <w:r>
              <w:rPr>
                <w:szCs w:val="24"/>
              </w:rPr>
              <w:t>4 SB</w:t>
            </w:r>
          </w:p>
        </w:tc>
      </w:tr>
      <w:tr w:rsidR="00F64BD6" w:rsidRPr="006043B5" w14:paraId="2ADC2711" w14:textId="77777777" w:rsidTr="00791127">
        <w:trPr>
          <w:cantSplit/>
          <w:trHeight w:val="22"/>
        </w:trPr>
        <w:tc>
          <w:tcPr>
            <w:tcW w:w="1835" w:type="dxa"/>
            <w:gridSpan w:val="2"/>
            <w:vMerge/>
            <w:tcBorders>
              <w:left w:val="single" w:sz="6" w:space="0" w:color="auto"/>
              <w:bottom w:val="single" w:sz="6" w:space="0" w:color="auto"/>
              <w:right w:val="single" w:sz="6" w:space="0" w:color="auto"/>
            </w:tcBorders>
            <w:shd w:val="clear" w:color="auto" w:fill="FFFFFF"/>
          </w:tcPr>
          <w:p w14:paraId="2ADC270C" w14:textId="65BC01D2" w:rsidR="00F64BD6" w:rsidRPr="006043B5" w:rsidRDefault="00F64BD6" w:rsidP="00E66815">
            <w:pPr>
              <w:widowControl w:val="0"/>
              <w:shd w:val="clear" w:color="auto" w:fill="FFFFFF"/>
              <w:jc w:val="both"/>
              <w:rPr>
                <w:szCs w:val="24"/>
              </w:rPr>
            </w:pPr>
          </w:p>
        </w:tc>
        <w:tc>
          <w:tcPr>
            <w:tcW w:w="2835" w:type="dxa"/>
            <w:tcBorders>
              <w:top w:val="single" w:sz="6" w:space="0" w:color="auto"/>
              <w:left w:val="single" w:sz="6" w:space="0" w:color="auto"/>
              <w:bottom w:val="single" w:sz="6" w:space="0" w:color="auto"/>
              <w:right w:val="single" w:sz="6" w:space="0" w:color="auto"/>
            </w:tcBorders>
            <w:shd w:val="clear" w:color="auto" w:fill="FFFFFF"/>
          </w:tcPr>
          <w:p w14:paraId="2ADC270D" w14:textId="77777777" w:rsidR="00F64BD6" w:rsidRPr="00933E9B" w:rsidRDefault="00F64BD6" w:rsidP="00F64BD6">
            <w:pPr>
              <w:widowControl w:val="0"/>
              <w:shd w:val="clear" w:color="auto" w:fill="FFFFFF"/>
              <w:rPr>
                <w:szCs w:val="24"/>
              </w:rPr>
            </w:pPr>
            <w:r w:rsidRPr="00933E9B">
              <w:rPr>
                <w:szCs w:val="24"/>
              </w:rPr>
              <w:t>Biržų bendruomeniniai šeimos namai</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ADC270E" w14:textId="0112720B" w:rsidR="00F64BD6" w:rsidRPr="00933E9B" w:rsidRDefault="00933E9B" w:rsidP="00935201">
            <w:pPr>
              <w:widowControl w:val="0"/>
              <w:shd w:val="clear" w:color="auto" w:fill="FFFFFF"/>
              <w:rPr>
                <w:szCs w:val="24"/>
              </w:rPr>
            </w:pPr>
            <w:r w:rsidRPr="0049227F">
              <w:rPr>
                <w:szCs w:val="24"/>
              </w:rPr>
              <w:t>Biržų rajono savivaldybė</w:t>
            </w:r>
            <w:r w:rsidRPr="00933E9B">
              <w:rPr>
                <w:szCs w:val="24"/>
              </w:rPr>
              <w:t xml:space="preserve"> </w:t>
            </w:r>
            <w:r>
              <w:rPr>
                <w:szCs w:val="24"/>
              </w:rPr>
              <w:t>(</w:t>
            </w:r>
            <w:r w:rsidR="00F64BD6" w:rsidRPr="00933E9B">
              <w:rPr>
                <w:szCs w:val="24"/>
              </w:rPr>
              <w:t>ES fondai</w:t>
            </w:r>
            <w:r>
              <w:rPr>
                <w:szCs w:val="24"/>
              </w:rPr>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2ADC270F" w14:textId="4F26196A" w:rsidR="00F64BD6" w:rsidRPr="006A57CA" w:rsidRDefault="006A57CA" w:rsidP="00FA763A">
            <w:pPr>
              <w:widowControl w:val="0"/>
              <w:shd w:val="clear" w:color="auto" w:fill="FFFFFF"/>
              <w:jc w:val="center"/>
              <w:rPr>
                <w:szCs w:val="24"/>
              </w:rPr>
            </w:pPr>
            <w:r w:rsidRPr="006A57CA">
              <w:rPr>
                <w:szCs w:val="24"/>
              </w:rPr>
              <w:t>1470 gavėjų nuo projekto pradžios (2018 m. liepos mėn.)</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14:paraId="2ADC2710" w14:textId="6656D815" w:rsidR="00F64BD6" w:rsidRPr="006A57CA" w:rsidRDefault="006A57CA" w:rsidP="00FA763A">
            <w:pPr>
              <w:widowControl w:val="0"/>
              <w:shd w:val="clear" w:color="auto" w:fill="FFFFFF"/>
              <w:jc w:val="center"/>
              <w:rPr>
                <w:szCs w:val="24"/>
              </w:rPr>
            </w:pPr>
            <w:r w:rsidRPr="006A57CA">
              <w:rPr>
                <w:szCs w:val="24"/>
              </w:rPr>
              <w:t>ES lėšos</w:t>
            </w:r>
          </w:p>
        </w:tc>
      </w:tr>
    </w:tbl>
    <w:p w14:paraId="2ADC2713" w14:textId="77777777" w:rsidR="00AD5EFE" w:rsidRPr="004D114B" w:rsidRDefault="00C30CAD" w:rsidP="00157817">
      <w:pPr>
        <w:jc w:val="both"/>
        <w:rPr>
          <w:rFonts w:eastAsiaTheme="minorHAnsi"/>
          <w:sz w:val="18"/>
          <w:szCs w:val="18"/>
          <w:lang w:eastAsia="lt-LT"/>
        </w:rPr>
      </w:pPr>
      <w:r w:rsidRPr="004D114B">
        <w:rPr>
          <w:sz w:val="18"/>
          <w:szCs w:val="18"/>
        </w:rPr>
        <w:t xml:space="preserve">* </w:t>
      </w:r>
      <w:r w:rsidR="00AD5EFE" w:rsidRPr="004D114B">
        <w:rPr>
          <w:sz w:val="18"/>
          <w:szCs w:val="18"/>
        </w:rPr>
        <w:t xml:space="preserve">Finansavimas skiriamas </w:t>
      </w:r>
      <w:r w:rsidR="00AD5EFE" w:rsidRPr="004D114B">
        <w:rPr>
          <w:iCs/>
          <w:sz w:val="18"/>
          <w:szCs w:val="18"/>
        </w:rPr>
        <w:t xml:space="preserve">už kiekvieną vaiką, </w:t>
      </w:r>
      <w:r w:rsidR="00AD5EFE" w:rsidRPr="004D114B">
        <w:rPr>
          <w:sz w:val="18"/>
          <w:szCs w:val="18"/>
        </w:rPr>
        <w:t>kuris yra nuolatinis</w:t>
      </w:r>
      <w:r w:rsidR="00157817" w:rsidRPr="004D114B">
        <w:rPr>
          <w:sz w:val="18"/>
          <w:szCs w:val="18"/>
        </w:rPr>
        <w:t xml:space="preserve"> (ne mažiau kaip 3 dienos per savaitę ir ne trumpiau nei 4 valandos per dieną) VDC p</w:t>
      </w:r>
      <w:r w:rsidR="00AD5EFE" w:rsidRPr="004D114B">
        <w:rPr>
          <w:sz w:val="18"/>
          <w:szCs w:val="18"/>
        </w:rPr>
        <w:t xml:space="preserve">aslaugų gavėjas. </w:t>
      </w:r>
    </w:p>
    <w:p w14:paraId="2ADC2714" w14:textId="77777777" w:rsidR="000F204F" w:rsidRPr="004D114B" w:rsidRDefault="005C3D09" w:rsidP="00AD5EFE">
      <w:pPr>
        <w:jc w:val="both"/>
        <w:rPr>
          <w:sz w:val="18"/>
          <w:szCs w:val="18"/>
        </w:rPr>
      </w:pPr>
      <w:r w:rsidRPr="004D114B">
        <w:rPr>
          <w:sz w:val="18"/>
          <w:szCs w:val="18"/>
        </w:rPr>
        <w:t>*</w:t>
      </w:r>
      <w:r w:rsidR="00C30CAD" w:rsidRPr="004D114B">
        <w:rPr>
          <w:sz w:val="18"/>
          <w:szCs w:val="18"/>
        </w:rPr>
        <w:t>* V</w:t>
      </w:r>
      <w:r w:rsidRPr="004D114B">
        <w:rPr>
          <w:sz w:val="18"/>
          <w:szCs w:val="18"/>
        </w:rPr>
        <w:t>aikų dienos centras su atvira jaunimo erdve</w:t>
      </w:r>
    </w:p>
    <w:p w14:paraId="2ADC2715" w14:textId="77777777" w:rsidR="00C92D67" w:rsidRPr="006043B5" w:rsidRDefault="00C92D67" w:rsidP="006A77A1">
      <w:pPr>
        <w:widowControl w:val="0"/>
        <w:shd w:val="clear" w:color="auto" w:fill="FFFFFF"/>
        <w:rPr>
          <w:bCs/>
          <w:szCs w:val="24"/>
        </w:rPr>
      </w:pPr>
      <w:bookmarkStart w:id="14" w:name="X39b8aa4fc12e4cc78afa98ff4d41b396"/>
    </w:p>
    <w:p w14:paraId="2ADC2716" w14:textId="77777777" w:rsidR="000C33E2" w:rsidRPr="006043B5" w:rsidRDefault="00957737" w:rsidP="004044EC">
      <w:pPr>
        <w:widowControl w:val="0"/>
        <w:shd w:val="clear" w:color="auto" w:fill="FFFFFF"/>
        <w:jc w:val="center"/>
        <w:rPr>
          <w:b/>
          <w:bCs/>
          <w:szCs w:val="24"/>
        </w:rPr>
      </w:pPr>
      <w:r w:rsidRPr="006043B5">
        <w:rPr>
          <w:b/>
          <w:bCs/>
          <w:szCs w:val="24"/>
        </w:rPr>
        <w:t>TREČIAS</w:t>
      </w:r>
      <w:r w:rsidR="00C96F9F">
        <w:rPr>
          <w:b/>
          <w:bCs/>
          <w:szCs w:val="24"/>
        </w:rPr>
        <w:t>IS</w:t>
      </w:r>
      <w:r w:rsidR="000C33E2" w:rsidRPr="006043B5">
        <w:rPr>
          <w:b/>
          <w:bCs/>
          <w:szCs w:val="24"/>
        </w:rPr>
        <w:t xml:space="preserve"> SKIRSNIS</w:t>
      </w:r>
    </w:p>
    <w:p w14:paraId="2ADC2717" w14:textId="40F2CDCC" w:rsidR="000C33E2" w:rsidRPr="006043B5" w:rsidRDefault="000C33E2" w:rsidP="004044EC">
      <w:pPr>
        <w:widowControl w:val="0"/>
        <w:shd w:val="clear" w:color="auto" w:fill="FFFFFF"/>
        <w:jc w:val="center"/>
        <w:rPr>
          <w:b/>
          <w:bCs/>
          <w:szCs w:val="24"/>
        </w:rPr>
      </w:pPr>
      <w:r w:rsidRPr="006043B5">
        <w:rPr>
          <w:b/>
          <w:bCs/>
          <w:szCs w:val="24"/>
        </w:rPr>
        <w:t>SOCIALINIŲ PASLAUGŲ INFRASTRUKTŪROS IŠSIDĖSTYMAS IR SOCIALINIŲ PASLAUGŲ TEIKIMO PAKANKAMUMO LYGIS</w:t>
      </w:r>
    </w:p>
    <w:p w14:paraId="2ADC2718" w14:textId="77777777" w:rsidR="0037371B" w:rsidRPr="006043B5" w:rsidRDefault="0037371B" w:rsidP="0037371B">
      <w:pPr>
        <w:widowControl w:val="0"/>
        <w:shd w:val="clear" w:color="auto" w:fill="FFFFFF"/>
        <w:ind w:firstLine="709"/>
        <w:jc w:val="both"/>
        <w:rPr>
          <w:iCs/>
          <w:szCs w:val="24"/>
        </w:rPr>
      </w:pPr>
    </w:p>
    <w:p w14:paraId="2ADC2719" w14:textId="5BC573A8" w:rsidR="00444F04" w:rsidRPr="006043B5" w:rsidRDefault="00001447" w:rsidP="00444F04">
      <w:pPr>
        <w:widowControl w:val="0"/>
        <w:shd w:val="clear" w:color="auto" w:fill="FFFFFF"/>
        <w:ind w:firstLine="720"/>
        <w:jc w:val="both"/>
        <w:rPr>
          <w:iCs/>
          <w:szCs w:val="24"/>
        </w:rPr>
      </w:pPr>
      <w:r>
        <w:rPr>
          <w:iCs/>
          <w:szCs w:val="24"/>
        </w:rPr>
        <w:t>10</w:t>
      </w:r>
      <w:r w:rsidR="00444F04" w:rsidRPr="006043B5">
        <w:rPr>
          <w:iCs/>
          <w:szCs w:val="24"/>
        </w:rPr>
        <w:t xml:space="preserve"> lentelėje pateikiamos s</w:t>
      </w:r>
      <w:r w:rsidR="006A57CA">
        <w:rPr>
          <w:iCs/>
          <w:szCs w:val="24"/>
        </w:rPr>
        <w:t xml:space="preserve">ocialines paslaugas teikiančios </w:t>
      </w:r>
      <w:r w:rsidR="00444F04">
        <w:rPr>
          <w:iCs/>
          <w:szCs w:val="24"/>
        </w:rPr>
        <w:t>įstaigos,</w:t>
      </w:r>
      <w:r w:rsidR="00444F04" w:rsidRPr="006043B5">
        <w:rPr>
          <w:iCs/>
          <w:szCs w:val="24"/>
        </w:rPr>
        <w:t xml:space="preserve"> </w:t>
      </w:r>
      <w:r w:rsidR="006A57CA">
        <w:rPr>
          <w:iCs/>
          <w:szCs w:val="24"/>
        </w:rPr>
        <w:t>Savivaldybės seniūnijo</w:t>
      </w:r>
      <w:r w:rsidR="00444F04" w:rsidRPr="006043B5">
        <w:rPr>
          <w:iCs/>
          <w:szCs w:val="24"/>
        </w:rPr>
        <w:t>s</w:t>
      </w:r>
      <w:r w:rsidR="006A57CA">
        <w:rPr>
          <w:iCs/>
          <w:szCs w:val="24"/>
        </w:rPr>
        <w:t xml:space="preserve"> bei neįgaliųjų socialinę reabilitaciją vykdančios nevyriausybinės organizacijos</w:t>
      </w:r>
      <w:r w:rsidR="00444F04" w:rsidRPr="006043B5">
        <w:rPr>
          <w:iCs/>
          <w:szCs w:val="24"/>
        </w:rPr>
        <w:t xml:space="preserve">. </w:t>
      </w:r>
    </w:p>
    <w:p w14:paraId="2ADC271A" w14:textId="77777777" w:rsidR="00444F04" w:rsidRPr="006043B5" w:rsidRDefault="00444F04" w:rsidP="00444F04">
      <w:pPr>
        <w:widowControl w:val="0"/>
        <w:shd w:val="clear" w:color="auto" w:fill="FFFFFF"/>
        <w:ind w:firstLine="720"/>
        <w:jc w:val="both"/>
        <w:rPr>
          <w:szCs w:val="24"/>
        </w:rPr>
      </w:pPr>
    </w:p>
    <w:p w14:paraId="2ADC271B" w14:textId="3F3EB1DA" w:rsidR="00444F04" w:rsidRPr="00001447" w:rsidRDefault="00001447" w:rsidP="00001447">
      <w:pPr>
        <w:widowControl w:val="0"/>
        <w:shd w:val="clear" w:color="auto" w:fill="FFFFFF"/>
        <w:ind w:firstLine="720"/>
        <w:jc w:val="center"/>
        <w:rPr>
          <w:szCs w:val="24"/>
        </w:rPr>
      </w:pPr>
      <w:r w:rsidRPr="00001447">
        <w:rPr>
          <w:szCs w:val="24"/>
        </w:rPr>
        <w:t>10</w:t>
      </w:r>
      <w:r w:rsidR="00444F04" w:rsidRPr="00001447">
        <w:rPr>
          <w:szCs w:val="24"/>
        </w:rPr>
        <w:t xml:space="preserve"> lentelė. Socialines paslaugas teikiančios įstaigos, seniūnijos</w:t>
      </w:r>
      <w:r w:rsidR="001C4AC1">
        <w:rPr>
          <w:szCs w:val="24"/>
        </w:rPr>
        <w:t>, nevyriausybinės organizacijos, vykdančios neįgaliųjų socialinę reabilitaciją</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45"/>
        <w:gridCol w:w="969"/>
        <w:gridCol w:w="6614"/>
      </w:tblGrid>
      <w:tr w:rsidR="00444F04" w:rsidRPr="006043B5" w14:paraId="2ADC271F" w14:textId="77777777" w:rsidTr="000735D0">
        <w:trPr>
          <w:cantSplit/>
          <w:jc w:val="center"/>
        </w:trPr>
        <w:tc>
          <w:tcPr>
            <w:tcW w:w="1062" w:type="pct"/>
            <w:tcBorders>
              <w:top w:val="single" w:sz="4" w:space="0" w:color="auto"/>
              <w:left w:val="single" w:sz="4" w:space="0" w:color="auto"/>
              <w:bottom w:val="single" w:sz="12" w:space="0" w:color="auto"/>
              <w:right w:val="single" w:sz="4" w:space="0" w:color="auto"/>
            </w:tcBorders>
            <w:shd w:val="clear" w:color="auto" w:fill="auto"/>
            <w:vAlign w:val="center"/>
          </w:tcPr>
          <w:p w14:paraId="2ADC271C" w14:textId="77777777" w:rsidR="00444F04" w:rsidRPr="006043B5" w:rsidRDefault="00444F04" w:rsidP="000735D0">
            <w:pPr>
              <w:jc w:val="center"/>
              <w:rPr>
                <w:b/>
                <w:szCs w:val="24"/>
              </w:rPr>
            </w:pPr>
            <w:r w:rsidRPr="006043B5">
              <w:rPr>
                <w:b/>
                <w:szCs w:val="24"/>
              </w:rPr>
              <w:t>Seniūnija</w:t>
            </w:r>
          </w:p>
        </w:tc>
        <w:tc>
          <w:tcPr>
            <w:tcW w:w="503" w:type="pct"/>
            <w:tcBorders>
              <w:top w:val="single" w:sz="4" w:space="0" w:color="auto"/>
              <w:left w:val="single" w:sz="4" w:space="0" w:color="auto"/>
              <w:bottom w:val="single" w:sz="12" w:space="0" w:color="auto"/>
              <w:right w:val="single" w:sz="4" w:space="0" w:color="auto"/>
            </w:tcBorders>
          </w:tcPr>
          <w:p w14:paraId="2ADC271D" w14:textId="77777777" w:rsidR="00444F04" w:rsidRPr="006043B5" w:rsidRDefault="00444F04" w:rsidP="000735D0">
            <w:pPr>
              <w:jc w:val="center"/>
              <w:rPr>
                <w:b/>
                <w:szCs w:val="24"/>
              </w:rPr>
            </w:pPr>
            <w:r w:rsidRPr="006043B5">
              <w:rPr>
                <w:b/>
                <w:szCs w:val="24"/>
              </w:rPr>
              <w:t xml:space="preserve">Eil. </w:t>
            </w:r>
            <w:proofErr w:type="spellStart"/>
            <w:r w:rsidRPr="006043B5">
              <w:rPr>
                <w:b/>
                <w:szCs w:val="24"/>
              </w:rPr>
              <w:t>nr.</w:t>
            </w:r>
            <w:proofErr w:type="spellEnd"/>
          </w:p>
        </w:tc>
        <w:tc>
          <w:tcPr>
            <w:tcW w:w="3435" w:type="pct"/>
            <w:tcBorders>
              <w:top w:val="single" w:sz="4" w:space="0" w:color="auto"/>
              <w:left w:val="single" w:sz="4" w:space="0" w:color="auto"/>
              <w:bottom w:val="single" w:sz="12" w:space="0" w:color="auto"/>
              <w:right w:val="single" w:sz="4" w:space="0" w:color="auto"/>
            </w:tcBorders>
            <w:shd w:val="clear" w:color="auto" w:fill="auto"/>
            <w:vAlign w:val="center"/>
          </w:tcPr>
          <w:p w14:paraId="2ADC271E" w14:textId="77777777" w:rsidR="00444F04" w:rsidRPr="006043B5" w:rsidRDefault="00444F04" w:rsidP="00205B13">
            <w:pPr>
              <w:jc w:val="center"/>
              <w:rPr>
                <w:b/>
                <w:szCs w:val="24"/>
              </w:rPr>
            </w:pPr>
            <w:r w:rsidRPr="006043B5">
              <w:rPr>
                <w:b/>
                <w:szCs w:val="24"/>
              </w:rPr>
              <w:t>So</w:t>
            </w:r>
            <w:r>
              <w:rPr>
                <w:b/>
                <w:szCs w:val="24"/>
              </w:rPr>
              <w:t>cialinės paskirties įstaigos</w:t>
            </w:r>
            <w:r w:rsidR="00205B13">
              <w:rPr>
                <w:b/>
                <w:szCs w:val="24"/>
              </w:rPr>
              <w:t xml:space="preserve">, </w:t>
            </w:r>
            <w:r>
              <w:rPr>
                <w:b/>
                <w:szCs w:val="24"/>
              </w:rPr>
              <w:t>seniūnijos</w:t>
            </w:r>
          </w:p>
        </w:tc>
      </w:tr>
      <w:tr w:rsidR="00444F04" w:rsidRPr="006043B5" w14:paraId="2ADC2723" w14:textId="77777777" w:rsidTr="000735D0">
        <w:trPr>
          <w:cantSplit/>
          <w:trHeight w:val="329"/>
          <w:jc w:val="center"/>
        </w:trPr>
        <w:tc>
          <w:tcPr>
            <w:tcW w:w="1062" w:type="pct"/>
            <w:vMerge w:val="restart"/>
            <w:tcBorders>
              <w:top w:val="single" w:sz="12" w:space="0" w:color="auto"/>
              <w:left w:val="single" w:sz="4" w:space="0" w:color="auto"/>
              <w:right w:val="single" w:sz="4" w:space="0" w:color="auto"/>
            </w:tcBorders>
            <w:shd w:val="clear" w:color="auto" w:fill="auto"/>
            <w:vAlign w:val="center"/>
          </w:tcPr>
          <w:p w14:paraId="2ADC2720" w14:textId="77777777" w:rsidR="00444F04" w:rsidRPr="006043B5" w:rsidRDefault="00444F04" w:rsidP="000735D0">
            <w:pPr>
              <w:jc w:val="center"/>
              <w:rPr>
                <w:b/>
                <w:szCs w:val="24"/>
              </w:rPr>
            </w:pPr>
            <w:r w:rsidRPr="006043B5">
              <w:rPr>
                <w:b/>
                <w:szCs w:val="24"/>
              </w:rPr>
              <w:t>1. Biržų miesto</w:t>
            </w:r>
          </w:p>
        </w:tc>
        <w:tc>
          <w:tcPr>
            <w:tcW w:w="503" w:type="pct"/>
            <w:tcBorders>
              <w:left w:val="single" w:sz="4" w:space="0" w:color="auto"/>
              <w:right w:val="single" w:sz="4" w:space="0" w:color="auto"/>
            </w:tcBorders>
          </w:tcPr>
          <w:p w14:paraId="2ADC2721" w14:textId="77777777"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2ADC2722" w14:textId="77777777" w:rsidR="00444F04" w:rsidRPr="006043B5" w:rsidRDefault="00205B13" w:rsidP="000735D0">
            <w:pPr>
              <w:jc w:val="both"/>
              <w:rPr>
                <w:szCs w:val="24"/>
              </w:rPr>
            </w:pPr>
            <w:r>
              <w:rPr>
                <w:szCs w:val="24"/>
              </w:rPr>
              <w:t>Viešoji įstaiga</w:t>
            </w:r>
            <w:r w:rsidR="00444F04" w:rsidRPr="006043B5">
              <w:rPr>
                <w:szCs w:val="24"/>
              </w:rPr>
              <w:t xml:space="preserve"> Biržų rajono socialinių paslaugų centras</w:t>
            </w:r>
            <w:r w:rsidR="004D114B">
              <w:rPr>
                <w:szCs w:val="24"/>
              </w:rPr>
              <w:t xml:space="preserve"> </w:t>
            </w:r>
            <w:r>
              <w:rPr>
                <w:szCs w:val="24"/>
              </w:rPr>
              <w:t>(toliau – Paslaugų centras)</w:t>
            </w:r>
          </w:p>
        </w:tc>
      </w:tr>
      <w:tr w:rsidR="00444F04" w:rsidRPr="006043B5" w14:paraId="2ADC2727" w14:textId="77777777" w:rsidTr="000735D0">
        <w:trPr>
          <w:cantSplit/>
          <w:trHeight w:val="200"/>
          <w:jc w:val="center"/>
        </w:trPr>
        <w:tc>
          <w:tcPr>
            <w:tcW w:w="1062" w:type="pct"/>
            <w:vMerge/>
            <w:tcBorders>
              <w:left w:val="single" w:sz="4" w:space="0" w:color="auto"/>
              <w:right w:val="single" w:sz="4" w:space="0" w:color="auto"/>
            </w:tcBorders>
            <w:vAlign w:val="center"/>
          </w:tcPr>
          <w:p w14:paraId="2ADC2724" w14:textId="77777777" w:rsidR="00444F04" w:rsidRPr="006043B5" w:rsidRDefault="00444F04" w:rsidP="000735D0">
            <w:pPr>
              <w:rPr>
                <w:b/>
                <w:szCs w:val="24"/>
              </w:rPr>
            </w:pPr>
          </w:p>
        </w:tc>
        <w:tc>
          <w:tcPr>
            <w:tcW w:w="503" w:type="pct"/>
            <w:tcBorders>
              <w:left w:val="single" w:sz="4" w:space="0" w:color="auto"/>
              <w:right w:val="single" w:sz="4" w:space="0" w:color="auto"/>
            </w:tcBorders>
          </w:tcPr>
          <w:p w14:paraId="2ADC2725" w14:textId="77777777"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2ADC2726" w14:textId="0535020F" w:rsidR="00444F04" w:rsidRPr="006043B5" w:rsidRDefault="00444F04" w:rsidP="000735D0">
            <w:pPr>
              <w:jc w:val="both"/>
              <w:rPr>
                <w:szCs w:val="24"/>
              </w:rPr>
            </w:pPr>
            <w:r w:rsidRPr="006043B5">
              <w:rPr>
                <w:szCs w:val="24"/>
              </w:rPr>
              <w:t xml:space="preserve">Labdaros ir paramos fondo „Vilties šviesa“ Biržų vaikų </w:t>
            </w:r>
            <w:r w:rsidR="00791127">
              <w:rPr>
                <w:szCs w:val="24"/>
              </w:rPr>
              <w:t xml:space="preserve">ir paauglių dienos </w:t>
            </w:r>
            <w:r w:rsidRPr="006043B5">
              <w:rPr>
                <w:szCs w:val="24"/>
              </w:rPr>
              <w:t>centras</w:t>
            </w:r>
            <w:r w:rsidR="00F1505A">
              <w:rPr>
                <w:szCs w:val="24"/>
                <w:lang w:val="en-US"/>
              </w:rPr>
              <w:t>*</w:t>
            </w:r>
          </w:p>
        </w:tc>
      </w:tr>
      <w:tr w:rsidR="00444F04" w:rsidRPr="006043B5" w14:paraId="2ADC272B" w14:textId="77777777" w:rsidTr="000735D0">
        <w:trPr>
          <w:cantSplit/>
          <w:trHeight w:val="200"/>
          <w:jc w:val="center"/>
        </w:trPr>
        <w:tc>
          <w:tcPr>
            <w:tcW w:w="1062" w:type="pct"/>
            <w:vMerge/>
            <w:tcBorders>
              <w:left w:val="single" w:sz="4" w:space="0" w:color="auto"/>
              <w:right w:val="single" w:sz="4" w:space="0" w:color="auto"/>
            </w:tcBorders>
            <w:vAlign w:val="center"/>
          </w:tcPr>
          <w:p w14:paraId="2ADC2728" w14:textId="77777777" w:rsidR="00444F04" w:rsidRPr="006043B5" w:rsidRDefault="00444F04" w:rsidP="000735D0">
            <w:pPr>
              <w:rPr>
                <w:b/>
                <w:szCs w:val="24"/>
              </w:rPr>
            </w:pPr>
          </w:p>
        </w:tc>
        <w:tc>
          <w:tcPr>
            <w:tcW w:w="503" w:type="pct"/>
            <w:tcBorders>
              <w:left w:val="single" w:sz="4" w:space="0" w:color="auto"/>
              <w:right w:val="single" w:sz="4" w:space="0" w:color="auto"/>
            </w:tcBorders>
          </w:tcPr>
          <w:p w14:paraId="2ADC2729" w14:textId="77777777"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2ADC272A" w14:textId="7E6CADC2" w:rsidR="00444F04" w:rsidRPr="006043B5" w:rsidRDefault="00444F04" w:rsidP="000735D0">
            <w:pPr>
              <w:jc w:val="both"/>
              <w:rPr>
                <w:szCs w:val="24"/>
              </w:rPr>
            </w:pPr>
            <w:r w:rsidRPr="006043B5">
              <w:rPr>
                <w:szCs w:val="24"/>
              </w:rPr>
              <w:t>Labdaros ir paramos fondo „Vilties šviesa“ VDC su AJE</w:t>
            </w:r>
            <w:r w:rsidR="00791127">
              <w:rPr>
                <w:szCs w:val="24"/>
              </w:rPr>
              <w:t>*</w:t>
            </w:r>
          </w:p>
        </w:tc>
      </w:tr>
      <w:tr w:rsidR="00444F04" w:rsidRPr="006043B5" w14:paraId="2ADC272F" w14:textId="77777777" w:rsidTr="000735D0">
        <w:trPr>
          <w:cantSplit/>
          <w:jc w:val="center"/>
        </w:trPr>
        <w:tc>
          <w:tcPr>
            <w:tcW w:w="1062" w:type="pct"/>
            <w:vMerge/>
            <w:tcBorders>
              <w:left w:val="single" w:sz="4" w:space="0" w:color="auto"/>
              <w:right w:val="single" w:sz="4" w:space="0" w:color="auto"/>
            </w:tcBorders>
            <w:vAlign w:val="center"/>
          </w:tcPr>
          <w:p w14:paraId="2ADC272C" w14:textId="77777777" w:rsidR="00444F04" w:rsidRPr="006043B5" w:rsidRDefault="00444F04" w:rsidP="000735D0">
            <w:pPr>
              <w:rPr>
                <w:b/>
                <w:szCs w:val="24"/>
              </w:rPr>
            </w:pPr>
          </w:p>
        </w:tc>
        <w:tc>
          <w:tcPr>
            <w:tcW w:w="503" w:type="pct"/>
            <w:tcBorders>
              <w:left w:val="single" w:sz="4" w:space="0" w:color="auto"/>
              <w:right w:val="single" w:sz="4" w:space="0" w:color="auto"/>
            </w:tcBorders>
          </w:tcPr>
          <w:p w14:paraId="2ADC272D" w14:textId="77777777"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2ADC272E" w14:textId="2A52D461" w:rsidR="00444F04" w:rsidRPr="006043B5" w:rsidRDefault="00444F04" w:rsidP="000735D0">
            <w:pPr>
              <w:jc w:val="both"/>
              <w:rPr>
                <w:szCs w:val="24"/>
              </w:rPr>
            </w:pPr>
            <w:r w:rsidRPr="006043B5">
              <w:rPr>
                <w:szCs w:val="24"/>
              </w:rPr>
              <w:t xml:space="preserve">VšĮ Biržų parapijos Šv. Vincento </w:t>
            </w:r>
            <w:proofErr w:type="spellStart"/>
            <w:r w:rsidRPr="006043B5">
              <w:rPr>
                <w:szCs w:val="24"/>
              </w:rPr>
              <w:t>Pauliečio</w:t>
            </w:r>
            <w:proofErr w:type="spellEnd"/>
            <w:r w:rsidRPr="006043B5">
              <w:rPr>
                <w:szCs w:val="24"/>
              </w:rPr>
              <w:t xml:space="preserve"> globos namai</w:t>
            </w:r>
            <w:r w:rsidR="00791127">
              <w:rPr>
                <w:szCs w:val="24"/>
              </w:rPr>
              <w:t>*</w:t>
            </w:r>
          </w:p>
        </w:tc>
      </w:tr>
      <w:tr w:rsidR="00444F04" w:rsidRPr="006043B5" w14:paraId="2ADC2733" w14:textId="77777777" w:rsidTr="000735D0">
        <w:trPr>
          <w:cantSplit/>
          <w:jc w:val="center"/>
        </w:trPr>
        <w:tc>
          <w:tcPr>
            <w:tcW w:w="1062" w:type="pct"/>
            <w:vMerge/>
            <w:tcBorders>
              <w:left w:val="single" w:sz="4" w:space="0" w:color="auto"/>
              <w:right w:val="single" w:sz="4" w:space="0" w:color="auto"/>
            </w:tcBorders>
            <w:vAlign w:val="center"/>
          </w:tcPr>
          <w:p w14:paraId="2ADC2730" w14:textId="77777777" w:rsidR="00444F04" w:rsidRPr="006043B5" w:rsidRDefault="00444F04" w:rsidP="000735D0">
            <w:pPr>
              <w:rPr>
                <w:b/>
                <w:szCs w:val="24"/>
              </w:rPr>
            </w:pPr>
          </w:p>
        </w:tc>
        <w:tc>
          <w:tcPr>
            <w:tcW w:w="503" w:type="pct"/>
            <w:tcBorders>
              <w:left w:val="single" w:sz="4" w:space="0" w:color="auto"/>
              <w:right w:val="single" w:sz="4" w:space="0" w:color="auto"/>
            </w:tcBorders>
          </w:tcPr>
          <w:p w14:paraId="2ADC2731" w14:textId="77777777"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2ADC2732" w14:textId="0267638B" w:rsidR="00444F04" w:rsidRPr="006043B5" w:rsidRDefault="00791127" w:rsidP="000735D0">
            <w:pPr>
              <w:jc w:val="both"/>
              <w:rPr>
                <w:szCs w:val="24"/>
              </w:rPr>
            </w:pPr>
            <w:r w:rsidRPr="00791127">
              <w:rPr>
                <w:szCs w:val="24"/>
              </w:rPr>
              <w:t xml:space="preserve">Sigitos ir Klaus </w:t>
            </w:r>
            <w:proofErr w:type="spellStart"/>
            <w:r w:rsidRPr="00791127">
              <w:rPr>
                <w:szCs w:val="24"/>
              </w:rPr>
              <w:t>Weinzierl</w:t>
            </w:r>
            <w:proofErr w:type="spellEnd"/>
            <w:r w:rsidRPr="00791127">
              <w:rPr>
                <w:szCs w:val="24"/>
              </w:rPr>
              <w:t xml:space="preserve"> šeimyna</w:t>
            </w:r>
          </w:p>
        </w:tc>
      </w:tr>
      <w:tr w:rsidR="00444F04" w:rsidRPr="006043B5" w14:paraId="2ADC2737" w14:textId="77777777" w:rsidTr="000735D0">
        <w:trPr>
          <w:cantSplit/>
          <w:jc w:val="center"/>
        </w:trPr>
        <w:tc>
          <w:tcPr>
            <w:tcW w:w="1062" w:type="pct"/>
            <w:vMerge/>
            <w:tcBorders>
              <w:left w:val="single" w:sz="4" w:space="0" w:color="auto"/>
              <w:right w:val="single" w:sz="4" w:space="0" w:color="auto"/>
            </w:tcBorders>
            <w:vAlign w:val="center"/>
          </w:tcPr>
          <w:p w14:paraId="2ADC2734" w14:textId="77777777" w:rsidR="00444F04" w:rsidRPr="006043B5" w:rsidRDefault="00444F04" w:rsidP="000735D0">
            <w:pPr>
              <w:rPr>
                <w:b/>
                <w:szCs w:val="24"/>
              </w:rPr>
            </w:pPr>
          </w:p>
        </w:tc>
        <w:tc>
          <w:tcPr>
            <w:tcW w:w="503" w:type="pct"/>
            <w:tcBorders>
              <w:left w:val="single" w:sz="4" w:space="0" w:color="auto"/>
              <w:right w:val="single" w:sz="4" w:space="0" w:color="auto"/>
            </w:tcBorders>
          </w:tcPr>
          <w:p w14:paraId="2ADC2735" w14:textId="77777777"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2ADC2736" w14:textId="63A4BE6A" w:rsidR="00444F04" w:rsidRPr="006043B5" w:rsidRDefault="00205B13" w:rsidP="00D443C6">
            <w:pPr>
              <w:jc w:val="both"/>
              <w:rPr>
                <w:szCs w:val="24"/>
              </w:rPr>
            </w:pPr>
            <w:r w:rsidRPr="00FA7B3B">
              <w:rPr>
                <w:szCs w:val="24"/>
              </w:rPr>
              <w:t>Viešosios įstaigos Biržų ra</w:t>
            </w:r>
            <w:r w:rsidR="00D443C6">
              <w:rPr>
                <w:szCs w:val="24"/>
              </w:rPr>
              <w:t xml:space="preserve">jono socialinių paslaugų centro </w:t>
            </w:r>
            <w:r>
              <w:rPr>
                <w:szCs w:val="24"/>
              </w:rPr>
              <w:t>Savarankiško gyvenimo namai</w:t>
            </w:r>
          </w:p>
        </w:tc>
      </w:tr>
      <w:tr w:rsidR="00444F04" w:rsidRPr="006043B5" w14:paraId="2ADC273B" w14:textId="77777777" w:rsidTr="000735D0">
        <w:trPr>
          <w:cantSplit/>
          <w:jc w:val="center"/>
        </w:trPr>
        <w:tc>
          <w:tcPr>
            <w:tcW w:w="1062" w:type="pct"/>
            <w:vMerge/>
            <w:tcBorders>
              <w:left w:val="single" w:sz="4" w:space="0" w:color="auto"/>
              <w:right w:val="single" w:sz="4" w:space="0" w:color="auto"/>
            </w:tcBorders>
            <w:vAlign w:val="center"/>
          </w:tcPr>
          <w:p w14:paraId="2ADC2738" w14:textId="77777777" w:rsidR="00444F04" w:rsidRPr="006043B5" w:rsidRDefault="00444F04" w:rsidP="000735D0">
            <w:pPr>
              <w:rPr>
                <w:b/>
                <w:szCs w:val="24"/>
              </w:rPr>
            </w:pPr>
          </w:p>
        </w:tc>
        <w:tc>
          <w:tcPr>
            <w:tcW w:w="503" w:type="pct"/>
            <w:tcBorders>
              <w:left w:val="single" w:sz="4" w:space="0" w:color="auto"/>
              <w:right w:val="single" w:sz="4" w:space="0" w:color="auto"/>
            </w:tcBorders>
          </w:tcPr>
          <w:p w14:paraId="2ADC2739" w14:textId="77777777"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2ADC273A" w14:textId="58A056F0" w:rsidR="00444F04" w:rsidRPr="006043B5" w:rsidRDefault="00444F04" w:rsidP="000735D0">
            <w:pPr>
              <w:jc w:val="both"/>
              <w:rPr>
                <w:szCs w:val="24"/>
              </w:rPr>
            </w:pPr>
            <w:r w:rsidRPr="006043B5">
              <w:rPr>
                <w:szCs w:val="24"/>
              </w:rPr>
              <w:t>VšĮ „Pagalbos centras“ (VšĮ „Pagalbos centro“ Biržų vaikų dienos centras)</w:t>
            </w:r>
            <w:r w:rsidR="00791127">
              <w:rPr>
                <w:szCs w:val="24"/>
              </w:rPr>
              <w:t>*</w:t>
            </w:r>
          </w:p>
        </w:tc>
      </w:tr>
      <w:tr w:rsidR="00444F04" w:rsidRPr="006043B5" w14:paraId="2ADC273F" w14:textId="77777777" w:rsidTr="000735D0">
        <w:trPr>
          <w:cantSplit/>
          <w:jc w:val="center"/>
        </w:trPr>
        <w:tc>
          <w:tcPr>
            <w:tcW w:w="1062" w:type="pct"/>
            <w:vMerge/>
            <w:tcBorders>
              <w:left w:val="single" w:sz="4" w:space="0" w:color="auto"/>
              <w:right w:val="single" w:sz="4" w:space="0" w:color="auto"/>
            </w:tcBorders>
            <w:vAlign w:val="center"/>
          </w:tcPr>
          <w:p w14:paraId="2ADC273C" w14:textId="77777777" w:rsidR="00444F04" w:rsidRPr="006043B5" w:rsidRDefault="00444F04" w:rsidP="000735D0">
            <w:pPr>
              <w:rPr>
                <w:b/>
                <w:szCs w:val="24"/>
              </w:rPr>
            </w:pPr>
          </w:p>
        </w:tc>
        <w:tc>
          <w:tcPr>
            <w:tcW w:w="503" w:type="pct"/>
            <w:tcBorders>
              <w:left w:val="single" w:sz="4" w:space="0" w:color="auto"/>
              <w:right w:val="single" w:sz="4" w:space="0" w:color="auto"/>
            </w:tcBorders>
          </w:tcPr>
          <w:p w14:paraId="2ADC273D" w14:textId="77777777"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2ADC273E" w14:textId="1AF7D75C" w:rsidR="00444F04" w:rsidRPr="006043B5" w:rsidRDefault="00FA7B3B" w:rsidP="00D443C6">
            <w:pPr>
              <w:jc w:val="both"/>
              <w:rPr>
                <w:szCs w:val="24"/>
              </w:rPr>
            </w:pPr>
            <w:r w:rsidRPr="00FA7B3B">
              <w:rPr>
                <w:szCs w:val="24"/>
              </w:rPr>
              <w:t>Viešosios įstaigos Biržų raj</w:t>
            </w:r>
            <w:r w:rsidR="00D443C6">
              <w:rPr>
                <w:szCs w:val="24"/>
              </w:rPr>
              <w:t xml:space="preserve">ono socialinių paslaugų centro </w:t>
            </w:r>
            <w:r w:rsidRPr="00FA7B3B">
              <w:rPr>
                <w:szCs w:val="24"/>
              </w:rPr>
              <w:t>Globos centras</w:t>
            </w:r>
          </w:p>
        </w:tc>
      </w:tr>
      <w:tr w:rsidR="00444F04" w:rsidRPr="006043B5" w14:paraId="2ADC2743" w14:textId="77777777" w:rsidTr="000735D0">
        <w:trPr>
          <w:cantSplit/>
          <w:jc w:val="center"/>
        </w:trPr>
        <w:tc>
          <w:tcPr>
            <w:tcW w:w="1062" w:type="pct"/>
            <w:vMerge/>
            <w:tcBorders>
              <w:left w:val="single" w:sz="4" w:space="0" w:color="auto"/>
              <w:right w:val="single" w:sz="4" w:space="0" w:color="auto"/>
            </w:tcBorders>
            <w:vAlign w:val="center"/>
          </w:tcPr>
          <w:p w14:paraId="2ADC2740" w14:textId="77777777" w:rsidR="00444F04" w:rsidRPr="006043B5" w:rsidRDefault="00444F04" w:rsidP="000735D0">
            <w:pPr>
              <w:rPr>
                <w:b/>
                <w:szCs w:val="24"/>
              </w:rPr>
            </w:pPr>
          </w:p>
        </w:tc>
        <w:tc>
          <w:tcPr>
            <w:tcW w:w="503" w:type="pct"/>
            <w:tcBorders>
              <w:left w:val="single" w:sz="4" w:space="0" w:color="auto"/>
              <w:right w:val="single" w:sz="4" w:space="0" w:color="auto"/>
            </w:tcBorders>
          </w:tcPr>
          <w:p w14:paraId="2ADC2741" w14:textId="77777777"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2ADC2742" w14:textId="77777777" w:rsidR="00444F04" w:rsidRPr="006043B5" w:rsidRDefault="00444F04" w:rsidP="000735D0">
            <w:pPr>
              <w:jc w:val="both"/>
              <w:rPr>
                <w:szCs w:val="24"/>
              </w:rPr>
            </w:pPr>
            <w:r>
              <w:rPr>
                <w:szCs w:val="24"/>
              </w:rPr>
              <w:t>Biržų bendruomeniniai šeimos namai</w:t>
            </w:r>
          </w:p>
        </w:tc>
      </w:tr>
      <w:tr w:rsidR="008A7F91" w:rsidRPr="006043B5" w14:paraId="7FA0CAA7" w14:textId="77777777" w:rsidTr="000735D0">
        <w:trPr>
          <w:cantSplit/>
          <w:jc w:val="center"/>
        </w:trPr>
        <w:tc>
          <w:tcPr>
            <w:tcW w:w="1062" w:type="pct"/>
            <w:vMerge/>
            <w:tcBorders>
              <w:left w:val="single" w:sz="4" w:space="0" w:color="auto"/>
              <w:right w:val="single" w:sz="4" w:space="0" w:color="auto"/>
            </w:tcBorders>
            <w:vAlign w:val="center"/>
          </w:tcPr>
          <w:p w14:paraId="7582DE96" w14:textId="77777777" w:rsidR="008A7F91" w:rsidRPr="006043B5" w:rsidRDefault="008A7F91" w:rsidP="000735D0">
            <w:pPr>
              <w:rPr>
                <w:b/>
                <w:szCs w:val="24"/>
              </w:rPr>
            </w:pPr>
          </w:p>
        </w:tc>
        <w:tc>
          <w:tcPr>
            <w:tcW w:w="503" w:type="pct"/>
            <w:tcBorders>
              <w:left w:val="single" w:sz="4" w:space="0" w:color="auto"/>
              <w:right w:val="single" w:sz="4" w:space="0" w:color="auto"/>
            </w:tcBorders>
          </w:tcPr>
          <w:p w14:paraId="38A21DD9" w14:textId="77777777" w:rsidR="008A7F91" w:rsidRPr="006043B5" w:rsidRDefault="008A7F91"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3E5FE353" w14:textId="194D83BF" w:rsidR="008A7F91" w:rsidRDefault="008A7F91" w:rsidP="000735D0">
            <w:pPr>
              <w:jc w:val="both"/>
              <w:rPr>
                <w:szCs w:val="24"/>
              </w:rPr>
            </w:pPr>
            <w:r w:rsidRPr="006043B5">
              <w:rPr>
                <w:szCs w:val="24"/>
              </w:rPr>
              <w:t>Biržų miesto seniūnija</w:t>
            </w:r>
          </w:p>
        </w:tc>
      </w:tr>
      <w:tr w:rsidR="008A7F91" w:rsidRPr="006043B5" w14:paraId="35FACA3B" w14:textId="77777777" w:rsidTr="000735D0">
        <w:trPr>
          <w:cantSplit/>
          <w:jc w:val="center"/>
        </w:trPr>
        <w:tc>
          <w:tcPr>
            <w:tcW w:w="1062" w:type="pct"/>
            <w:vMerge/>
            <w:tcBorders>
              <w:left w:val="single" w:sz="4" w:space="0" w:color="auto"/>
              <w:right w:val="single" w:sz="4" w:space="0" w:color="auto"/>
            </w:tcBorders>
            <w:vAlign w:val="center"/>
          </w:tcPr>
          <w:p w14:paraId="344B008F" w14:textId="77777777" w:rsidR="008A7F91" w:rsidRPr="006043B5" w:rsidRDefault="008A7F91" w:rsidP="000735D0">
            <w:pPr>
              <w:rPr>
                <w:b/>
                <w:szCs w:val="24"/>
              </w:rPr>
            </w:pPr>
          </w:p>
        </w:tc>
        <w:tc>
          <w:tcPr>
            <w:tcW w:w="503" w:type="pct"/>
            <w:tcBorders>
              <w:left w:val="single" w:sz="4" w:space="0" w:color="auto"/>
              <w:right w:val="single" w:sz="4" w:space="0" w:color="auto"/>
            </w:tcBorders>
          </w:tcPr>
          <w:p w14:paraId="3C612F4A" w14:textId="77777777" w:rsidR="008A7F91" w:rsidRPr="006043B5" w:rsidRDefault="008A7F91"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775FEC57" w14:textId="73E7A8F0" w:rsidR="008A7F91" w:rsidRDefault="008A7F91" w:rsidP="000735D0">
            <w:pPr>
              <w:jc w:val="both"/>
              <w:rPr>
                <w:szCs w:val="24"/>
              </w:rPr>
            </w:pPr>
            <w:r>
              <w:rPr>
                <w:szCs w:val="24"/>
              </w:rPr>
              <w:t>Biržų rajono neįgaliųjų draugija</w:t>
            </w:r>
            <w:r w:rsidRPr="008A7F91">
              <w:rPr>
                <w:szCs w:val="24"/>
              </w:rPr>
              <w:t>*</w:t>
            </w:r>
            <w:r>
              <w:rPr>
                <w:szCs w:val="24"/>
              </w:rPr>
              <w:t xml:space="preserve"> </w:t>
            </w:r>
            <w:r w:rsidRPr="00D443C6">
              <w:rPr>
                <w:i/>
                <w:szCs w:val="24"/>
              </w:rPr>
              <w:t>(</w:t>
            </w:r>
            <w:r w:rsidR="00D443C6" w:rsidRPr="00D443C6">
              <w:rPr>
                <w:i/>
                <w:szCs w:val="24"/>
              </w:rPr>
              <w:t xml:space="preserve">2022 m. </w:t>
            </w:r>
            <w:r w:rsidRPr="00D443C6">
              <w:rPr>
                <w:i/>
                <w:szCs w:val="24"/>
              </w:rPr>
              <w:t>neįgaliųjų socialinė reabilitacija)</w:t>
            </w:r>
          </w:p>
        </w:tc>
      </w:tr>
      <w:tr w:rsidR="008A7F91" w:rsidRPr="006043B5" w14:paraId="091551E6" w14:textId="77777777" w:rsidTr="000735D0">
        <w:trPr>
          <w:cantSplit/>
          <w:jc w:val="center"/>
        </w:trPr>
        <w:tc>
          <w:tcPr>
            <w:tcW w:w="1062" w:type="pct"/>
            <w:vMerge/>
            <w:tcBorders>
              <w:left w:val="single" w:sz="4" w:space="0" w:color="auto"/>
              <w:right w:val="single" w:sz="4" w:space="0" w:color="auto"/>
            </w:tcBorders>
            <w:vAlign w:val="center"/>
          </w:tcPr>
          <w:p w14:paraId="2EB6189D" w14:textId="77777777" w:rsidR="008A7F91" w:rsidRPr="006043B5" w:rsidRDefault="008A7F91" w:rsidP="000735D0">
            <w:pPr>
              <w:rPr>
                <w:b/>
                <w:szCs w:val="24"/>
              </w:rPr>
            </w:pPr>
          </w:p>
        </w:tc>
        <w:tc>
          <w:tcPr>
            <w:tcW w:w="503" w:type="pct"/>
            <w:tcBorders>
              <w:left w:val="single" w:sz="4" w:space="0" w:color="auto"/>
              <w:right w:val="single" w:sz="4" w:space="0" w:color="auto"/>
            </w:tcBorders>
          </w:tcPr>
          <w:p w14:paraId="1ADB07A5" w14:textId="77777777" w:rsidR="008A7F91" w:rsidRPr="006043B5" w:rsidRDefault="008A7F91"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5FC0F8CA" w14:textId="1948E564" w:rsidR="008A7F91" w:rsidRDefault="008A7F91" w:rsidP="00E40214">
            <w:pPr>
              <w:jc w:val="both"/>
              <w:rPr>
                <w:szCs w:val="24"/>
              </w:rPr>
            </w:pPr>
            <w:r>
              <w:rPr>
                <w:szCs w:val="24"/>
              </w:rPr>
              <w:t xml:space="preserve">Lietuvos aklųjų ir silpnaregių sąjungos (LASS) Biržų filialas* </w:t>
            </w:r>
            <w:r w:rsidRPr="00D443C6">
              <w:rPr>
                <w:i/>
                <w:szCs w:val="24"/>
              </w:rPr>
              <w:t>(</w:t>
            </w:r>
            <w:r w:rsidR="00D443C6" w:rsidRPr="00D443C6">
              <w:rPr>
                <w:i/>
                <w:szCs w:val="24"/>
              </w:rPr>
              <w:t xml:space="preserve">2022 m. </w:t>
            </w:r>
            <w:r w:rsidRPr="00D443C6">
              <w:rPr>
                <w:i/>
                <w:szCs w:val="24"/>
              </w:rPr>
              <w:t xml:space="preserve">neįgaliųjų socialinė </w:t>
            </w:r>
            <w:r w:rsidR="00E40214" w:rsidRPr="00D443C6">
              <w:rPr>
                <w:i/>
                <w:szCs w:val="24"/>
              </w:rPr>
              <w:t>reabilitacija</w:t>
            </w:r>
            <w:r w:rsidRPr="00D443C6">
              <w:rPr>
                <w:i/>
                <w:szCs w:val="24"/>
              </w:rPr>
              <w:t>)</w:t>
            </w:r>
          </w:p>
        </w:tc>
      </w:tr>
      <w:tr w:rsidR="008A7F91" w:rsidRPr="006043B5" w14:paraId="4404C4B5" w14:textId="77777777" w:rsidTr="000735D0">
        <w:trPr>
          <w:cantSplit/>
          <w:jc w:val="center"/>
        </w:trPr>
        <w:tc>
          <w:tcPr>
            <w:tcW w:w="1062" w:type="pct"/>
            <w:vMerge/>
            <w:tcBorders>
              <w:left w:val="single" w:sz="4" w:space="0" w:color="auto"/>
              <w:right w:val="single" w:sz="4" w:space="0" w:color="auto"/>
            </w:tcBorders>
            <w:vAlign w:val="center"/>
          </w:tcPr>
          <w:p w14:paraId="2729D299" w14:textId="77777777" w:rsidR="008A7F91" w:rsidRPr="006043B5" w:rsidRDefault="008A7F91" w:rsidP="000735D0">
            <w:pPr>
              <w:rPr>
                <w:b/>
                <w:szCs w:val="24"/>
              </w:rPr>
            </w:pPr>
          </w:p>
        </w:tc>
        <w:tc>
          <w:tcPr>
            <w:tcW w:w="503" w:type="pct"/>
            <w:tcBorders>
              <w:left w:val="single" w:sz="4" w:space="0" w:color="auto"/>
              <w:right w:val="single" w:sz="4" w:space="0" w:color="auto"/>
            </w:tcBorders>
          </w:tcPr>
          <w:p w14:paraId="0A80FB78" w14:textId="77777777" w:rsidR="008A7F91" w:rsidRPr="006043B5" w:rsidRDefault="008A7F91"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vAlign w:val="center"/>
          </w:tcPr>
          <w:p w14:paraId="113BF3CD" w14:textId="1C94FDE1" w:rsidR="008A7F91" w:rsidRDefault="008A7F91" w:rsidP="008A7F91">
            <w:pPr>
              <w:jc w:val="both"/>
              <w:rPr>
                <w:szCs w:val="24"/>
              </w:rPr>
            </w:pPr>
            <w:r>
              <w:rPr>
                <w:szCs w:val="24"/>
              </w:rPr>
              <w:t xml:space="preserve"> </w:t>
            </w:r>
            <w:r w:rsidR="00E40214">
              <w:rPr>
                <w:szCs w:val="24"/>
              </w:rPr>
              <w:t>Biržų „Artrito“ klubas</w:t>
            </w:r>
            <w:r w:rsidR="00E40214" w:rsidRPr="008A7F91">
              <w:rPr>
                <w:szCs w:val="24"/>
              </w:rPr>
              <w:t>*</w:t>
            </w:r>
            <w:r w:rsidR="00E40214">
              <w:rPr>
                <w:szCs w:val="24"/>
              </w:rPr>
              <w:t xml:space="preserve"> (</w:t>
            </w:r>
            <w:r w:rsidR="00D443C6" w:rsidRPr="00D443C6">
              <w:rPr>
                <w:i/>
                <w:szCs w:val="24"/>
              </w:rPr>
              <w:t xml:space="preserve">2022 m. </w:t>
            </w:r>
            <w:r w:rsidR="00E40214" w:rsidRPr="00D443C6">
              <w:rPr>
                <w:i/>
                <w:szCs w:val="24"/>
              </w:rPr>
              <w:t>neįgaliųjų socialinė reabilitacija)</w:t>
            </w:r>
          </w:p>
        </w:tc>
      </w:tr>
      <w:tr w:rsidR="00444F04" w:rsidRPr="006043B5" w14:paraId="2ADC274B" w14:textId="77777777" w:rsidTr="000735D0">
        <w:trPr>
          <w:cantSplit/>
          <w:trHeight w:val="368"/>
          <w:jc w:val="center"/>
        </w:trPr>
        <w:tc>
          <w:tcPr>
            <w:tcW w:w="1062" w:type="pct"/>
            <w:tcBorders>
              <w:top w:val="single" w:sz="12" w:space="0" w:color="auto"/>
              <w:left w:val="single" w:sz="4" w:space="0" w:color="auto"/>
              <w:right w:val="single" w:sz="4" w:space="0" w:color="auto"/>
            </w:tcBorders>
            <w:shd w:val="clear" w:color="auto" w:fill="auto"/>
            <w:vAlign w:val="center"/>
          </w:tcPr>
          <w:p w14:paraId="2ADC2748" w14:textId="77777777" w:rsidR="00444F04" w:rsidRPr="006043B5" w:rsidRDefault="00444F04" w:rsidP="000735D0">
            <w:pPr>
              <w:jc w:val="center"/>
              <w:rPr>
                <w:b/>
                <w:szCs w:val="24"/>
              </w:rPr>
            </w:pPr>
            <w:r w:rsidRPr="006043B5">
              <w:rPr>
                <w:b/>
                <w:szCs w:val="24"/>
              </w:rPr>
              <w:t>2. Vabalninko</w:t>
            </w:r>
          </w:p>
        </w:tc>
        <w:tc>
          <w:tcPr>
            <w:tcW w:w="503" w:type="pct"/>
            <w:tcBorders>
              <w:top w:val="single" w:sz="12" w:space="0" w:color="auto"/>
              <w:left w:val="single" w:sz="4" w:space="0" w:color="auto"/>
              <w:right w:val="single" w:sz="4" w:space="0" w:color="auto"/>
            </w:tcBorders>
          </w:tcPr>
          <w:p w14:paraId="2ADC2749" w14:textId="77777777" w:rsidR="00444F04" w:rsidRPr="006043B5" w:rsidRDefault="00444F04" w:rsidP="000735D0">
            <w:pPr>
              <w:numPr>
                <w:ilvl w:val="0"/>
                <w:numId w:val="1"/>
              </w:numPr>
              <w:jc w:val="both"/>
              <w:rPr>
                <w:szCs w:val="24"/>
              </w:rPr>
            </w:pPr>
          </w:p>
        </w:tc>
        <w:tc>
          <w:tcPr>
            <w:tcW w:w="3435" w:type="pct"/>
            <w:tcBorders>
              <w:top w:val="single" w:sz="12" w:space="0" w:color="auto"/>
              <w:left w:val="single" w:sz="4" w:space="0" w:color="auto"/>
              <w:right w:val="single" w:sz="4" w:space="0" w:color="auto"/>
            </w:tcBorders>
            <w:shd w:val="clear" w:color="auto" w:fill="auto"/>
            <w:vAlign w:val="center"/>
          </w:tcPr>
          <w:p w14:paraId="2ADC274A" w14:textId="77777777" w:rsidR="00444F04" w:rsidRPr="006043B5" w:rsidRDefault="00444F04" w:rsidP="000735D0">
            <w:pPr>
              <w:jc w:val="both"/>
              <w:rPr>
                <w:szCs w:val="24"/>
              </w:rPr>
            </w:pPr>
            <w:r w:rsidRPr="006043B5">
              <w:rPr>
                <w:szCs w:val="24"/>
              </w:rPr>
              <w:t>Vabalninko seniūnija</w:t>
            </w:r>
          </w:p>
        </w:tc>
      </w:tr>
      <w:tr w:rsidR="00444F04" w:rsidRPr="006043B5" w14:paraId="2ADC274F" w14:textId="77777777" w:rsidTr="000735D0">
        <w:trPr>
          <w:cantSplit/>
          <w:jc w:val="center"/>
        </w:trPr>
        <w:tc>
          <w:tcPr>
            <w:tcW w:w="1062" w:type="pct"/>
            <w:vMerge w:val="restart"/>
            <w:tcBorders>
              <w:top w:val="single" w:sz="12" w:space="0" w:color="auto"/>
              <w:left w:val="single" w:sz="4" w:space="0" w:color="auto"/>
              <w:right w:val="single" w:sz="4" w:space="0" w:color="auto"/>
            </w:tcBorders>
            <w:shd w:val="clear" w:color="auto" w:fill="auto"/>
          </w:tcPr>
          <w:p w14:paraId="2ADC274C" w14:textId="77777777" w:rsidR="00444F04" w:rsidRPr="006043B5" w:rsidRDefault="00444F04" w:rsidP="000735D0">
            <w:pPr>
              <w:jc w:val="center"/>
              <w:rPr>
                <w:b/>
                <w:szCs w:val="24"/>
              </w:rPr>
            </w:pPr>
            <w:r w:rsidRPr="006043B5">
              <w:rPr>
                <w:b/>
                <w:szCs w:val="24"/>
              </w:rPr>
              <w:t xml:space="preserve">3. </w:t>
            </w:r>
            <w:proofErr w:type="spellStart"/>
            <w:r w:rsidRPr="006043B5">
              <w:rPr>
                <w:b/>
                <w:szCs w:val="24"/>
              </w:rPr>
              <w:t>Pačeriaukštės</w:t>
            </w:r>
            <w:proofErr w:type="spellEnd"/>
          </w:p>
        </w:tc>
        <w:tc>
          <w:tcPr>
            <w:tcW w:w="503" w:type="pct"/>
            <w:tcBorders>
              <w:top w:val="single" w:sz="12" w:space="0" w:color="auto"/>
              <w:left w:val="single" w:sz="4" w:space="0" w:color="auto"/>
              <w:right w:val="single" w:sz="4" w:space="0" w:color="auto"/>
            </w:tcBorders>
          </w:tcPr>
          <w:p w14:paraId="2ADC274D" w14:textId="77777777" w:rsidR="00444F04" w:rsidRPr="006043B5" w:rsidRDefault="00444F04" w:rsidP="000735D0">
            <w:pPr>
              <w:numPr>
                <w:ilvl w:val="0"/>
                <w:numId w:val="1"/>
              </w:numPr>
              <w:jc w:val="both"/>
              <w:rPr>
                <w:szCs w:val="24"/>
              </w:rPr>
            </w:pPr>
          </w:p>
        </w:tc>
        <w:tc>
          <w:tcPr>
            <w:tcW w:w="3435" w:type="pct"/>
            <w:tcBorders>
              <w:top w:val="single" w:sz="12" w:space="0" w:color="auto"/>
              <w:left w:val="single" w:sz="4" w:space="0" w:color="auto"/>
              <w:bottom w:val="single" w:sz="4" w:space="0" w:color="auto"/>
              <w:right w:val="single" w:sz="4" w:space="0" w:color="auto"/>
            </w:tcBorders>
            <w:shd w:val="clear" w:color="auto" w:fill="auto"/>
          </w:tcPr>
          <w:p w14:paraId="2ADC274E" w14:textId="1F2284E2" w:rsidR="00444F04" w:rsidRPr="006043B5" w:rsidRDefault="00444F04" w:rsidP="00D443C6">
            <w:pPr>
              <w:jc w:val="both"/>
              <w:rPr>
                <w:szCs w:val="24"/>
              </w:rPr>
            </w:pPr>
            <w:r w:rsidRPr="006043B5">
              <w:rPr>
                <w:szCs w:val="24"/>
              </w:rPr>
              <w:t xml:space="preserve">VšĮ „Pagalbos centro“ </w:t>
            </w:r>
            <w:proofErr w:type="spellStart"/>
            <w:r w:rsidRPr="006043B5">
              <w:rPr>
                <w:szCs w:val="24"/>
              </w:rPr>
              <w:t>Pačeriaukštės</w:t>
            </w:r>
            <w:proofErr w:type="spellEnd"/>
            <w:r w:rsidRPr="006043B5">
              <w:rPr>
                <w:szCs w:val="24"/>
              </w:rPr>
              <w:t xml:space="preserve"> seniūnijos pagalbos šeimai centras (kartu su </w:t>
            </w:r>
            <w:proofErr w:type="spellStart"/>
            <w:r w:rsidRPr="006043B5">
              <w:rPr>
                <w:szCs w:val="24"/>
              </w:rPr>
              <w:t>Pačeriaukštės</w:t>
            </w:r>
            <w:proofErr w:type="spellEnd"/>
            <w:r w:rsidR="00D443C6">
              <w:rPr>
                <w:szCs w:val="24"/>
              </w:rPr>
              <w:t xml:space="preserve"> seniūnijos vaikų dienos centru</w:t>
            </w:r>
            <w:r w:rsidR="0018766C">
              <w:rPr>
                <w:szCs w:val="24"/>
              </w:rPr>
              <w:t>)</w:t>
            </w:r>
            <w:r w:rsidR="00F1505A">
              <w:rPr>
                <w:szCs w:val="24"/>
              </w:rPr>
              <w:t>*</w:t>
            </w:r>
          </w:p>
        </w:tc>
      </w:tr>
      <w:tr w:rsidR="00444F04" w:rsidRPr="006043B5" w14:paraId="2ADC2753" w14:textId="77777777" w:rsidTr="000735D0">
        <w:trPr>
          <w:cantSplit/>
          <w:jc w:val="center"/>
        </w:trPr>
        <w:tc>
          <w:tcPr>
            <w:tcW w:w="1062" w:type="pct"/>
            <w:vMerge/>
            <w:tcBorders>
              <w:left w:val="single" w:sz="4" w:space="0" w:color="auto"/>
              <w:right w:val="single" w:sz="4" w:space="0" w:color="auto"/>
            </w:tcBorders>
            <w:shd w:val="clear" w:color="auto" w:fill="auto"/>
          </w:tcPr>
          <w:p w14:paraId="2ADC2750" w14:textId="77777777" w:rsidR="00444F04" w:rsidRPr="006043B5" w:rsidRDefault="00444F04" w:rsidP="000735D0">
            <w:pPr>
              <w:jc w:val="center"/>
              <w:rPr>
                <w:b/>
                <w:szCs w:val="24"/>
              </w:rPr>
            </w:pPr>
          </w:p>
        </w:tc>
        <w:tc>
          <w:tcPr>
            <w:tcW w:w="503" w:type="pct"/>
            <w:tcBorders>
              <w:top w:val="single" w:sz="4" w:space="0" w:color="auto"/>
              <w:left w:val="single" w:sz="4" w:space="0" w:color="auto"/>
              <w:right w:val="single" w:sz="4" w:space="0" w:color="auto"/>
            </w:tcBorders>
          </w:tcPr>
          <w:p w14:paraId="2ADC2751" w14:textId="77777777"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tcPr>
          <w:p w14:paraId="2ADC2752" w14:textId="77777777" w:rsidR="00444F04" w:rsidRPr="006043B5" w:rsidRDefault="00444F04" w:rsidP="000735D0">
            <w:pPr>
              <w:jc w:val="both"/>
              <w:rPr>
                <w:szCs w:val="24"/>
              </w:rPr>
            </w:pPr>
            <w:r w:rsidRPr="006043B5">
              <w:rPr>
                <w:szCs w:val="24"/>
              </w:rPr>
              <w:t>Biržų rajono Legailių globos namai</w:t>
            </w:r>
          </w:p>
        </w:tc>
      </w:tr>
      <w:tr w:rsidR="00F1505A" w:rsidRPr="006043B5" w14:paraId="2ADC2757" w14:textId="77777777" w:rsidTr="000735D0">
        <w:trPr>
          <w:cantSplit/>
          <w:jc w:val="center"/>
        </w:trPr>
        <w:tc>
          <w:tcPr>
            <w:tcW w:w="1062" w:type="pct"/>
            <w:vMerge/>
            <w:tcBorders>
              <w:left w:val="single" w:sz="4" w:space="0" w:color="auto"/>
              <w:right w:val="single" w:sz="4" w:space="0" w:color="auto"/>
            </w:tcBorders>
            <w:shd w:val="clear" w:color="auto" w:fill="auto"/>
          </w:tcPr>
          <w:p w14:paraId="2ADC2754" w14:textId="77777777" w:rsidR="00F1505A" w:rsidRPr="006043B5" w:rsidRDefault="00F1505A" w:rsidP="000735D0">
            <w:pPr>
              <w:jc w:val="center"/>
              <w:rPr>
                <w:b/>
                <w:szCs w:val="24"/>
              </w:rPr>
            </w:pPr>
          </w:p>
        </w:tc>
        <w:tc>
          <w:tcPr>
            <w:tcW w:w="503" w:type="pct"/>
            <w:tcBorders>
              <w:top w:val="single" w:sz="4" w:space="0" w:color="auto"/>
              <w:left w:val="single" w:sz="4" w:space="0" w:color="auto"/>
              <w:right w:val="single" w:sz="4" w:space="0" w:color="auto"/>
            </w:tcBorders>
          </w:tcPr>
          <w:p w14:paraId="2ADC2755" w14:textId="77777777" w:rsidR="00F1505A" w:rsidRPr="006043B5" w:rsidRDefault="00F1505A" w:rsidP="000735D0">
            <w:pPr>
              <w:numPr>
                <w:ilvl w:val="0"/>
                <w:numId w:val="1"/>
              </w:numPr>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tcPr>
          <w:p w14:paraId="2ADC2756" w14:textId="0C9B21E0" w:rsidR="00F1505A" w:rsidRPr="002855DD" w:rsidRDefault="00F1505A" w:rsidP="00D443C6">
            <w:pPr>
              <w:jc w:val="both"/>
              <w:rPr>
                <w:szCs w:val="24"/>
              </w:rPr>
            </w:pPr>
            <w:r w:rsidRPr="002855DD">
              <w:rPr>
                <w:szCs w:val="24"/>
              </w:rPr>
              <w:t xml:space="preserve">Biržų rajono savivaldybės Legailių globos namų </w:t>
            </w:r>
            <w:r w:rsidR="00D443C6">
              <w:rPr>
                <w:szCs w:val="24"/>
              </w:rPr>
              <w:t>Krizių centras</w:t>
            </w:r>
          </w:p>
        </w:tc>
      </w:tr>
      <w:tr w:rsidR="00444F04" w:rsidRPr="006043B5" w14:paraId="2ADC275B" w14:textId="77777777" w:rsidTr="000735D0">
        <w:trPr>
          <w:cantSplit/>
          <w:jc w:val="center"/>
        </w:trPr>
        <w:tc>
          <w:tcPr>
            <w:tcW w:w="1062" w:type="pct"/>
            <w:vMerge/>
            <w:tcBorders>
              <w:left w:val="single" w:sz="4" w:space="0" w:color="auto"/>
              <w:bottom w:val="single" w:sz="12" w:space="0" w:color="auto"/>
              <w:right w:val="single" w:sz="4" w:space="0" w:color="auto"/>
            </w:tcBorders>
            <w:shd w:val="clear" w:color="auto" w:fill="auto"/>
          </w:tcPr>
          <w:p w14:paraId="2ADC2758" w14:textId="77777777" w:rsidR="00444F04" w:rsidRPr="006043B5" w:rsidRDefault="00444F04" w:rsidP="000735D0">
            <w:pPr>
              <w:jc w:val="center"/>
              <w:rPr>
                <w:b/>
                <w:szCs w:val="24"/>
              </w:rPr>
            </w:pPr>
          </w:p>
        </w:tc>
        <w:tc>
          <w:tcPr>
            <w:tcW w:w="503" w:type="pct"/>
            <w:tcBorders>
              <w:top w:val="single" w:sz="4" w:space="0" w:color="auto"/>
              <w:left w:val="single" w:sz="4" w:space="0" w:color="auto"/>
              <w:bottom w:val="single" w:sz="12" w:space="0" w:color="auto"/>
              <w:right w:val="single" w:sz="4" w:space="0" w:color="auto"/>
            </w:tcBorders>
          </w:tcPr>
          <w:p w14:paraId="2ADC2759" w14:textId="77777777" w:rsidR="00444F04" w:rsidRPr="006043B5" w:rsidRDefault="00444F04" w:rsidP="000735D0">
            <w:pPr>
              <w:numPr>
                <w:ilvl w:val="0"/>
                <w:numId w:val="1"/>
              </w:numPr>
              <w:jc w:val="both"/>
              <w:rPr>
                <w:szCs w:val="24"/>
              </w:rPr>
            </w:pPr>
          </w:p>
        </w:tc>
        <w:tc>
          <w:tcPr>
            <w:tcW w:w="3435" w:type="pct"/>
            <w:tcBorders>
              <w:top w:val="single" w:sz="4" w:space="0" w:color="auto"/>
              <w:left w:val="single" w:sz="4" w:space="0" w:color="auto"/>
              <w:bottom w:val="single" w:sz="12" w:space="0" w:color="auto"/>
              <w:right w:val="single" w:sz="4" w:space="0" w:color="auto"/>
            </w:tcBorders>
            <w:shd w:val="clear" w:color="auto" w:fill="auto"/>
          </w:tcPr>
          <w:p w14:paraId="2ADC275A" w14:textId="77777777" w:rsidR="00444F04" w:rsidRPr="006043B5" w:rsidRDefault="00444F04" w:rsidP="000735D0">
            <w:pPr>
              <w:jc w:val="both"/>
              <w:rPr>
                <w:szCs w:val="24"/>
              </w:rPr>
            </w:pPr>
            <w:proofErr w:type="spellStart"/>
            <w:r w:rsidRPr="006043B5">
              <w:rPr>
                <w:szCs w:val="24"/>
              </w:rPr>
              <w:t>Pačeriaukštės</w:t>
            </w:r>
            <w:proofErr w:type="spellEnd"/>
            <w:r w:rsidRPr="006043B5">
              <w:rPr>
                <w:szCs w:val="24"/>
              </w:rPr>
              <w:t xml:space="preserve"> seniūnija</w:t>
            </w:r>
          </w:p>
        </w:tc>
      </w:tr>
      <w:tr w:rsidR="00444F04" w:rsidRPr="006043B5" w14:paraId="2ADC275F" w14:textId="77777777" w:rsidTr="000735D0">
        <w:trPr>
          <w:cantSplit/>
          <w:trHeight w:val="345"/>
          <w:jc w:val="center"/>
        </w:trPr>
        <w:tc>
          <w:tcPr>
            <w:tcW w:w="1062" w:type="pct"/>
            <w:vMerge w:val="restart"/>
            <w:tcBorders>
              <w:top w:val="single" w:sz="12" w:space="0" w:color="auto"/>
              <w:left w:val="single" w:sz="4" w:space="0" w:color="auto"/>
              <w:right w:val="single" w:sz="4" w:space="0" w:color="auto"/>
            </w:tcBorders>
            <w:shd w:val="clear" w:color="auto" w:fill="auto"/>
          </w:tcPr>
          <w:p w14:paraId="2ADC275C" w14:textId="77777777" w:rsidR="00444F04" w:rsidRPr="006043B5" w:rsidRDefault="00444F04" w:rsidP="000735D0">
            <w:pPr>
              <w:jc w:val="center"/>
              <w:rPr>
                <w:b/>
                <w:szCs w:val="24"/>
              </w:rPr>
            </w:pPr>
            <w:r w:rsidRPr="006043B5">
              <w:rPr>
                <w:b/>
                <w:szCs w:val="24"/>
              </w:rPr>
              <w:t>4. Papilio</w:t>
            </w:r>
          </w:p>
        </w:tc>
        <w:tc>
          <w:tcPr>
            <w:tcW w:w="503" w:type="pct"/>
            <w:tcBorders>
              <w:top w:val="single" w:sz="12" w:space="0" w:color="auto"/>
              <w:left w:val="single" w:sz="4" w:space="0" w:color="auto"/>
              <w:right w:val="single" w:sz="4" w:space="0" w:color="auto"/>
            </w:tcBorders>
          </w:tcPr>
          <w:p w14:paraId="2ADC275D" w14:textId="77777777" w:rsidR="00444F04" w:rsidRPr="006043B5" w:rsidRDefault="00444F04" w:rsidP="000735D0">
            <w:pPr>
              <w:numPr>
                <w:ilvl w:val="0"/>
                <w:numId w:val="1"/>
              </w:numPr>
              <w:spacing w:before="100" w:beforeAutospacing="1"/>
              <w:jc w:val="both"/>
              <w:rPr>
                <w:szCs w:val="24"/>
              </w:rPr>
            </w:pPr>
          </w:p>
        </w:tc>
        <w:tc>
          <w:tcPr>
            <w:tcW w:w="3435" w:type="pct"/>
            <w:tcBorders>
              <w:top w:val="single" w:sz="12" w:space="0" w:color="auto"/>
              <w:left w:val="single" w:sz="4" w:space="0" w:color="auto"/>
              <w:bottom w:val="single" w:sz="4" w:space="0" w:color="auto"/>
              <w:right w:val="single" w:sz="4" w:space="0" w:color="auto"/>
            </w:tcBorders>
            <w:shd w:val="clear" w:color="auto" w:fill="auto"/>
          </w:tcPr>
          <w:p w14:paraId="2ADC275E" w14:textId="6AE6C9B2" w:rsidR="00444F04" w:rsidRPr="006043B5" w:rsidRDefault="00444F04" w:rsidP="00D443C6">
            <w:pPr>
              <w:jc w:val="both"/>
              <w:rPr>
                <w:szCs w:val="24"/>
              </w:rPr>
            </w:pPr>
            <w:r w:rsidRPr="006043B5">
              <w:rPr>
                <w:szCs w:val="24"/>
              </w:rPr>
              <w:t>VšĮ „Pagalbos centro“ Papilio seniūnijos vaikų ir jaunimo dienos centras</w:t>
            </w:r>
            <w:r w:rsidR="00D443C6">
              <w:rPr>
                <w:szCs w:val="24"/>
              </w:rPr>
              <w:t>*</w:t>
            </w:r>
          </w:p>
        </w:tc>
      </w:tr>
      <w:tr w:rsidR="00444F04" w:rsidRPr="006043B5" w14:paraId="2ADC2763" w14:textId="77777777" w:rsidTr="000735D0">
        <w:trPr>
          <w:cantSplit/>
          <w:trHeight w:val="345"/>
          <w:jc w:val="center"/>
        </w:trPr>
        <w:tc>
          <w:tcPr>
            <w:tcW w:w="1062" w:type="pct"/>
            <w:vMerge/>
            <w:tcBorders>
              <w:top w:val="single" w:sz="12" w:space="0" w:color="auto"/>
              <w:left w:val="single" w:sz="4" w:space="0" w:color="auto"/>
              <w:right w:val="single" w:sz="4" w:space="0" w:color="auto"/>
            </w:tcBorders>
            <w:shd w:val="clear" w:color="auto" w:fill="auto"/>
          </w:tcPr>
          <w:p w14:paraId="2ADC2760" w14:textId="77777777" w:rsidR="00444F04" w:rsidRPr="006043B5" w:rsidRDefault="00444F04" w:rsidP="000735D0">
            <w:pPr>
              <w:jc w:val="center"/>
              <w:rPr>
                <w:b/>
                <w:szCs w:val="24"/>
              </w:rPr>
            </w:pPr>
          </w:p>
        </w:tc>
        <w:tc>
          <w:tcPr>
            <w:tcW w:w="503" w:type="pct"/>
            <w:tcBorders>
              <w:top w:val="single" w:sz="4" w:space="0" w:color="auto"/>
              <w:left w:val="single" w:sz="4" w:space="0" w:color="auto"/>
              <w:right w:val="single" w:sz="4" w:space="0" w:color="auto"/>
            </w:tcBorders>
          </w:tcPr>
          <w:p w14:paraId="2ADC2761" w14:textId="77777777" w:rsidR="00444F04" w:rsidRPr="006043B5" w:rsidRDefault="00444F04" w:rsidP="000735D0">
            <w:pPr>
              <w:numPr>
                <w:ilvl w:val="0"/>
                <w:numId w:val="1"/>
              </w:numPr>
              <w:spacing w:before="100" w:beforeAutospacing="1"/>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tcPr>
          <w:p w14:paraId="2ADC2762" w14:textId="77777777" w:rsidR="00444F04" w:rsidRPr="006043B5" w:rsidRDefault="00444F04" w:rsidP="000735D0">
            <w:pPr>
              <w:jc w:val="both"/>
              <w:rPr>
                <w:szCs w:val="24"/>
              </w:rPr>
            </w:pPr>
            <w:r w:rsidRPr="006043B5">
              <w:rPr>
                <w:szCs w:val="24"/>
              </w:rPr>
              <w:t>Šeimyna „Po angelo sparnu“</w:t>
            </w:r>
          </w:p>
        </w:tc>
      </w:tr>
      <w:tr w:rsidR="00444F04" w:rsidRPr="006043B5" w14:paraId="2ADC2767" w14:textId="77777777" w:rsidTr="000735D0">
        <w:trPr>
          <w:cantSplit/>
          <w:trHeight w:val="345"/>
          <w:jc w:val="center"/>
        </w:trPr>
        <w:tc>
          <w:tcPr>
            <w:tcW w:w="1062" w:type="pct"/>
            <w:vMerge/>
            <w:tcBorders>
              <w:left w:val="single" w:sz="4" w:space="0" w:color="auto"/>
              <w:bottom w:val="single" w:sz="12" w:space="0" w:color="auto"/>
              <w:right w:val="single" w:sz="4" w:space="0" w:color="auto"/>
            </w:tcBorders>
            <w:shd w:val="clear" w:color="auto" w:fill="auto"/>
          </w:tcPr>
          <w:p w14:paraId="2ADC2764" w14:textId="77777777" w:rsidR="00444F04" w:rsidRPr="006043B5" w:rsidRDefault="00444F04" w:rsidP="000735D0">
            <w:pPr>
              <w:jc w:val="center"/>
              <w:rPr>
                <w:b/>
                <w:szCs w:val="24"/>
              </w:rPr>
            </w:pPr>
          </w:p>
        </w:tc>
        <w:tc>
          <w:tcPr>
            <w:tcW w:w="503" w:type="pct"/>
            <w:tcBorders>
              <w:left w:val="single" w:sz="4" w:space="0" w:color="auto"/>
              <w:bottom w:val="single" w:sz="12" w:space="0" w:color="auto"/>
              <w:right w:val="single" w:sz="4" w:space="0" w:color="auto"/>
            </w:tcBorders>
          </w:tcPr>
          <w:p w14:paraId="2ADC2765" w14:textId="77777777" w:rsidR="00444F04" w:rsidRPr="006043B5" w:rsidRDefault="00444F04" w:rsidP="000735D0">
            <w:pPr>
              <w:numPr>
                <w:ilvl w:val="0"/>
                <w:numId w:val="1"/>
              </w:numPr>
              <w:spacing w:before="100" w:beforeAutospacing="1"/>
              <w:jc w:val="both"/>
              <w:rPr>
                <w:szCs w:val="24"/>
              </w:rPr>
            </w:pPr>
          </w:p>
        </w:tc>
        <w:tc>
          <w:tcPr>
            <w:tcW w:w="3435" w:type="pct"/>
            <w:tcBorders>
              <w:top w:val="single" w:sz="4" w:space="0" w:color="auto"/>
              <w:left w:val="single" w:sz="4" w:space="0" w:color="auto"/>
              <w:bottom w:val="single" w:sz="12" w:space="0" w:color="auto"/>
              <w:right w:val="single" w:sz="4" w:space="0" w:color="auto"/>
            </w:tcBorders>
            <w:shd w:val="clear" w:color="auto" w:fill="auto"/>
          </w:tcPr>
          <w:p w14:paraId="2ADC2766" w14:textId="77777777" w:rsidR="00444F04" w:rsidRPr="006043B5" w:rsidRDefault="00444F04" w:rsidP="000735D0">
            <w:pPr>
              <w:jc w:val="both"/>
              <w:rPr>
                <w:szCs w:val="24"/>
              </w:rPr>
            </w:pPr>
            <w:r w:rsidRPr="006043B5">
              <w:rPr>
                <w:szCs w:val="24"/>
              </w:rPr>
              <w:t>Papilio seniūnija</w:t>
            </w:r>
          </w:p>
        </w:tc>
      </w:tr>
      <w:tr w:rsidR="00444F04" w:rsidRPr="006043B5" w14:paraId="2ADC276B" w14:textId="77777777" w:rsidTr="000735D0">
        <w:trPr>
          <w:cantSplit/>
          <w:trHeight w:val="345"/>
          <w:jc w:val="center"/>
        </w:trPr>
        <w:tc>
          <w:tcPr>
            <w:tcW w:w="1062" w:type="pct"/>
            <w:vMerge w:val="restart"/>
            <w:tcBorders>
              <w:top w:val="single" w:sz="12" w:space="0" w:color="auto"/>
              <w:left w:val="single" w:sz="4" w:space="0" w:color="auto"/>
              <w:right w:val="single" w:sz="4" w:space="0" w:color="auto"/>
            </w:tcBorders>
            <w:shd w:val="clear" w:color="auto" w:fill="auto"/>
          </w:tcPr>
          <w:p w14:paraId="2ADC2768" w14:textId="77777777" w:rsidR="00444F04" w:rsidRPr="006043B5" w:rsidRDefault="00444F04" w:rsidP="000735D0">
            <w:pPr>
              <w:jc w:val="center"/>
              <w:rPr>
                <w:b/>
                <w:szCs w:val="24"/>
              </w:rPr>
            </w:pPr>
            <w:r w:rsidRPr="006043B5">
              <w:rPr>
                <w:b/>
                <w:szCs w:val="24"/>
              </w:rPr>
              <w:t xml:space="preserve">5. </w:t>
            </w:r>
            <w:proofErr w:type="spellStart"/>
            <w:r w:rsidRPr="006043B5">
              <w:rPr>
                <w:b/>
                <w:szCs w:val="24"/>
              </w:rPr>
              <w:t>Parovėjos</w:t>
            </w:r>
            <w:proofErr w:type="spellEnd"/>
          </w:p>
        </w:tc>
        <w:tc>
          <w:tcPr>
            <w:tcW w:w="503" w:type="pct"/>
            <w:tcBorders>
              <w:top w:val="single" w:sz="12" w:space="0" w:color="auto"/>
              <w:left w:val="single" w:sz="4" w:space="0" w:color="auto"/>
              <w:right w:val="single" w:sz="4" w:space="0" w:color="auto"/>
            </w:tcBorders>
            <w:shd w:val="clear" w:color="auto" w:fill="auto"/>
          </w:tcPr>
          <w:p w14:paraId="2ADC2769" w14:textId="77777777" w:rsidR="00444F04" w:rsidRPr="006043B5" w:rsidRDefault="00444F04" w:rsidP="000735D0">
            <w:pPr>
              <w:numPr>
                <w:ilvl w:val="0"/>
                <w:numId w:val="1"/>
              </w:numPr>
              <w:spacing w:before="100" w:beforeAutospacing="1"/>
              <w:jc w:val="both"/>
              <w:rPr>
                <w:szCs w:val="24"/>
              </w:rPr>
            </w:pPr>
          </w:p>
        </w:tc>
        <w:tc>
          <w:tcPr>
            <w:tcW w:w="3435" w:type="pct"/>
            <w:tcBorders>
              <w:top w:val="single" w:sz="12" w:space="0" w:color="auto"/>
              <w:left w:val="single" w:sz="4" w:space="0" w:color="auto"/>
              <w:bottom w:val="single" w:sz="4" w:space="0" w:color="auto"/>
              <w:right w:val="single" w:sz="4" w:space="0" w:color="auto"/>
            </w:tcBorders>
            <w:shd w:val="clear" w:color="auto" w:fill="auto"/>
          </w:tcPr>
          <w:p w14:paraId="2ADC276A" w14:textId="77777777" w:rsidR="00444F04" w:rsidRPr="006043B5" w:rsidRDefault="00444F04" w:rsidP="000735D0">
            <w:pPr>
              <w:spacing w:before="100" w:beforeAutospacing="1"/>
              <w:jc w:val="both"/>
              <w:rPr>
                <w:szCs w:val="24"/>
              </w:rPr>
            </w:pPr>
            <w:r w:rsidRPr="00936426">
              <w:rPr>
                <w:szCs w:val="24"/>
              </w:rPr>
              <w:t>VšĮ „Vaiko užuovėja“ bendruomeniniai vaikų globos namai</w:t>
            </w:r>
          </w:p>
        </w:tc>
      </w:tr>
      <w:tr w:rsidR="00444F04" w:rsidRPr="006043B5" w14:paraId="2ADC276F" w14:textId="77777777" w:rsidTr="000735D0">
        <w:trPr>
          <w:cantSplit/>
          <w:trHeight w:val="345"/>
          <w:jc w:val="center"/>
        </w:trPr>
        <w:tc>
          <w:tcPr>
            <w:tcW w:w="1062" w:type="pct"/>
            <w:vMerge/>
            <w:tcBorders>
              <w:top w:val="single" w:sz="12" w:space="0" w:color="auto"/>
              <w:left w:val="single" w:sz="4" w:space="0" w:color="auto"/>
              <w:right w:val="single" w:sz="4" w:space="0" w:color="auto"/>
            </w:tcBorders>
            <w:shd w:val="clear" w:color="auto" w:fill="auto"/>
          </w:tcPr>
          <w:p w14:paraId="2ADC276C" w14:textId="77777777" w:rsidR="00444F04" w:rsidRPr="006043B5" w:rsidRDefault="00444F04" w:rsidP="000735D0">
            <w:pPr>
              <w:jc w:val="center"/>
              <w:rPr>
                <w:b/>
                <w:szCs w:val="24"/>
              </w:rPr>
            </w:pPr>
          </w:p>
        </w:tc>
        <w:tc>
          <w:tcPr>
            <w:tcW w:w="503" w:type="pct"/>
            <w:tcBorders>
              <w:top w:val="single" w:sz="4" w:space="0" w:color="auto"/>
              <w:left w:val="single" w:sz="4" w:space="0" w:color="auto"/>
              <w:right w:val="single" w:sz="4" w:space="0" w:color="auto"/>
            </w:tcBorders>
            <w:shd w:val="clear" w:color="auto" w:fill="auto"/>
          </w:tcPr>
          <w:p w14:paraId="2ADC276D" w14:textId="77777777" w:rsidR="00444F04" w:rsidRPr="006043B5" w:rsidRDefault="00444F04" w:rsidP="000735D0">
            <w:pPr>
              <w:numPr>
                <w:ilvl w:val="0"/>
                <w:numId w:val="1"/>
              </w:numPr>
              <w:spacing w:before="100" w:beforeAutospacing="1"/>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tcPr>
          <w:p w14:paraId="2ADC276E" w14:textId="77777777" w:rsidR="00444F04" w:rsidRPr="006043B5" w:rsidRDefault="00444F04" w:rsidP="000735D0">
            <w:pPr>
              <w:spacing w:before="100" w:beforeAutospacing="1"/>
              <w:jc w:val="both"/>
              <w:rPr>
                <w:szCs w:val="24"/>
              </w:rPr>
            </w:pPr>
            <w:r w:rsidRPr="006043B5">
              <w:rPr>
                <w:szCs w:val="24"/>
              </w:rPr>
              <w:t>VšĮ „Vaiko užuovėja“ vaikų dienos centras</w:t>
            </w:r>
          </w:p>
        </w:tc>
      </w:tr>
      <w:tr w:rsidR="00444F04" w:rsidRPr="006043B5" w14:paraId="2ADC2773" w14:textId="77777777" w:rsidTr="000735D0">
        <w:trPr>
          <w:cantSplit/>
          <w:trHeight w:val="345"/>
          <w:jc w:val="center"/>
        </w:trPr>
        <w:tc>
          <w:tcPr>
            <w:tcW w:w="1062" w:type="pct"/>
            <w:vMerge/>
            <w:tcBorders>
              <w:left w:val="single" w:sz="4" w:space="0" w:color="auto"/>
              <w:bottom w:val="single" w:sz="12" w:space="0" w:color="auto"/>
              <w:right w:val="single" w:sz="4" w:space="0" w:color="auto"/>
            </w:tcBorders>
            <w:shd w:val="clear" w:color="auto" w:fill="auto"/>
          </w:tcPr>
          <w:p w14:paraId="2ADC2770" w14:textId="77777777" w:rsidR="00444F04" w:rsidRPr="006043B5" w:rsidRDefault="00444F04" w:rsidP="000735D0">
            <w:pPr>
              <w:jc w:val="center"/>
              <w:rPr>
                <w:b/>
                <w:szCs w:val="24"/>
              </w:rPr>
            </w:pPr>
          </w:p>
        </w:tc>
        <w:tc>
          <w:tcPr>
            <w:tcW w:w="503" w:type="pct"/>
            <w:tcBorders>
              <w:left w:val="single" w:sz="4" w:space="0" w:color="auto"/>
              <w:bottom w:val="single" w:sz="12" w:space="0" w:color="auto"/>
              <w:right w:val="single" w:sz="4" w:space="0" w:color="auto"/>
            </w:tcBorders>
          </w:tcPr>
          <w:p w14:paraId="2ADC2771" w14:textId="77777777" w:rsidR="00444F04" w:rsidRPr="006043B5" w:rsidRDefault="00444F04" w:rsidP="000735D0">
            <w:pPr>
              <w:numPr>
                <w:ilvl w:val="0"/>
                <w:numId w:val="1"/>
              </w:numPr>
              <w:spacing w:before="100" w:beforeAutospacing="1"/>
              <w:jc w:val="both"/>
              <w:rPr>
                <w:szCs w:val="24"/>
              </w:rPr>
            </w:pPr>
          </w:p>
        </w:tc>
        <w:tc>
          <w:tcPr>
            <w:tcW w:w="3435" w:type="pct"/>
            <w:tcBorders>
              <w:top w:val="single" w:sz="4" w:space="0" w:color="auto"/>
              <w:left w:val="single" w:sz="4" w:space="0" w:color="auto"/>
              <w:bottom w:val="single" w:sz="12" w:space="0" w:color="auto"/>
              <w:right w:val="single" w:sz="4" w:space="0" w:color="auto"/>
            </w:tcBorders>
            <w:shd w:val="clear" w:color="auto" w:fill="auto"/>
          </w:tcPr>
          <w:p w14:paraId="2ADC2772" w14:textId="77777777" w:rsidR="00444F04" w:rsidRPr="006043B5" w:rsidRDefault="00444F04" w:rsidP="000735D0">
            <w:pPr>
              <w:spacing w:before="100" w:beforeAutospacing="1"/>
              <w:jc w:val="both"/>
              <w:rPr>
                <w:szCs w:val="24"/>
              </w:rPr>
            </w:pPr>
            <w:proofErr w:type="spellStart"/>
            <w:r w:rsidRPr="006043B5">
              <w:rPr>
                <w:szCs w:val="24"/>
              </w:rPr>
              <w:t>Parovėjos</w:t>
            </w:r>
            <w:proofErr w:type="spellEnd"/>
            <w:r w:rsidRPr="006043B5">
              <w:rPr>
                <w:szCs w:val="24"/>
              </w:rPr>
              <w:t xml:space="preserve"> seniūnija</w:t>
            </w:r>
          </w:p>
        </w:tc>
      </w:tr>
      <w:tr w:rsidR="00444F04" w:rsidRPr="006043B5" w14:paraId="2ADC2777" w14:textId="77777777" w:rsidTr="000735D0">
        <w:trPr>
          <w:cantSplit/>
          <w:trHeight w:val="345"/>
          <w:jc w:val="center"/>
        </w:trPr>
        <w:tc>
          <w:tcPr>
            <w:tcW w:w="1062" w:type="pct"/>
            <w:vMerge w:val="restart"/>
            <w:tcBorders>
              <w:top w:val="single" w:sz="12" w:space="0" w:color="auto"/>
              <w:left w:val="single" w:sz="4" w:space="0" w:color="auto"/>
              <w:right w:val="single" w:sz="4" w:space="0" w:color="auto"/>
            </w:tcBorders>
            <w:shd w:val="clear" w:color="auto" w:fill="auto"/>
          </w:tcPr>
          <w:p w14:paraId="2ADC2774" w14:textId="77777777" w:rsidR="00444F04" w:rsidRPr="006043B5" w:rsidRDefault="00444F04" w:rsidP="000735D0">
            <w:pPr>
              <w:jc w:val="center"/>
              <w:rPr>
                <w:b/>
                <w:szCs w:val="24"/>
              </w:rPr>
            </w:pPr>
            <w:r w:rsidRPr="006043B5">
              <w:rPr>
                <w:b/>
                <w:szCs w:val="24"/>
              </w:rPr>
              <w:t>6. Nemunėlio Radviliškio</w:t>
            </w:r>
          </w:p>
        </w:tc>
        <w:tc>
          <w:tcPr>
            <w:tcW w:w="503" w:type="pct"/>
            <w:tcBorders>
              <w:top w:val="single" w:sz="12" w:space="0" w:color="auto"/>
              <w:left w:val="single" w:sz="4" w:space="0" w:color="auto"/>
              <w:right w:val="single" w:sz="4" w:space="0" w:color="auto"/>
            </w:tcBorders>
          </w:tcPr>
          <w:p w14:paraId="2ADC2775" w14:textId="77777777" w:rsidR="00444F04" w:rsidRPr="006043B5" w:rsidRDefault="00444F04" w:rsidP="000735D0">
            <w:pPr>
              <w:numPr>
                <w:ilvl w:val="0"/>
                <w:numId w:val="1"/>
              </w:numPr>
              <w:spacing w:before="100" w:beforeAutospacing="1"/>
              <w:jc w:val="both"/>
              <w:rPr>
                <w:szCs w:val="24"/>
              </w:rPr>
            </w:pPr>
          </w:p>
        </w:tc>
        <w:tc>
          <w:tcPr>
            <w:tcW w:w="3435" w:type="pct"/>
            <w:tcBorders>
              <w:top w:val="single" w:sz="12" w:space="0" w:color="auto"/>
              <w:left w:val="single" w:sz="4" w:space="0" w:color="auto"/>
              <w:bottom w:val="single" w:sz="4" w:space="0" w:color="auto"/>
              <w:right w:val="single" w:sz="4" w:space="0" w:color="auto"/>
            </w:tcBorders>
            <w:shd w:val="clear" w:color="auto" w:fill="auto"/>
          </w:tcPr>
          <w:p w14:paraId="2ADC2776" w14:textId="32D49372" w:rsidR="00444F04" w:rsidRPr="006043B5" w:rsidRDefault="00444F04" w:rsidP="000735D0">
            <w:pPr>
              <w:spacing w:before="100" w:beforeAutospacing="1"/>
              <w:jc w:val="both"/>
              <w:rPr>
                <w:szCs w:val="24"/>
              </w:rPr>
            </w:pPr>
            <w:r w:rsidRPr="006043B5">
              <w:rPr>
                <w:szCs w:val="24"/>
              </w:rPr>
              <w:t>VšĮ Onos Milienės senelių globos namai</w:t>
            </w:r>
            <w:r w:rsidR="00D443C6">
              <w:rPr>
                <w:szCs w:val="24"/>
              </w:rPr>
              <w:t>*</w:t>
            </w:r>
          </w:p>
        </w:tc>
      </w:tr>
      <w:tr w:rsidR="00444F04" w:rsidRPr="006043B5" w14:paraId="2ADC277B" w14:textId="77777777" w:rsidTr="000735D0">
        <w:trPr>
          <w:cantSplit/>
          <w:trHeight w:val="345"/>
          <w:jc w:val="center"/>
        </w:trPr>
        <w:tc>
          <w:tcPr>
            <w:tcW w:w="1062" w:type="pct"/>
            <w:vMerge/>
            <w:tcBorders>
              <w:left w:val="single" w:sz="4" w:space="0" w:color="auto"/>
              <w:bottom w:val="single" w:sz="12" w:space="0" w:color="auto"/>
              <w:right w:val="single" w:sz="4" w:space="0" w:color="auto"/>
            </w:tcBorders>
            <w:shd w:val="clear" w:color="auto" w:fill="auto"/>
          </w:tcPr>
          <w:p w14:paraId="2ADC2778" w14:textId="77777777" w:rsidR="00444F04" w:rsidRPr="006043B5" w:rsidRDefault="00444F04" w:rsidP="000735D0">
            <w:pPr>
              <w:jc w:val="center"/>
              <w:rPr>
                <w:b/>
                <w:szCs w:val="24"/>
              </w:rPr>
            </w:pPr>
          </w:p>
        </w:tc>
        <w:tc>
          <w:tcPr>
            <w:tcW w:w="503" w:type="pct"/>
            <w:tcBorders>
              <w:top w:val="single" w:sz="4" w:space="0" w:color="auto"/>
              <w:left w:val="single" w:sz="4" w:space="0" w:color="auto"/>
              <w:bottom w:val="single" w:sz="12" w:space="0" w:color="auto"/>
              <w:right w:val="single" w:sz="4" w:space="0" w:color="auto"/>
            </w:tcBorders>
          </w:tcPr>
          <w:p w14:paraId="2ADC2779" w14:textId="77777777" w:rsidR="00444F04" w:rsidRPr="006043B5" w:rsidRDefault="00444F04" w:rsidP="000735D0">
            <w:pPr>
              <w:numPr>
                <w:ilvl w:val="0"/>
                <w:numId w:val="1"/>
              </w:numPr>
              <w:spacing w:before="100" w:beforeAutospacing="1"/>
              <w:jc w:val="both"/>
              <w:rPr>
                <w:szCs w:val="24"/>
              </w:rPr>
            </w:pPr>
          </w:p>
        </w:tc>
        <w:tc>
          <w:tcPr>
            <w:tcW w:w="3435" w:type="pct"/>
            <w:tcBorders>
              <w:top w:val="single" w:sz="4" w:space="0" w:color="auto"/>
              <w:left w:val="single" w:sz="4" w:space="0" w:color="auto"/>
              <w:bottom w:val="single" w:sz="12" w:space="0" w:color="auto"/>
              <w:right w:val="single" w:sz="4" w:space="0" w:color="auto"/>
            </w:tcBorders>
            <w:shd w:val="clear" w:color="auto" w:fill="auto"/>
          </w:tcPr>
          <w:p w14:paraId="2ADC277A" w14:textId="77777777" w:rsidR="00444F04" w:rsidRPr="006043B5" w:rsidRDefault="00444F04" w:rsidP="000735D0">
            <w:pPr>
              <w:spacing w:before="100" w:beforeAutospacing="1"/>
              <w:jc w:val="both"/>
              <w:rPr>
                <w:szCs w:val="24"/>
              </w:rPr>
            </w:pPr>
            <w:r w:rsidRPr="006043B5">
              <w:rPr>
                <w:szCs w:val="24"/>
              </w:rPr>
              <w:t>Nemunėlio Radviliškio seniūnija</w:t>
            </w:r>
          </w:p>
        </w:tc>
      </w:tr>
      <w:tr w:rsidR="00444F04" w:rsidRPr="006043B5" w14:paraId="2ADC277F" w14:textId="77777777" w:rsidTr="000735D0">
        <w:trPr>
          <w:cantSplit/>
          <w:trHeight w:val="345"/>
          <w:jc w:val="center"/>
        </w:trPr>
        <w:tc>
          <w:tcPr>
            <w:tcW w:w="1062" w:type="pct"/>
            <w:tcBorders>
              <w:top w:val="single" w:sz="12" w:space="0" w:color="auto"/>
              <w:left w:val="single" w:sz="4" w:space="0" w:color="auto"/>
              <w:bottom w:val="single" w:sz="12" w:space="0" w:color="auto"/>
              <w:right w:val="single" w:sz="4" w:space="0" w:color="auto"/>
            </w:tcBorders>
            <w:shd w:val="clear" w:color="auto" w:fill="auto"/>
          </w:tcPr>
          <w:p w14:paraId="2ADC277C" w14:textId="77777777" w:rsidR="00444F04" w:rsidRPr="006043B5" w:rsidRDefault="00444F04" w:rsidP="000735D0">
            <w:pPr>
              <w:jc w:val="center"/>
              <w:rPr>
                <w:b/>
                <w:szCs w:val="24"/>
              </w:rPr>
            </w:pPr>
            <w:r w:rsidRPr="006043B5">
              <w:rPr>
                <w:b/>
                <w:szCs w:val="24"/>
              </w:rPr>
              <w:t xml:space="preserve">7. </w:t>
            </w:r>
            <w:proofErr w:type="spellStart"/>
            <w:r w:rsidRPr="006043B5">
              <w:rPr>
                <w:b/>
                <w:szCs w:val="24"/>
              </w:rPr>
              <w:t>Širvėnos</w:t>
            </w:r>
            <w:proofErr w:type="spellEnd"/>
          </w:p>
        </w:tc>
        <w:tc>
          <w:tcPr>
            <w:tcW w:w="503" w:type="pct"/>
            <w:tcBorders>
              <w:top w:val="single" w:sz="12" w:space="0" w:color="auto"/>
              <w:left w:val="single" w:sz="4" w:space="0" w:color="auto"/>
              <w:bottom w:val="single" w:sz="12" w:space="0" w:color="auto"/>
              <w:right w:val="single" w:sz="4" w:space="0" w:color="auto"/>
            </w:tcBorders>
          </w:tcPr>
          <w:p w14:paraId="2ADC277D" w14:textId="77777777" w:rsidR="00444F04" w:rsidRPr="006043B5" w:rsidRDefault="00444F04" w:rsidP="000735D0">
            <w:pPr>
              <w:numPr>
                <w:ilvl w:val="0"/>
                <w:numId w:val="1"/>
              </w:numPr>
              <w:jc w:val="both"/>
              <w:rPr>
                <w:szCs w:val="24"/>
              </w:rPr>
            </w:pPr>
          </w:p>
        </w:tc>
        <w:tc>
          <w:tcPr>
            <w:tcW w:w="3435" w:type="pct"/>
            <w:tcBorders>
              <w:top w:val="single" w:sz="12" w:space="0" w:color="auto"/>
              <w:left w:val="single" w:sz="4" w:space="0" w:color="auto"/>
              <w:bottom w:val="single" w:sz="12" w:space="0" w:color="auto"/>
              <w:right w:val="single" w:sz="4" w:space="0" w:color="auto"/>
            </w:tcBorders>
            <w:shd w:val="clear" w:color="auto" w:fill="auto"/>
          </w:tcPr>
          <w:p w14:paraId="2ADC277E" w14:textId="77777777" w:rsidR="00444F04" w:rsidRPr="006043B5" w:rsidRDefault="00444F04" w:rsidP="000735D0">
            <w:pPr>
              <w:jc w:val="both"/>
              <w:rPr>
                <w:szCs w:val="24"/>
              </w:rPr>
            </w:pPr>
            <w:proofErr w:type="spellStart"/>
            <w:r w:rsidRPr="006043B5">
              <w:rPr>
                <w:szCs w:val="24"/>
              </w:rPr>
              <w:t>Širvėnos</w:t>
            </w:r>
            <w:proofErr w:type="spellEnd"/>
            <w:r w:rsidRPr="006043B5">
              <w:rPr>
                <w:szCs w:val="24"/>
              </w:rPr>
              <w:t xml:space="preserve"> seniūnija</w:t>
            </w:r>
          </w:p>
        </w:tc>
      </w:tr>
      <w:tr w:rsidR="00444F04" w:rsidRPr="006043B5" w14:paraId="2ADC2783" w14:textId="77777777" w:rsidTr="000735D0">
        <w:trPr>
          <w:cantSplit/>
          <w:trHeight w:val="345"/>
          <w:jc w:val="center"/>
        </w:trPr>
        <w:tc>
          <w:tcPr>
            <w:tcW w:w="1062" w:type="pct"/>
            <w:vMerge w:val="restart"/>
            <w:tcBorders>
              <w:top w:val="single" w:sz="12" w:space="0" w:color="auto"/>
              <w:left w:val="single" w:sz="4" w:space="0" w:color="auto"/>
              <w:right w:val="single" w:sz="4" w:space="0" w:color="auto"/>
            </w:tcBorders>
            <w:shd w:val="clear" w:color="auto" w:fill="auto"/>
          </w:tcPr>
          <w:p w14:paraId="2ADC2780" w14:textId="77777777" w:rsidR="00444F04" w:rsidRPr="006043B5" w:rsidRDefault="00444F04" w:rsidP="000735D0">
            <w:pPr>
              <w:jc w:val="center"/>
              <w:rPr>
                <w:b/>
                <w:szCs w:val="24"/>
              </w:rPr>
            </w:pPr>
            <w:r w:rsidRPr="006043B5">
              <w:rPr>
                <w:b/>
                <w:szCs w:val="24"/>
              </w:rPr>
              <w:t>8. Pabiržės</w:t>
            </w:r>
          </w:p>
        </w:tc>
        <w:tc>
          <w:tcPr>
            <w:tcW w:w="503" w:type="pct"/>
            <w:tcBorders>
              <w:top w:val="single" w:sz="12" w:space="0" w:color="auto"/>
              <w:left w:val="single" w:sz="4" w:space="0" w:color="auto"/>
              <w:bottom w:val="single" w:sz="4" w:space="0" w:color="auto"/>
              <w:right w:val="single" w:sz="4" w:space="0" w:color="auto"/>
            </w:tcBorders>
            <w:shd w:val="clear" w:color="auto" w:fill="auto"/>
          </w:tcPr>
          <w:p w14:paraId="2ADC2781" w14:textId="77777777" w:rsidR="00444F04" w:rsidRPr="006043B5" w:rsidRDefault="00444F04" w:rsidP="000735D0">
            <w:pPr>
              <w:numPr>
                <w:ilvl w:val="0"/>
                <w:numId w:val="1"/>
              </w:numPr>
              <w:spacing w:before="100" w:beforeAutospacing="1"/>
              <w:jc w:val="both"/>
              <w:rPr>
                <w:szCs w:val="24"/>
              </w:rPr>
            </w:pPr>
          </w:p>
        </w:tc>
        <w:tc>
          <w:tcPr>
            <w:tcW w:w="3435" w:type="pct"/>
            <w:tcBorders>
              <w:top w:val="single" w:sz="12" w:space="0" w:color="auto"/>
              <w:left w:val="single" w:sz="4" w:space="0" w:color="auto"/>
              <w:bottom w:val="single" w:sz="4" w:space="0" w:color="auto"/>
              <w:right w:val="single" w:sz="4" w:space="0" w:color="auto"/>
            </w:tcBorders>
            <w:shd w:val="clear" w:color="auto" w:fill="auto"/>
          </w:tcPr>
          <w:p w14:paraId="2ADC2782" w14:textId="18CB1832" w:rsidR="00444F04" w:rsidRPr="006043B5" w:rsidRDefault="00444F04" w:rsidP="00D443C6">
            <w:pPr>
              <w:spacing w:before="100" w:beforeAutospacing="1"/>
              <w:jc w:val="both"/>
              <w:rPr>
                <w:szCs w:val="24"/>
              </w:rPr>
            </w:pPr>
            <w:r w:rsidRPr="006043B5">
              <w:rPr>
                <w:szCs w:val="24"/>
              </w:rPr>
              <w:t>Labdaros ir paramos fondo „</w:t>
            </w:r>
            <w:r w:rsidR="00D443C6">
              <w:rPr>
                <w:szCs w:val="24"/>
              </w:rPr>
              <w:t>Spindulys“ vaikų dienos centras</w:t>
            </w:r>
            <w:r w:rsidR="00F1505A">
              <w:rPr>
                <w:szCs w:val="24"/>
              </w:rPr>
              <w:t>*</w:t>
            </w:r>
          </w:p>
        </w:tc>
      </w:tr>
      <w:tr w:rsidR="00444F04" w:rsidRPr="006043B5" w14:paraId="2ADC2787" w14:textId="77777777" w:rsidTr="000735D0">
        <w:trPr>
          <w:cantSplit/>
          <w:trHeight w:val="345"/>
          <w:jc w:val="center"/>
        </w:trPr>
        <w:tc>
          <w:tcPr>
            <w:tcW w:w="1062" w:type="pct"/>
            <w:vMerge/>
            <w:tcBorders>
              <w:left w:val="single" w:sz="4" w:space="0" w:color="auto"/>
              <w:right w:val="single" w:sz="4" w:space="0" w:color="auto"/>
            </w:tcBorders>
            <w:shd w:val="clear" w:color="auto" w:fill="auto"/>
          </w:tcPr>
          <w:p w14:paraId="2ADC2784" w14:textId="77777777" w:rsidR="00444F04" w:rsidRPr="006043B5" w:rsidRDefault="00444F04" w:rsidP="000735D0">
            <w:pPr>
              <w:jc w:val="center"/>
              <w:rPr>
                <w:b/>
                <w:szCs w:val="24"/>
              </w:rPr>
            </w:pPr>
          </w:p>
        </w:tc>
        <w:tc>
          <w:tcPr>
            <w:tcW w:w="503" w:type="pct"/>
            <w:tcBorders>
              <w:top w:val="single" w:sz="4" w:space="0" w:color="auto"/>
              <w:left w:val="single" w:sz="4" w:space="0" w:color="auto"/>
              <w:right w:val="single" w:sz="4" w:space="0" w:color="auto"/>
            </w:tcBorders>
            <w:shd w:val="clear" w:color="auto" w:fill="auto"/>
          </w:tcPr>
          <w:p w14:paraId="2ADC2785" w14:textId="77777777" w:rsidR="00444F04" w:rsidRPr="006043B5" w:rsidRDefault="00444F04" w:rsidP="000735D0">
            <w:pPr>
              <w:numPr>
                <w:ilvl w:val="0"/>
                <w:numId w:val="1"/>
              </w:numPr>
              <w:spacing w:before="100" w:beforeAutospacing="1"/>
              <w:jc w:val="both"/>
              <w:rPr>
                <w:szCs w:val="24"/>
              </w:rPr>
            </w:pPr>
          </w:p>
        </w:tc>
        <w:tc>
          <w:tcPr>
            <w:tcW w:w="3435" w:type="pct"/>
            <w:tcBorders>
              <w:top w:val="single" w:sz="4" w:space="0" w:color="auto"/>
              <w:left w:val="single" w:sz="4" w:space="0" w:color="auto"/>
              <w:bottom w:val="single" w:sz="4" w:space="0" w:color="auto"/>
              <w:right w:val="single" w:sz="4" w:space="0" w:color="auto"/>
            </w:tcBorders>
            <w:shd w:val="clear" w:color="auto" w:fill="auto"/>
          </w:tcPr>
          <w:p w14:paraId="2ADC2786" w14:textId="77777777" w:rsidR="00444F04" w:rsidRPr="006043B5" w:rsidRDefault="00444F04" w:rsidP="000735D0">
            <w:pPr>
              <w:spacing w:before="100" w:beforeAutospacing="1"/>
              <w:jc w:val="both"/>
              <w:rPr>
                <w:szCs w:val="24"/>
              </w:rPr>
            </w:pPr>
            <w:r w:rsidRPr="006043B5">
              <w:rPr>
                <w:szCs w:val="24"/>
              </w:rPr>
              <w:t>Pabiržės seniūnija</w:t>
            </w:r>
          </w:p>
        </w:tc>
      </w:tr>
    </w:tbl>
    <w:p w14:paraId="2ADC2788" w14:textId="77777777" w:rsidR="00444F04" w:rsidRPr="006A57CA" w:rsidRDefault="00225DF7" w:rsidP="00225DF7">
      <w:pPr>
        <w:widowControl w:val="0"/>
        <w:shd w:val="clear" w:color="auto" w:fill="FFFFFF"/>
        <w:jc w:val="both"/>
        <w:rPr>
          <w:iCs/>
          <w:sz w:val="20"/>
        </w:rPr>
      </w:pPr>
      <w:r w:rsidRPr="006A57CA">
        <w:rPr>
          <w:iCs/>
          <w:sz w:val="20"/>
        </w:rPr>
        <w:t>*</w:t>
      </w:r>
      <w:r w:rsidR="00F1505A" w:rsidRPr="006A57CA">
        <w:rPr>
          <w:iCs/>
          <w:sz w:val="20"/>
        </w:rPr>
        <w:t xml:space="preserve"> – nevyriausybinės organizacijos</w:t>
      </w:r>
    </w:p>
    <w:p w14:paraId="2ADC2789" w14:textId="77777777" w:rsidR="00A9094B" w:rsidRDefault="00A9094B" w:rsidP="00865112">
      <w:pPr>
        <w:widowControl w:val="0"/>
        <w:shd w:val="clear" w:color="auto" w:fill="FFFFFF"/>
        <w:ind w:firstLine="720"/>
        <w:jc w:val="both"/>
        <w:rPr>
          <w:iCs/>
          <w:szCs w:val="24"/>
        </w:rPr>
      </w:pPr>
    </w:p>
    <w:p w14:paraId="2ADC278A" w14:textId="44E91132" w:rsidR="00444F04" w:rsidRDefault="00570647" w:rsidP="00865112">
      <w:pPr>
        <w:widowControl w:val="0"/>
        <w:shd w:val="clear" w:color="auto" w:fill="FFFFFF"/>
        <w:ind w:firstLine="720"/>
        <w:jc w:val="both"/>
        <w:rPr>
          <w:iCs/>
          <w:szCs w:val="24"/>
        </w:rPr>
      </w:pPr>
      <w:r>
        <w:rPr>
          <w:color w:val="000000"/>
        </w:rPr>
        <w:t xml:space="preserve">Vadovaudamasis Socialinių paslaugų įstatymu, socialines paslaugas Savivaldybėje planuoja ir organizuoja </w:t>
      </w:r>
      <w:r w:rsidR="00D56795">
        <w:rPr>
          <w:color w:val="000000"/>
        </w:rPr>
        <w:t>Savivaldybės</w:t>
      </w:r>
      <w:r>
        <w:rPr>
          <w:color w:val="000000"/>
        </w:rPr>
        <w:t xml:space="preserve"> administracijos Socialinės paramos skyrius.</w:t>
      </w:r>
      <w:r w:rsidR="002974EB">
        <w:rPr>
          <w:color w:val="000000"/>
        </w:rPr>
        <w:t xml:space="preserve"> </w:t>
      </w:r>
      <w:r>
        <w:rPr>
          <w:color w:val="000000"/>
        </w:rPr>
        <w:t xml:space="preserve">Socialinių paslaugų teikėjai – Savivaldybės pavaldumo socialinių paslaugų įstaigos, nevyriausybinės organizacijos, viešosios įstaigos, šeimynos, parapijos. </w:t>
      </w:r>
    </w:p>
    <w:p w14:paraId="2ADC278B" w14:textId="21D13EC8" w:rsidR="003A49C2" w:rsidRDefault="003A49C2" w:rsidP="00865112">
      <w:pPr>
        <w:widowControl w:val="0"/>
        <w:shd w:val="clear" w:color="auto" w:fill="FFFFFF"/>
        <w:ind w:firstLine="720"/>
        <w:jc w:val="both"/>
        <w:rPr>
          <w:iCs/>
          <w:szCs w:val="24"/>
        </w:rPr>
      </w:pPr>
      <w:r>
        <w:rPr>
          <w:iCs/>
          <w:szCs w:val="24"/>
        </w:rPr>
        <w:t>Pagal Socialinių paslaugų katalogą Savivaldybėje teikiamos</w:t>
      </w:r>
      <w:r w:rsidR="00DF0347">
        <w:rPr>
          <w:iCs/>
          <w:szCs w:val="24"/>
        </w:rPr>
        <w:t xml:space="preserve"> arba organizuojamos</w:t>
      </w:r>
      <w:r>
        <w:rPr>
          <w:iCs/>
          <w:szCs w:val="24"/>
        </w:rPr>
        <w:t>:</w:t>
      </w:r>
    </w:p>
    <w:p w14:paraId="035D1429" w14:textId="1B47319A" w:rsidR="00680A23" w:rsidRPr="00B23B52" w:rsidRDefault="00442A00" w:rsidP="00B23B52">
      <w:pPr>
        <w:pStyle w:val="Sraopastraipa"/>
        <w:widowControl w:val="0"/>
        <w:numPr>
          <w:ilvl w:val="0"/>
          <w:numId w:val="9"/>
        </w:numPr>
        <w:shd w:val="clear" w:color="auto" w:fill="FFFFFF"/>
        <w:ind w:left="709"/>
        <w:jc w:val="both"/>
        <w:rPr>
          <w:b/>
          <w:szCs w:val="24"/>
        </w:rPr>
      </w:pPr>
      <w:r w:rsidRPr="00B23B52">
        <w:rPr>
          <w:b/>
          <w:szCs w:val="24"/>
        </w:rPr>
        <w:t>Bendrosios socialinės paslaugos</w:t>
      </w:r>
      <w:r w:rsidR="00680A23" w:rsidRPr="00B23B52">
        <w:rPr>
          <w:b/>
          <w:szCs w:val="24"/>
        </w:rPr>
        <w:t>:</w:t>
      </w:r>
    </w:p>
    <w:p w14:paraId="3CA9934C" w14:textId="77777777" w:rsidR="00001447" w:rsidRDefault="00A9094B" w:rsidP="00865112">
      <w:pPr>
        <w:widowControl w:val="0"/>
        <w:shd w:val="clear" w:color="auto" w:fill="FFFFFF"/>
        <w:ind w:firstLine="720"/>
        <w:jc w:val="both"/>
        <w:rPr>
          <w:szCs w:val="24"/>
        </w:rPr>
      </w:pPr>
      <w:r>
        <w:rPr>
          <w:szCs w:val="24"/>
        </w:rPr>
        <w:t>Savivaldybės s</w:t>
      </w:r>
      <w:r w:rsidR="00D56795">
        <w:rPr>
          <w:szCs w:val="24"/>
        </w:rPr>
        <w:t>eniūnijų socialinio</w:t>
      </w:r>
      <w:r w:rsidR="00442A00">
        <w:rPr>
          <w:szCs w:val="24"/>
        </w:rPr>
        <w:t xml:space="preserve"> darb</w:t>
      </w:r>
      <w:r w:rsidR="00D56795">
        <w:rPr>
          <w:szCs w:val="24"/>
        </w:rPr>
        <w:t xml:space="preserve">o organizatoriai </w:t>
      </w:r>
      <w:r w:rsidR="003036F3">
        <w:rPr>
          <w:szCs w:val="24"/>
        </w:rPr>
        <w:t>(1</w:t>
      </w:r>
      <w:r w:rsidR="00D56795">
        <w:rPr>
          <w:szCs w:val="24"/>
        </w:rPr>
        <w:t xml:space="preserve">3) </w:t>
      </w:r>
      <w:r w:rsidR="00442A00">
        <w:rPr>
          <w:szCs w:val="24"/>
        </w:rPr>
        <w:t xml:space="preserve">informuoja, konsultuoja, tarpininkauja ir atstovauja, vykdo </w:t>
      </w:r>
      <w:r w:rsidR="00442A00" w:rsidRPr="006043B5">
        <w:rPr>
          <w:szCs w:val="24"/>
        </w:rPr>
        <w:t xml:space="preserve">maitinimo </w:t>
      </w:r>
      <w:r w:rsidR="004426CB">
        <w:rPr>
          <w:szCs w:val="24"/>
        </w:rPr>
        <w:t xml:space="preserve">paslaugos </w:t>
      </w:r>
      <w:r w:rsidR="00442A00" w:rsidRPr="006043B5">
        <w:rPr>
          <w:szCs w:val="24"/>
        </w:rPr>
        <w:t>organizavimą</w:t>
      </w:r>
      <w:r w:rsidR="00442A00">
        <w:rPr>
          <w:szCs w:val="24"/>
        </w:rPr>
        <w:t xml:space="preserve"> (aprūpinimas maisto paketais</w:t>
      </w:r>
      <w:r w:rsidR="00D56795">
        <w:rPr>
          <w:szCs w:val="24"/>
        </w:rPr>
        <w:t xml:space="preserve"> bendradarbiaujant su Labdaros ir paramos fondu</w:t>
      </w:r>
      <w:r w:rsidR="00D56795" w:rsidRPr="00D56795">
        <w:rPr>
          <w:szCs w:val="24"/>
        </w:rPr>
        <w:t xml:space="preserve"> </w:t>
      </w:r>
      <w:r w:rsidR="00D56795">
        <w:rPr>
          <w:szCs w:val="24"/>
        </w:rPr>
        <w:t>„Maisto bankas“</w:t>
      </w:r>
      <w:r w:rsidR="00442A00">
        <w:rPr>
          <w:szCs w:val="24"/>
        </w:rPr>
        <w:t>)</w:t>
      </w:r>
      <w:r w:rsidR="00D56795">
        <w:rPr>
          <w:szCs w:val="24"/>
        </w:rPr>
        <w:t>, priima p</w:t>
      </w:r>
      <w:r w:rsidR="00001447">
        <w:rPr>
          <w:szCs w:val="24"/>
        </w:rPr>
        <w:t xml:space="preserve">rašymus dėl socialinių paslaugų, socialinių pašalpų, </w:t>
      </w:r>
      <w:r w:rsidR="00D56795">
        <w:rPr>
          <w:szCs w:val="24"/>
        </w:rPr>
        <w:t>atlieka socialinių paslaugų poreikio vertinimus</w:t>
      </w:r>
      <w:r w:rsidR="00001447">
        <w:rPr>
          <w:szCs w:val="24"/>
        </w:rPr>
        <w:t xml:space="preserve"> ir kt.</w:t>
      </w:r>
    </w:p>
    <w:p w14:paraId="2ADC278C" w14:textId="09CE35B3" w:rsidR="002913D5" w:rsidRDefault="00205B13" w:rsidP="00865112">
      <w:pPr>
        <w:widowControl w:val="0"/>
        <w:shd w:val="clear" w:color="auto" w:fill="FFFFFF"/>
        <w:ind w:firstLine="720"/>
        <w:jc w:val="both"/>
        <w:rPr>
          <w:szCs w:val="24"/>
        </w:rPr>
      </w:pPr>
      <w:r>
        <w:rPr>
          <w:szCs w:val="24"/>
        </w:rPr>
        <w:t>P</w:t>
      </w:r>
      <w:r w:rsidR="00442A00">
        <w:rPr>
          <w:szCs w:val="24"/>
        </w:rPr>
        <w:t xml:space="preserve">aslaugų centras teikia </w:t>
      </w:r>
      <w:r w:rsidR="007C438D">
        <w:rPr>
          <w:szCs w:val="24"/>
        </w:rPr>
        <w:t xml:space="preserve">specialiojo </w:t>
      </w:r>
      <w:r w:rsidR="00442A00">
        <w:rPr>
          <w:szCs w:val="24"/>
        </w:rPr>
        <w:t>transporto paslaugą</w:t>
      </w:r>
      <w:r w:rsidR="000D5616" w:rsidRPr="006043B5">
        <w:rPr>
          <w:szCs w:val="24"/>
        </w:rPr>
        <w:t>, asmeninės</w:t>
      </w:r>
      <w:r w:rsidR="00442A00">
        <w:rPr>
          <w:szCs w:val="24"/>
        </w:rPr>
        <w:t xml:space="preserve"> higienos ir priežiūros paslaugas</w:t>
      </w:r>
      <w:r w:rsidR="000D5616" w:rsidRPr="006043B5">
        <w:rPr>
          <w:szCs w:val="24"/>
        </w:rPr>
        <w:t xml:space="preserve">, </w:t>
      </w:r>
      <w:r w:rsidR="007C438D">
        <w:rPr>
          <w:szCs w:val="24"/>
        </w:rPr>
        <w:t xml:space="preserve">pagal poreikį </w:t>
      </w:r>
      <w:r w:rsidR="00442A00">
        <w:rPr>
          <w:szCs w:val="24"/>
        </w:rPr>
        <w:t>vykdo sociokultūrinių paslaugų organizavimą</w:t>
      </w:r>
      <w:r w:rsidR="004A2C9C">
        <w:rPr>
          <w:szCs w:val="24"/>
        </w:rPr>
        <w:t xml:space="preserve">. </w:t>
      </w:r>
      <w:r w:rsidR="0041022A">
        <w:rPr>
          <w:szCs w:val="24"/>
        </w:rPr>
        <w:t>2021 m. transporto paslaugomis pasinaudojo 214 asmenų, asmeninės higienos ir priežiūros paslauga – 470 asmenų. Sociokultūrinių paslaugų nebuvo dėl pandemijos. Paslaugų centras</w:t>
      </w:r>
      <w:r w:rsidR="00532B7B">
        <w:rPr>
          <w:szCs w:val="24"/>
        </w:rPr>
        <w:t xml:space="preserve"> taip pat vykdo neįgaliųjų aprūpinimą</w:t>
      </w:r>
      <w:r w:rsidR="00532B7B" w:rsidRPr="00532B7B">
        <w:rPr>
          <w:szCs w:val="24"/>
        </w:rPr>
        <w:t xml:space="preserve"> techninėmis pagalbos priemonėmis.</w:t>
      </w:r>
      <w:r w:rsidR="0041022A">
        <w:rPr>
          <w:szCs w:val="24"/>
        </w:rPr>
        <w:t xml:space="preserve"> </w:t>
      </w:r>
    </w:p>
    <w:p w14:paraId="2ADC278D" w14:textId="4273FE04" w:rsidR="002855DD" w:rsidRPr="006043B5" w:rsidRDefault="002855DD" w:rsidP="002855DD">
      <w:pPr>
        <w:widowControl w:val="0"/>
        <w:shd w:val="clear" w:color="auto" w:fill="FFFFFF"/>
        <w:ind w:firstLine="720"/>
        <w:jc w:val="both"/>
        <w:rPr>
          <w:szCs w:val="24"/>
        </w:rPr>
      </w:pPr>
      <w:r>
        <w:rPr>
          <w:szCs w:val="24"/>
        </w:rPr>
        <w:t xml:space="preserve">Nevyriausybinės organizacijos taip pat teikia dalį </w:t>
      </w:r>
      <w:r w:rsidR="00680A23">
        <w:rPr>
          <w:szCs w:val="24"/>
        </w:rPr>
        <w:t xml:space="preserve">bazinių </w:t>
      </w:r>
      <w:r>
        <w:rPr>
          <w:szCs w:val="24"/>
        </w:rPr>
        <w:t xml:space="preserve">bendrųjų paslaugų: informuoja, konsultuoja, tarpininkauja ir atstovauja, vykdo </w:t>
      </w:r>
      <w:r w:rsidRPr="006043B5">
        <w:rPr>
          <w:szCs w:val="24"/>
        </w:rPr>
        <w:t>maitinimo organizavimą</w:t>
      </w:r>
      <w:r w:rsidR="00680A23">
        <w:rPr>
          <w:szCs w:val="24"/>
        </w:rPr>
        <w:t xml:space="preserve"> savo paslaugų gavėjams</w:t>
      </w:r>
      <w:r>
        <w:rPr>
          <w:szCs w:val="24"/>
        </w:rPr>
        <w:t>,</w:t>
      </w:r>
      <w:r w:rsidRPr="00F1505A">
        <w:rPr>
          <w:szCs w:val="24"/>
        </w:rPr>
        <w:t xml:space="preserve"> </w:t>
      </w:r>
      <w:r>
        <w:rPr>
          <w:szCs w:val="24"/>
        </w:rPr>
        <w:t xml:space="preserve">teikia sociokultūrines paslaugas, </w:t>
      </w:r>
      <w:r w:rsidR="00680A23">
        <w:rPr>
          <w:szCs w:val="24"/>
        </w:rPr>
        <w:t xml:space="preserve">pagal galimybes </w:t>
      </w:r>
      <w:r>
        <w:rPr>
          <w:szCs w:val="24"/>
        </w:rPr>
        <w:t>aprūpina</w:t>
      </w:r>
      <w:r w:rsidRPr="006043B5">
        <w:rPr>
          <w:szCs w:val="24"/>
        </w:rPr>
        <w:t xml:space="preserve"> būti</w:t>
      </w:r>
      <w:r w:rsidR="00205B13">
        <w:rPr>
          <w:szCs w:val="24"/>
        </w:rPr>
        <w:t>niausiais drabužiais ir avalyne ir pan.</w:t>
      </w:r>
      <w:r>
        <w:rPr>
          <w:szCs w:val="24"/>
        </w:rPr>
        <w:t xml:space="preserve"> </w:t>
      </w:r>
    </w:p>
    <w:p w14:paraId="2ADC278E" w14:textId="77777777" w:rsidR="00205B13" w:rsidRDefault="00205B13" w:rsidP="00865112">
      <w:pPr>
        <w:widowControl w:val="0"/>
        <w:shd w:val="clear" w:color="auto" w:fill="FFFFFF"/>
        <w:ind w:firstLine="720"/>
        <w:jc w:val="both"/>
        <w:rPr>
          <w:szCs w:val="24"/>
        </w:rPr>
      </w:pPr>
      <w:r>
        <w:rPr>
          <w:szCs w:val="24"/>
        </w:rPr>
        <w:t>Visos socialinių paslaugų įstaigos daugiau ar mažiau teikia ar organizuoja bendrąsias socialines paslaugas.</w:t>
      </w:r>
    </w:p>
    <w:p w14:paraId="2ADC2790" w14:textId="4C3B377E" w:rsidR="003A49C2" w:rsidRPr="00B23B52" w:rsidRDefault="00CF7EFA" w:rsidP="00B23B52">
      <w:pPr>
        <w:pStyle w:val="Sraopastraipa"/>
        <w:widowControl w:val="0"/>
        <w:numPr>
          <w:ilvl w:val="0"/>
          <w:numId w:val="9"/>
        </w:numPr>
        <w:shd w:val="clear" w:color="auto" w:fill="FFFFFF"/>
        <w:ind w:left="709"/>
        <w:jc w:val="both"/>
        <w:rPr>
          <w:iCs/>
          <w:szCs w:val="24"/>
        </w:rPr>
      </w:pPr>
      <w:r w:rsidRPr="00B23B52">
        <w:rPr>
          <w:b/>
          <w:iCs/>
          <w:szCs w:val="24"/>
        </w:rPr>
        <w:t>Socialinės priežiūros paslaug</w:t>
      </w:r>
      <w:r w:rsidR="00C96F9F" w:rsidRPr="00B23B52">
        <w:rPr>
          <w:b/>
          <w:iCs/>
          <w:szCs w:val="24"/>
        </w:rPr>
        <w:t>os</w:t>
      </w:r>
      <w:r w:rsidRPr="00B23B52">
        <w:rPr>
          <w:b/>
          <w:iCs/>
          <w:szCs w:val="24"/>
        </w:rPr>
        <w:t>:</w:t>
      </w:r>
    </w:p>
    <w:p w14:paraId="2ADC2791" w14:textId="3CAFFE10" w:rsidR="003A49C2" w:rsidRPr="002913D5" w:rsidRDefault="00205B13" w:rsidP="003A49C2">
      <w:pPr>
        <w:widowControl w:val="0"/>
        <w:shd w:val="clear" w:color="auto" w:fill="FFFFFF"/>
        <w:ind w:firstLine="720"/>
        <w:jc w:val="both"/>
        <w:rPr>
          <w:szCs w:val="24"/>
        </w:rPr>
      </w:pPr>
      <w:r>
        <w:rPr>
          <w:szCs w:val="24"/>
        </w:rPr>
        <w:t>P</w:t>
      </w:r>
      <w:r w:rsidR="00442A00">
        <w:rPr>
          <w:szCs w:val="24"/>
        </w:rPr>
        <w:t xml:space="preserve">aslaugų centras teikia pagalbos į namus </w:t>
      </w:r>
      <w:r w:rsidR="00FA7B3B">
        <w:rPr>
          <w:szCs w:val="24"/>
        </w:rPr>
        <w:t xml:space="preserve">paslaugas senyvo amžiaus asmenims bei </w:t>
      </w:r>
      <w:r w:rsidR="00FA7B3B">
        <w:rPr>
          <w:szCs w:val="24"/>
        </w:rPr>
        <w:lastRenderedPageBreak/>
        <w:t>suaugusiems asmenims su negalia</w:t>
      </w:r>
      <w:r w:rsidR="00442A00">
        <w:rPr>
          <w:szCs w:val="24"/>
        </w:rPr>
        <w:t>.</w:t>
      </w:r>
      <w:r w:rsidR="00532B7B">
        <w:rPr>
          <w:szCs w:val="24"/>
        </w:rPr>
        <w:t xml:space="preserve"> </w:t>
      </w:r>
      <w:r w:rsidR="00001447">
        <w:rPr>
          <w:szCs w:val="24"/>
        </w:rPr>
        <w:t xml:space="preserve">Per 2021 m. šių paslaugų suteikta 206 asmenims. </w:t>
      </w:r>
      <w:r w:rsidR="007E100F">
        <w:rPr>
          <w:szCs w:val="24"/>
        </w:rPr>
        <w:t>Įstaiga teiki</w:t>
      </w:r>
      <w:r w:rsidR="002913D5">
        <w:rPr>
          <w:szCs w:val="24"/>
        </w:rPr>
        <w:t xml:space="preserve">a </w:t>
      </w:r>
      <w:r w:rsidR="004A2C9C">
        <w:rPr>
          <w:szCs w:val="24"/>
        </w:rPr>
        <w:t>projektinę asmeninio asistento paslaugą, taip pat asmeninę pagalbą neįgaliesiems</w:t>
      </w:r>
      <w:r w:rsidR="000E049F">
        <w:rPr>
          <w:szCs w:val="24"/>
        </w:rPr>
        <w:t xml:space="preserve"> iš valstybės biudžeto lėšų. Per 2021 m. projektinė asmeninio asistento paslauga suteikta 9 asmenims, asmeninė pagalba – 3 asmenims. </w:t>
      </w:r>
    </w:p>
    <w:p w14:paraId="2ADC2792" w14:textId="7F54C2B0" w:rsidR="00E51F92" w:rsidRDefault="008D18C3" w:rsidP="002913D5">
      <w:pPr>
        <w:pStyle w:val="Betarp"/>
        <w:ind w:firstLine="720"/>
        <w:jc w:val="both"/>
        <w:rPr>
          <w:rFonts w:eastAsia="Calibri"/>
          <w:color w:val="C00000"/>
          <w:szCs w:val="24"/>
        </w:rPr>
      </w:pPr>
      <w:r>
        <w:rPr>
          <w:color w:val="000000" w:themeColor="text1"/>
        </w:rPr>
        <w:t>G</w:t>
      </w:r>
      <w:r w:rsidR="00D443C6">
        <w:rPr>
          <w:color w:val="000000" w:themeColor="text1"/>
        </w:rPr>
        <w:t>lobos centras</w:t>
      </w:r>
      <w:r w:rsidR="00E51F92" w:rsidRPr="002913D5">
        <w:rPr>
          <w:color w:val="000000" w:themeColor="text1"/>
        </w:rPr>
        <w:t xml:space="preserve"> </w:t>
      </w:r>
      <w:r w:rsidR="00001447">
        <w:rPr>
          <w:color w:val="000000" w:themeColor="text1"/>
        </w:rPr>
        <w:t>taiko atvejo vadybą</w:t>
      </w:r>
      <w:r w:rsidR="00E51F92" w:rsidRPr="002913D5">
        <w:rPr>
          <w:color w:val="000000" w:themeColor="text1"/>
        </w:rPr>
        <w:t>, įstaigai pavaldūs socialiniai darbuotojai teikia socialinių įgūdžių ugdymo, palaikymo ir (ar) atkūrimo paslaugas šeimoms, patiriančioms socialinę riziką.</w:t>
      </w:r>
      <w:r w:rsidR="00E51F92" w:rsidRPr="002913D5">
        <w:rPr>
          <w:color w:val="000000" w:themeColor="text1"/>
          <w:lang w:eastAsia="lt-LT"/>
        </w:rPr>
        <w:t xml:space="preserve"> </w:t>
      </w:r>
      <w:r w:rsidR="00205B13" w:rsidRPr="00D443C6">
        <w:rPr>
          <w:lang w:eastAsia="lt-LT"/>
        </w:rPr>
        <w:t xml:space="preserve">Savivaldybėje </w:t>
      </w:r>
      <w:r w:rsidR="004A2C9C" w:rsidRPr="00D443C6">
        <w:rPr>
          <w:lang w:eastAsia="lt-LT"/>
        </w:rPr>
        <w:t>2022</w:t>
      </w:r>
      <w:r w:rsidR="00E51F92" w:rsidRPr="00D443C6">
        <w:rPr>
          <w:lang w:eastAsia="lt-LT"/>
        </w:rPr>
        <w:t xml:space="preserve"> m. sausio 1 d. buvo </w:t>
      </w:r>
      <w:r w:rsidR="00D443C6" w:rsidRPr="00D443C6">
        <w:rPr>
          <w:lang w:eastAsia="lt-LT"/>
        </w:rPr>
        <w:t>125</w:t>
      </w:r>
      <w:r w:rsidR="00E51F92" w:rsidRPr="00D443C6">
        <w:rPr>
          <w:lang w:eastAsia="lt-LT"/>
        </w:rPr>
        <w:t xml:space="preserve"> šeimos, </w:t>
      </w:r>
      <w:r w:rsidR="00E51F92" w:rsidRPr="002913D5">
        <w:rPr>
          <w:color w:val="000000" w:themeColor="text1"/>
          <w:lang w:eastAsia="lt-LT"/>
        </w:rPr>
        <w:t xml:space="preserve">auginančios nepilnamečius vaikus, kurioms teikiamos socialinių įgūdžių ugdymo ir palaikymo paslaugos. </w:t>
      </w:r>
      <w:r>
        <w:rPr>
          <w:color w:val="000000" w:themeColor="text1"/>
        </w:rPr>
        <w:t>GC</w:t>
      </w:r>
      <w:r w:rsidR="00E51F92" w:rsidRPr="002913D5">
        <w:rPr>
          <w:color w:val="000000" w:themeColor="text1"/>
        </w:rPr>
        <w:t xml:space="preserve"> dirba </w:t>
      </w:r>
      <w:r w:rsidR="00E51F92" w:rsidRPr="002913D5">
        <w:rPr>
          <w:color w:val="000000" w:themeColor="text1"/>
          <w:lang w:eastAsia="lt-LT"/>
        </w:rPr>
        <w:t xml:space="preserve">su šeimomis </w:t>
      </w:r>
      <w:r w:rsidR="00E51F92" w:rsidRPr="001F6DF4">
        <w:rPr>
          <w:lang w:eastAsia="lt-LT"/>
        </w:rPr>
        <w:t>1</w:t>
      </w:r>
      <w:r w:rsidR="001F6DF4" w:rsidRPr="001F6DF4">
        <w:rPr>
          <w:lang w:eastAsia="lt-LT"/>
        </w:rPr>
        <w:t>2</w:t>
      </w:r>
      <w:r w:rsidR="00E51F92" w:rsidRPr="001F6DF4">
        <w:rPr>
          <w:lang w:eastAsia="lt-LT"/>
        </w:rPr>
        <w:t xml:space="preserve"> socialinių darbuotojų ir 4 atvejo vadybininkai. Vienam socialiniam darbuotojui vidutiniškai tenka </w:t>
      </w:r>
      <w:r w:rsidR="001F6DF4" w:rsidRPr="001F6DF4">
        <w:rPr>
          <w:lang w:eastAsia="lt-LT"/>
        </w:rPr>
        <w:t>apie 10 šeimas ir 21 jose augantis vaikas</w:t>
      </w:r>
      <w:r w:rsidR="00E51F92" w:rsidRPr="001F6DF4">
        <w:rPr>
          <w:lang w:eastAsia="lt-LT"/>
        </w:rPr>
        <w:t>.</w:t>
      </w:r>
      <w:r w:rsidR="00E51F92" w:rsidRPr="001F6DF4">
        <w:rPr>
          <w:rFonts w:eastAsia="Calibri"/>
        </w:rPr>
        <w:t xml:space="preserve"> Atvejo vadybinin</w:t>
      </w:r>
      <w:r w:rsidR="002913D5" w:rsidRPr="001F6DF4">
        <w:rPr>
          <w:rFonts w:eastAsia="Calibri"/>
        </w:rPr>
        <w:t xml:space="preserve">kai ir socialiniai darbuotojai </w:t>
      </w:r>
      <w:r w:rsidR="00E51F92" w:rsidRPr="001F6DF4">
        <w:rPr>
          <w:lang w:eastAsia="lt-LT"/>
        </w:rPr>
        <w:t>moko tėvyst</w:t>
      </w:r>
      <w:r w:rsidR="00E51F92" w:rsidRPr="002913D5">
        <w:rPr>
          <w:color w:val="000000" w:themeColor="text1"/>
          <w:lang w:eastAsia="lt-LT"/>
        </w:rPr>
        <w:t xml:space="preserve">ės, socialinių, buitinių įgūdžių, organizuojami užsiėmimai grupėse, teikiamos individualios psichologo konsultacijos. </w:t>
      </w:r>
      <w:r w:rsidR="00E51F92" w:rsidRPr="002913D5">
        <w:rPr>
          <w:rFonts w:eastAsia="Calibri"/>
          <w:color w:val="000000" w:themeColor="text1"/>
          <w:szCs w:val="24"/>
        </w:rPr>
        <w:t>Susidarius kr</w:t>
      </w:r>
      <w:r w:rsidR="002913D5" w:rsidRPr="002913D5">
        <w:rPr>
          <w:rFonts w:eastAsia="Calibri"/>
          <w:color w:val="000000" w:themeColor="text1"/>
          <w:szCs w:val="24"/>
        </w:rPr>
        <w:t>izinei situacijai šeimoje teikiama</w:t>
      </w:r>
      <w:r w:rsidR="00E51F92" w:rsidRPr="002913D5">
        <w:rPr>
          <w:rFonts w:eastAsia="Calibri"/>
          <w:color w:val="000000" w:themeColor="text1"/>
          <w:szCs w:val="24"/>
        </w:rPr>
        <w:t xml:space="preserve"> intensyvi krizių įveikimo pagalb</w:t>
      </w:r>
      <w:r w:rsidR="002913D5" w:rsidRPr="002913D5">
        <w:rPr>
          <w:rFonts w:eastAsia="Calibri"/>
          <w:color w:val="000000" w:themeColor="text1"/>
          <w:szCs w:val="24"/>
        </w:rPr>
        <w:t>a</w:t>
      </w:r>
      <w:r w:rsidR="00E51F92" w:rsidRPr="002913D5">
        <w:rPr>
          <w:rFonts w:eastAsia="Calibri"/>
          <w:color w:val="000000" w:themeColor="text1"/>
          <w:szCs w:val="24"/>
        </w:rPr>
        <w:t>, psichosocialinė pagalb</w:t>
      </w:r>
      <w:r w:rsidR="002913D5" w:rsidRPr="002913D5">
        <w:rPr>
          <w:rFonts w:eastAsia="Calibri"/>
          <w:color w:val="000000" w:themeColor="text1"/>
          <w:szCs w:val="24"/>
        </w:rPr>
        <w:t>a</w:t>
      </w:r>
      <w:r w:rsidR="00E51F92" w:rsidRPr="002913D5">
        <w:rPr>
          <w:rFonts w:eastAsia="Calibri"/>
          <w:color w:val="000000" w:themeColor="text1"/>
          <w:szCs w:val="24"/>
        </w:rPr>
        <w:t xml:space="preserve">, </w:t>
      </w:r>
      <w:r w:rsidR="002913D5" w:rsidRPr="002913D5">
        <w:rPr>
          <w:rFonts w:eastAsia="Calibri"/>
          <w:color w:val="000000" w:themeColor="text1"/>
          <w:szCs w:val="24"/>
        </w:rPr>
        <w:t>kitos paslaugos</w:t>
      </w:r>
      <w:r w:rsidR="00D728A8">
        <w:rPr>
          <w:rFonts w:eastAsia="Calibri"/>
          <w:color w:val="000000" w:themeColor="text1"/>
          <w:szCs w:val="24"/>
        </w:rPr>
        <w:t>.</w:t>
      </w:r>
      <w:r w:rsidR="0041022A">
        <w:rPr>
          <w:rFonts w:eastAsia="Calibri"/>
          <w:color w:val="000000" w:themeColor="text1"/>
          <w:szCs w:val="24"/>
        </w:rPr>
        <w:t xml:space="preserve"> </w:t>
      </w:r>
      <w:r w:rsidR="0041022A" w:rsidRPr="00CE54A8">
        <w:rPr>
          <w:rFonts w:eastAsia="Calibri"/>
          <w:szCs w:val="24"/>
        </w:rPr>
        <w:t xml:space="preserve">Pagalba globėjams (rūpintojams), budintiems globotojams, įtėviams ir šeimynų dalyviams ar besirengiantiems jais tapti 2021 m. suteikta </w:t>
      </w:r>
      <w:r w:rsidR="00CE54A8" w:rsidRPr="00CE54A8">
        <w:rPr>
          <w:rFonts w:eastAsia="Calibri"/>
          <w:szCs w:val="24"/>
        </w:rPr>
        <w:t>48</w:t>
      </w:r>
      <w:r w:rsidR="0041022A" w:rsidRPr="00CE54A8">
        <w:rPr>
          <w:rFonts w:eastAsia="Calibri"/>
          <w:szCs w:val="24"/>
        </w:rPr>
        <w:t xml:space="preserve"> asmenims. </w:t>
      </w:r>
    </w:p>
    <w:p w14:paraId="2ADC2793" w14:textId="514B8D51" w:rsidR="003A49C2" w:rsidRDefault="00FA7B3B" w:rsidP="003A49C2">
      <w:pPr>
        <w:widowControl w:val="0"/>
        <w:shd w:val="clear" w:color="auto" w:fill="FFFFFF"/>
        <w:ind w:firstLine="720"/>
        <w:jc w:val="both"/>
        <w:rPr>
          <w:iCs/>
          <w:szCs w:val="24"/>
        </w:rPr>
      </w:pPr>
      <w:r>
        <w:rPr>
          <w:iCs/>
          <w:szCs w:val="24"/>
        </w:rPr>
        <w:t>VšĮ</w:t>
      </w:r>
      <w:r w:rsidRPr="00FA7B3B">
        <w:rPr>
          <w:iCs/>
          <w:szCs w:val="24"/>
        </w:rPr>
        <w:t xml:space="preserve"> Biržų rajono socia</w:t>
      </w:r>
      <w:r>
        <w:rPr>
          <w:iCs/>
          <w:szCs w:val="24"/>
        </w:rPr>
        <w:t xml:space="preserve">linių paslaugų centro </w:t>
      </w:r>
      <w:r w:rsidRPr="00FA7B3B">
        <w:rPr>
          <w:iCs/>
          <w:szCs w:val="24"/>
        </w:rPr>
        <w:t>Savarankiško gyvenimo namai</w:t>
      </w:r>
      <w:r>
        <w:rPr>
          <w:iCs/>
          <w:szCs w:val="24"/>
        </w:rPr>
        <w:t xml:space="preserve"> teikia apgyvendinimo savarankiško gyvenimo namuose paslaugas </w:t>
      </w:r>
      <w:r>
        <w:rPr>
          <w:szCs w:val="24"/>
        </w:rPr>
        <w:t>senyvo amžiaus asmenims bei suaugusiems asmenims su negalia</w:t>
      </w:r>
      <w:r>
        <w:rPr>
          <w:iCs/>
          <w:szCs w:val="24"/>
        </w:rPr>
        <w:t xml:space="preserve">. </w:t>
      </w:r>
      <w:r w:rsidR="00C1271F">
        <w:rPr>
          <w:iCs/>
          <w:szCs w:val="24"/>
        </w:rPr>
        <w:t>202</w:t>
      </w:r>
      <w:r w:rsidR="004A2C9C">
        <w:rPr>
          <w:iCs/>
          <w:szCs w:val="24"/>
        </w:rPr>
        <w:t>1</w:t>
      </w:r>
      <w:r w:rsidR="00C1271F">
        <w:rPr>
          <w:iCs/>
          <w:szCs w:val="24"/>
        </w:rPr>
        <w:t xml:space="preserve"> m. paslauga </w:t>
      </w:r>
      <w:r w:rsidR="00497009">
        <w:rPr>
          <w:iCs/>
          <w:szCs w:val="24"/>
        </w:rPr>
        <w:t>su</w:t>
      </w:r>
      <w:r w:rsidR="00C1271F">
        <w:rPr>
          <w:iCs/>
          <w:szCs w:val="24"/>
        </w:rPr>
        <w:t>teik</w:t>
      </w:r>
      <w:r w:rsidR="00497009">
        <w:rPr>
          <w:iCs/>
          <w:szCs w:val="24"/>
        </w:rPr>
        <w:t xml:space="preserve">ta iš viso </w:t>
      </w:r>
      <w:r w:rsidR="00C1271F">
        <w:rPr>
          <w:iCs/>
          <w:szCs w:val="24"/>
        </w:rPr>
        <w:t>1</w:t>
      </w:r>
      <w:r w:rsidR="004A2C9C">
        <w:rPr>
          <w:iCs/>
          <w:szCs w:val="24"/>
        </w:rPr>
        <w:t>7</w:t>
      </w:r>
      <w:r w:rsidR="00C1271F">
        <w:rPr>
          <w:iCs/>
          <w:szCs w:val="24"/>
        </w:rPr>
        <w:t xml:space="preserve"> asmenų.</w:t>
      </w:r>
    </w:p>
    <w:p w14:paraId="2ADC2794" w14:textId="5DBDBBC9" w:rsidR="003A49C2" w:rsidRPr="002855DD" w:rsidRDefault="00F1505A" w:rsidP="003A49C2">
      <w:pPr>
        <w:widowControl w:val="0"/>
        <w:shd w:val="clear" w:color="auto" w:fill="FFFFFF"/>
        <w:ind w:firstLine="720"/>
        <w:jc w:val="both"/>
        <w:rPr>
          <w:iCs/>
          <w:szCs w:val="24"/>
        </w:rPr>
      </w:pPr>
      <w:r w:rsidRPr="002855DD">
        <w:rPr>
          <w:iCs/>
          <w:szCs w:val="24"/>
        </w:rPr>
        <w:t xml:space="preserve">Biržų rajono savivaldybės Legailių globos namų </w:t>
      </w:r>
      <w:r w:rsidR="00D646B6">
        <w:rPr>
          <w:iCs/>
          <w:szCs w:val="24"/>
        </w:rPr>
        <w:t>k</w:t>
      </w:r>
      <w:r w:rsidRPr="002855DD">
        <w:rPr>
          <w:iCs/>
          <w:szCs w:val="24"/>
        </w:rPr>
        <w:t>rizių centras teik</w:t>
      </w:r>
      <w:r w:rsidR="002974EB">
        <w:rPr>
          <w:iCs/>
          <w:szCs w:val="24"/>
        </w:rPr>
        <w:t>ia</w:t>
      </w:r>
      <w:r w:rsidRPr="002855DD">
        <w:rPr>
          <w:iCs/>
          <w:szCs w:val="24"/>
        </w:rPr>
        <w:t xml:space="preserve"> laikino apnakvindinimo ir </w:t>
      </w:r>
      <w:r w:rsidR="002974EB">
        <w:rPr>
          <w:iCs/>
          <w:szCs w:val="24"/>
        </w:rPr>
        <w:t>intensyvią</w:t>
      </w:r>
      <w:r w:rsidR="009E2C5D" w:rsidRPr="002855DD">
        <w:rPr>
          <w:iCs/>
          <w:szCs w:val="24"/>
        </w:rPr>
        <w:t xml:space="preserve"> krizių </w:t>
      </w:r>
      <w:r w:rsidR="002974EB">
        <w:rPr>
          <w:iCs/>
          <w:szCs w:val="24"/>
        </w:rPr>
        <w:t>įveikimo pagalbą</w:t>
      </w:r>
      <w:r w:rsidR="009E2C5D" w:rsidRPr="002855DD">
        <w:rPr>
          <w:iCs/>
          <w:szCs w:val="24"/>
        </w:rPr>
        <w:t xml:space="preserve"> asmenims, esantiems krizinėje situacijoje</w:t>
      </w:r>
      <w:r w:rsidR="002974EB">
        <w:rPr>
          <w:iCs/>
          <w:szCs w:val="24"/>
        </w:rPr>
        <w:t>. 2021 m. paslaugos gavėjų nebuvo.</w:t>
      </w:r>
    </w:p>
    <w:p w14:paraId="2ADC2795" w14:textId="396A77D0" w:rsidR="003A49C2" w:rsidRDefault="003A49C2" w:rsidP="003A49C2">
      <w:pPr>
        <w:widowControl w:val="0"/>
        <w:shd w:val="clear" w:color="auto" w:fill="FFFFFF"/>
        <w:ind w:firstLine="720"/>
        <w:jc w:val="both"/>
        <w:rPr>
          <w:iCs/>
          <w:szCs w:val="24"/>
        </w:rPr>
      </w:pPr>
      <w:r w:rsidRPr="003A49C2">
        <w:rPr>
          <w:iCs/>
          <w:szCs w:val="24"/>
        </w:rPr>
        <w:t>Biržų bendruomeniniai šeimos namai</w:t>
      </w:r>
      <w:r w:rsidR="00F71F0E">
        <w:rPr>
          <w:iCs/>
          <w:szCs w:val="24"/>
        </w:rPr>
        <w:t xml:space="preserve"> </w:t>
      </w:r>
      <w:r w:rsidR="00C1271F">
        <w:rPr>
          <w:iCs/>
          <w:szCs w:val="24"/>
        </w:rPr>
        <w:t xml:space="preserve">teikia kompleksines paslaugas šeimoms. </w:t>
      </w:r>
      <w:r w:rsidR="006C2142">
        <w:rPr>
          <w:iCs/>
          <w:szCs w:val="24"/>
        </w:rPr>
        <w:t>Organizuojamos</w:t>
      </w:r>
      <w:r w:rsidRPr="003A49C2">
        <w:rPr>
          <w:iCs/>
          <w:szCs w:val="24"/>
        </w:rPr>
        <w:t xml:space="preserve"> </w:t>
      </w:r>
      <w:r w:rsidR="00C1271F">
        <w:rPr>
          <w:iCs/>
          <w:szCs w:val="24"/>
        </w:rPr>
        <w:t>psichologo konsultacijos, mediacijos paslaugos, pozityvios tėvystės mokymai, šeimų erdvės paslauga, vaikų priežiūros paslauga</w:t>
      </w:r>
      <w:r w:rsidR="007C438D">
        <w:rPr>
          <w:iCs/>
          <w:szCs w:val="24"/>
        </w:rPr>
        <w:t>.</w:t>
      </w:r>
      <w:r w:rsidR="00CE54A8">
        <w:rPr>
          <w:iCs/>
          <w:szCs w:val="24"/>
        </w:rPr>
        <w:t xml:space="preserve"> Nuo projekto teikimo pradžios (2018 m. liepos mėn.) paslaugos suteiktos 1470 Savivaldybės gyventojų.</w:t>
      </w:r>
    </w:p>
    <w:p w14:paraId="2ADC2796" w14:textId="4C5ADF01" w:rsidR="00C1271F" w:rsidRDefault="00CF7EFA" w:rsidP="00FA7B3B">
      <w:pPr>
        <w:widowControl w:val="0"/>
        <w:shd w:val="clear" w:color="auto" w:fill="FFFFFF"/>
        <w:ind w:firstLine="720"/>
        <w:jc w:val="both"/>
        <w:rPr>
          <w:color w:val="000000" w:themeColor="text1"/>
        </w:rPr>
      </w:pPr>
      <w:r w:rsidRPr="002913D5">
        <w:rPr>
          <w:color w:val="000000" w:themeColor="text1"/>
          <w:szCs w:val="24"/>
        </w:rPr>
        <w:t>VšĮ „Vaiko užuovėja“</w:t>
      </w:r>
      <w:r w:rsidR="00532B7B" w:rsidRPr="002913D5">
        <w:rPr>
          <w:color w:val="000000" w:themeColor="text1"/>
          <w:szCs w:val="24"/>
        </w:rPr>
        <w:t xml:space="preserve"> vaikų dienos centras</w:t>
      </w:r>
      <w:r w:rsidR="001F6DF4">
        <w:rPr>
          <w:color w:val="000000" w:themeColor="text1"/>
          <w:szCs w:val="24"/>
        </w:rPr>
        <w:t xml:space="preserve"> bei 7 </w:t>
      </w:r>
      <w:r w:rsidR="006C2142">
        <w:rPr>
          <w:color w:val="000000" w:themeColor="text1"/>
          <w:szCs w:val="24"/>
        </w:rPr>
        <w:t xml:space="preserve">vaikų dienos centrai </w:t>
      </w:r>
      <w:r w:rsidRPr="002913D5">
        <w:rPr>
          <w:color w:val="000000" w:themeColor="text1"/>
          <w:szCs w:val="24"/>
        </w:rPr>
        <w:t xml:space="preserve">(žiūrėti </w:t>
      </w:r>
      <w:r w:rsidR="00001447">
        <w:rPr>
          <w:color w:val="000000" w:themeColor="text1"/>
          <w:szCs w:val="24"/>
        </w:rPr>
        <w:t>10</w:t>
      </w:r>
      <w:r w:rsidR="002913D5">
        <w:rPr>
          <w:color w:val="000000" w:themeColor="text1"/>
          <w:szCs w:val="24"/>
        </w:rPr>
        <w:t xml:space="preserve"> l</w:t>
      </w:r>
      <w:r w:rsidR="00001447">
        <w:rPr>
          <w:color w:val="000000" w:themeColor="text1"/>
          <w:szCs w:val="24"/>
        </w:rPr>
        <w:t>entelė</w:t>
      </w:r>
      <w:r w:rsidRPr="002913D5">
        <w:rPr>
          <w:color w:val="000000" w:themeColor="text1"/>
          <w:szCs w:val="24"/>
        </w:rPr>
        <w:t xml:space="preserve"> eil</w:t>
      </w:r>
      <w:r w:rsidR="002913D5">
        <w:rPr>
          <w:color w:val="000000" w:themeColor="text1"/>
          <w:szCs w:val="24"/>
        </w:rPr>
        <w:t>.</w:t>
      </w:r>
      <w:r w:rsidRPr="002913D5">
        <w:rPr>
          <w:color w:val="000000" w:themeColor="text1"/>
          <w:szCs w:val="24"/>
        </w:rPr>
        <w:t xml:space="preserve"> Nr. 2, 3, 7, 1</w:t>
      </w:r>
      <w:r w:rsidR="001F6DF4">
        <w:rPr>
          <w:color w:val="000000" w:themeColor="text1"/>
          <w:szCs w:val="24"/>
        </w:rPr>
        <w:t>5, 19</w:t>
      </w:r>
      <w:r w:rsidRPr="002913D5">
        <w:rPr>
          <w:color w:val="000000" w:themeColor="text1"/>
          <w:szCs w:val="24"/>
        </w:rPr>
        <w:t>, 2</w:t>
      </w:r>
      <w:r w:rsidR="001F6DF4">
        <w:rPr>
          <w:color w:val="000000" w:themeColor="text1"/>
          <w:szCs w:val="24"/>
        </w:rPr>
        <w:t>3, 28</w:t>
      </w:r>
      <w:r w:rsidRPr="002913D5">
        <w:rPr>
          <w:color w:val="000000" w:themeColor="text1"/>
          <w:szCs w:val="24"/>
        </w:rPr>
        <w:t>) teikia vaikų dienos socialinę priežiūrą</w:t>
      </w:r>
      <w:r w:rsidR="003E3BA1" w:rsidRPr="002913D5">
        <w:rPr>
          <w:color w:val="000000" w:themeColor="text1"/>
          <w:szCs w:val="24"/>
        </w:rPr>
        <w:t>, dirba su šių vaikų šeimomis.</w:t>
      </w:r>
      <w:r w:rsidR="00E51F92" w:rsidRPr="002913D5">
        <w:rPr>
          <w:color w:val="000000" w:themeColor="text1"/>
        </w:rPr>
        <w:t xml:space="preserve"> </w:t>
      </w:r>
      <w:r w:rsidR="00C1271F">
        <w:rPr>
          <w:color w:val="000000" w:themeColor="text1"/>
        </w:rPr>
        <w:t xml:space="preserve">Paslaugą gauna </w:t>
      </w:r>
      <w:r w:rsidR="00C1271F" w:rsidRPr="001F6DF4">
        <w:t>virš 200 vaikų.</w:t>
      </w:r>
    </w:p>
    <w:p w14:paraId="2ADC2797" w14:textId="62C520CB" w:rsidR="00F1505A" w:rsidRPr="00B23B52" w:rsidRDefault="00F1505A" w:rsidP="00B23B52">
      <w:pPr>
        <w:pStyle w:val="Sraopastraipa"/>
        <w:widowControl w:val="0"/>
        <w:numPr>
          <w:ilvl w:val="0"/>
          <w:numId w:val="9"/>
        </w:numPr>
        <w:shd w:val="clear" w:color="auto" w:fill="FFFFFF"/>
        <w:ind w:left="709"/>
        <w:jc w:val="both"/>
        <w:rPr>
          <w:b/>
          <w:iCs/>
          <w:szCs w:val="24"/>
        </w:rPr>
      </w:pPr>
      <w:r w:rsidRPr="00B23B52">
        <w:rPr>
          <w:b/>
          <w:iCs/>
          <w:szCs w:val="24"/>
        </w:rPr>
        <w:t>Socialinės globos paslaugos</w:t>
      </w:r>
      <w:r w:rsidR="00CB4DFD" w:rsidRPr="00B23B52">
        <w:rPr>
          <w:b/>
          <w:iCs/>
          <w:szCs w:val="24"/>
        </w:rPr>
        <w:t>:</w:t>
      </w:r>
    </w:p>
    <w:p w14:paraId="2ADC2798" w14:textId="742C7C1D" w:rsidR="00CF7EFA" w:rsidRDefault="00C1271F" w:rsidP="00CF7EFA">
      <w:pPr>
        <w:widowControl w:val="0"/>
        <w:shd w:val="clear" w:color="auto" w:fill="FFFFFF"/>
        <w:ind w:firstLine="720"/>
        <w:jc w:val="both"/>
        <w:rPr>
          <w:szCs w:val="24"/>
        </w:rPr>
      </w:pPr>
      <w:r>
        <w:rPr>
          <w:szCs w:val="24"/>
        </w:rPr>
        <w:t>P</w:t>
      </w:r>
      <w:r w:rsidR="00CF7EFA">
        <w:rPr>
          <w:szCs w:val="24"/>
        </w:rPr>
        <w:t>aslaugų centras teikia dienos socialinę globą asmens namuose</w:t>
      </w:r>
      <w:r w:rsidR="004426CB">
        <w:rPr>
          <w:szCs w:val="24"/>
        </w:rPr>
        <w:t xml:space="preserve"> (su integralia pagalba) </w:t>
      </w:r>
      <w:r w:rsidR="00CF7EFA">
        <w:rPr>
          <w:szCs w:val="24"/>
        </w:rPr>
        <w:t>senyvo amžiaus asmenims bei suaugusiems asmenims su negalia</w:t>
      </w:r>
      <w:r w:rsidR="006C2142">
        <w:rPr>
          <w:szCs w:val="24"/>
        </w:rPr>
        <w:t>. 2021 m. šių paslaugų gavėjų skaičius – 53 asmenys. Taip pat teikiama dienos socialinė</w:t>
      </w:r>
      <w:r w:rsidR="00CF7EFA">
        <w:rPr>
          <w:szCs w:val="24"/>
        </w:rPr>
        <w:t xml:space="preserve"> glob</w:t>
      </w:r>
      <w:r w:rsidR="006C2142">
        <w:rPr>
          <w:szCs w:val="24"/>
        </w:rPr>
        <w:t>a</w:t>
      </w:r>
      <w:r w:rsidR="00FD328F">
        <w:rPr>
          <w:szCs w:val="24"/>
        </w:rPr>
        <w:t xml:space="preserve"> institucijoje suaugusiems asmenims su negalia.</w:t>
      </w:r>
      <w:r w:rsidR="006C2142">
        <w:rPr>
          <w:szCs w:val="24"/>
        </w:rPr>
        <w:t xml:space="preserve"> Šią paslaugą 2021 m. gavo iš viso 26 asmenys.</w:t>
      </w:r>
      <w:r w:rsidR="00CB4DFD">
        <w:rPr>
          <w:szCs w:val="24"/>
        </w:rPr>
        <w:t xml:space="preserve"> </w:t>
      </w:r>
    </w:p>
    <w:p w14:paraId="6CAF3A12" w14:textId="5C0DFB21" w:rsidR="001F6DF4" w:rsidRPr="001F6DF4" w:rsidRDefault="001F6DF4" w:rsidP="001F6DF4">
      <w:pPr>
        <w:ind w:firstLine="720"/>
        <w:jc w:val="both"/>
        <w:rPr>
          <w:szCs w:val="24"/>
          <w:lang w:eastAsia="lt-LT"/>
        </w:rPr>
      </w:pPr>
      <w:r w:rsidRPr="001F6DF4">
        <w:rPr>
          <w:szCs w:val="24"/>
          <w:lang w:eastAsia="lt-LT"/>
        </w:rPr>
        <w:t xml:space="preserve">Socialinės globos paslaugas be tėvų globos likusiems vaikams teikia „Po angelo sparnu“ ir Sigitos ir Klaus </w:t>
      </w:r>
      <w:proofErr w:type="spellStart"/>
      <w:r w:rsidRPr="001F6DF4">
        <w:rPr>
          <w:szCs w:val="24"/>
          <w:lang w:eastAsia="lt-LT"/>
        </w:rPr>
        <w:t>Weinzierl</w:t>
      </w:r>
      <w:proofErr w:type="spellEnd"/>
      <w:r w:rsidRPr="001F6DF4">
        <w:rPr>
          <w:szCs w:val="24"/>
          <w:lang w:eastAsia="lt-LT"/>
        </w:rPr>
        <w:t xml:space="preserve"> šeimyn</w:t>
      </w:r>
      <w:r>
        <w:rPr>
          <w:szCs w:val="24"/>
          <w:lang w:eastAsia="lt-LT"/>
        </w:rPr>
        <w:t>os</w:t>
      </w:r>
      <w:r w:rsidRPr="001F6DF4">
        <w:rPr>
          <w:szCs w:val="24"/>
          <w:lang w:eastAsia="lt-LT"/>
        </w:rPr>
        <w:t xml:space="preserve"> (abiejose šeimynose 2021 m. pradžioje – po 4 globojamus vaikus, 2021 m. </w:t>
      </w:r>
      <w:proofErr w:type="spellStart"/>
      <w:r w:rsidRPr="001F6DF4">
        <w:rPr>
          <w:szCs w:val="24"/>
          <w:lang w:eastAsia="lt-LT"/>
        </w:rPr>
        <w:t>pab</w:t>
      </w:r>
      <w:proofErr w:type="spellEnd"/>
      <w:r w:rsidRPr="001F6DF4">
        <w:rPr>
          <w:szCs w:val="24"/>
          <w:lang w:eastAsia="lt-LT"/>
        </w:rPr>
        <w:t xml:space="preserve">. – „Po angelo sparnu“ buvo globojami 3 vaikai, o Sigitos ir Klaus </w:t>
      </w:r>
      <w:proofErr w:type="spellStart"/>
      <w:r w:rsidRPr="001F6DF4">
        <w:rPr>
          <w:szCs w:val="24"/>
          <w:lang w:eastAsia="lt-LT"/>
        </w:rPr>
        <w:t>Weinzierl</w:t>
      </w:r>
      <w:proofErr w:type="spellEnd"/>
      <w:r w:rsidRPr="001F6DF4">
        <w:rPr>
          <w:szCs w:val="24"/>
          <w:lang w:eastAsia="lt-LT"/>
        </w:rPr>
        <w:t xml:space="preserve"> šeimynoje buvo globojami 3 vaikai).</w:t>
      </w:r>
    </w:p>
    <w:p w14:paraId="2ADC279A" w14:textId="4BDE300C" w:rsidR="00E51F92" w:rsidRPr="006D5DFF" w:rsidRDefault="001F6DF4" w:rsidP="001F6DF4">
      <w:pPr>
        <w:ind w:firstLine="720"/>
        <w:jc w:val="both"/>
        <w:rPr>
          <w:shd w:val="clear" w:color="auto" w:fill="FFFFFF"/>
        </w:rPr>
      </w:pPr>
      <w:r w:rsidRPr="001F6DF4">
        <w:rPr>
          <w:szCs w:val="24"/>
          <w:lang w:eastAsia="lt-LT"/>
        </w:rPr>
        <w:t>VšĮ „Vaiko užuovėja“ bendruomeniniai vaikų globos namai teikia ilgalaikes socialinės globos paslaugas</w:t>
      </w:r>
      <w:r>
        <w:rPr>
          <w:szCs w:val="24"/>
          <w:lang w:eastAsia="lt-LT"/>
        </w:rPr>
        <w:t xml:space="preserve"> </w:t>
      </w:r>
      <w:r w:rsidRPr="001F6DF4">
        <w:rPr>
          <w:szCs w:val="24"/>
          <w:lang w:eastAsia="lt-LT"/>
        </w:rPr>
        <w:t>likusiems be tėvų globos vaikams, iki tol, kol jiems sukaks 18 m. 2021 m. bendruomeniniuose vaikų globos namuose gyveno iš viso 12 vaikų.</w:t>
      </w:r>
      <w:r w:rsidR="00E51F92" w:rsidRPr="006D5DFF">
        <w:rPr>
          <w:shd w:val="clear" w:color="auto" w:fill="FFFFFF"/>
        </w:rPr>
        <w:t xml:space="preserve"> </w:t>
      </w:r>
    </w:p>
    <w:p w14:paraId="2ADC279B" w14:textId="15077B5C" w:rsidR="00FD328F" w:rsidRDefault="00FD328F" w:rsidP="00CF7EFA">
      <w:pPr>
        <w:widowControl w:val="0"/>
        <w:shd w:val="clear" w:color="auto" w:fill="FFFFFF"/>
        <w:ind w:firstLine="720"/>
        <w:jc w:val="both"/>
        <w:rPr>
          <w:szCs w:val="24"/>
        </w:rPr>
      </w:pPr>
      <w:r w:rsidRPr="006043B5">
        <w:rPr>
          <w:szCs w:val="24"/>
        </w:rPr>
        <w:t xml:space="preserve">VšĮ Biržų parapijos Šv. Vincento </w:t>
      </w:r>
      <w:proofErr w:type="spellStart"/>
      <w:r w:rsidRPr="006043B5">
        <w:rPr>
          <w:szCs w:val="24"/>
        </w:rPr>
        <w:t>Pauliečio</w:t>
      </w:r>
      <w:proofErr w:type="spellEnd"/>
      <w:r w:rsidRPr="006043B5">
        <w:rPr>
          <w:szCs w:val="24"/>
        </w:rPr>
        <w:t xml:space="preserve"> globos namai</w:t>
      </w:r>
      <w:r>
        <w:rPr>
          <w:szCs w:val="24"/>
        </w:rPr>
        <w:t xml:space="preserve"> </w:t>
      </w:r>
      <w:r w:rsidR="00271EAD">
        <w:rPr>
          <w:szCs w:val="24"/>
        </w:rPr>
        <w:t xml:space="preserve">teikia </w:t>
      </w:r>
      <w:r w:rsidR="00271EAD">
        <w:rPr>
          <w:iCs/>
          <w:szCs w:val="24"/>
        </w:rPr>
        <w:t>ilgalaikę</w:t>
      </w:r>
      <w:r w:rsidR="009D7E10">
        <w:rPr>
          <w:iCs/>
          <w:szCs w:val="24"/>
        </w:rPr>
        <w:t xml:space="preserve"> bei </w:t>
      </w:r>
      <w:r w:rsidR="00271EAD">
        <w:rPr>
          <w:iCs/>
          <w:szCs w:val="24"/>
        </w:rPr>
        <w:t xml:space="preserve">trumpalaikę socialinę globą </w:t>
      </w:r>
      <w:r w:rsidR="00271EAD">
        <w:rPr>
          <w:szCs w:val="24"/>
        </w:rPr>
        <w:t>senyvo amžiaus asmenims, kuriems nereikalingi special</w:t>
      </w:r>
      <w:r w:rsidR="00402C03">
        <w:rPr>
          <w:szCs w:val="24"/>
        </w:rPr>
        <w:t>ieji</w:t>
      </w:r>
      <w:r w:rsidR="00271EAD">
        <w:rPr>
          <w:szCs w:val="24"/>
        </w:rPr>
        <w:t xml:space="preserve"> globos namai.</w:t>
      </w:r>
      <w:r w:rsidR="00C1271F">
        <w:rPr>
          <w:szCs w:val="24"/>
        </w:rPr>
        <w:t xml:space="preserve"> </w:t>
      </w:r>
      <w:r w:rsidR="009D7E10">
        <w:rPr>
          <w:szCs w:val="24"/>
        </w:rPr>
        <w:t xml:space="preserve">2021 m. iš viso </w:t>
      </w:r>
      <w:r w:rsidR="002C256B">
        <w:rPr>
          <w:szCs w:val="24"/>
        </w:rPr>
        <w:t xml:space="preserve">buvo </w:t>
      </w:r>
      <w:r w:rsidR="009D7E10">
        <w:rPr>
          <w:szCs w:val="24"/>
        </w:rPr>
        <w:t>40</w:t>
      </w:r>
      <w:r w:rsidR="002C256B" w:rsidRPr="002C256B">
        <w:rPr>
          <w:szCs w:val="24"/>
        </w:rPr>
        <w:t xml:space="preserve"> </w:t>
      </w:r>
      <w:r w:rsidR="002C256B">
        <w:rPr>
          <w:szCs w:val="24"/>
        </w:rPr>
        <w:t>gavėjų</w:t>
      </w:r>
      <w:r w:rsidR="009D7E10">
        <w:rPr>
          <w:szCs w:val="24"/>
        </w:rPr>
        <w:t>.</w:t>
      </w:r>
    </w:p>
    <w:p w14:paraId="2ADC279C" w14:textId="4AF1BAB4" w:rsidR="00271EAD" w:rsidRDefault="00271EAD" w:rsidP="00CF7EFA">
      <w:pPr>
        <w:widowControl w:val="0"/>
        <w:shd w:val="clear" w:color="auto" w:fill="FFFFFF"/>
        <w:ind w:firstLine="720"/>
        <w:jc w:val="both"/>
        <w:rPr>
          <w:szCs w:val="24"/>
        </w:rPr>
      </w:pPr>
      <w:r w:rsidRPr="006043B5">
        <w:rPr>
          <w:szCs w:val="24"/>
        </w:rPr>
        <w:t>VšĮ Onos Milienės senelių globos namai</w:t>
      </w:r>
      <w:r>
        <w:rPr>
          <w:szCs w:val="24"/>
        </w:rPr>
        <w:t xml:space="preserve"> teikia </w:t>
      </w:r>
      <w:r w:rsidR="009D7E10">
        <w:rPr>
          <w:iCs/>
          <w:szCs w:val="24"/>
        </w:rPr>
        <w:t xml:space="preserve">ilgalaikę arba </w:t>
      </w:r>
      <w:r>
        <w:rPr>
          <w:iCs/>
          <w:szCs w:val="24"/>
        </w:rPr>
        <w:t xml:space="preserve">trumpalaikę socialinę globą </w:t>
      </w:r>
      <w:r>
        <w:rPr>
          <w:szCs w:val="24"/>
        </w:rPr>
        <w:t>senyvo amžiaus asmenims bei suaugusiems asmenims su negalia, kuriems nereikalingi special</w:t>
      </w:r>
      <w:r w:rsidR="00402C03">
        <w:rPr>
          <w:szCs w:val="24"/>
        </w:rPr>
        <w:t>ieji</w:t>
      </w:r>
      <w:r>
        <w:rPr>
          <w:szCs w:val="24"/>
        </w:rPr>
        <w:t xml:space="preserve"> globos namai.</w:t>
      </w:r>
      <w:r w:rsidR="00C1271F">
        <w:rPr>
          <w:szCs w:val="24"/>
        </w:rPr>
        <w:t xml:space="preserve"> </w:t>
      </w:r>
      <w:r w:rsidR="002C256B">
        <w:rPr>
          <w:szCs w:val="24"/>
        </w:rPr>
        <w:t>2021 m. iš viso buvo 31</w:t>
      </w:r>
      <w:r w:rsidR="002C256B" w:rsidRPr="002C256B">
        <w:rPr>
          <w:szCs w:val="24"/>
        </w:rPr>
        <w:t xml:space="preserve"> </w:t>
      </w:r>
      <w:r w:rsidR="002C256B">
        <w:rPr>
          <w:szCs w:val="24"/>
        </w:rPr>
        <w:t xml:space="preserve">gavėjas. </w:t>
      </w:r>
      <w:r w:rsidR="009D7E10">
        <w:rPr>
          <w:szCs w:val="24"/>
        </w:rPr>
        <w:t>Laikinas atokvėpis šioje institucijoje teikiamas esant laisvoms vietoms</w:t>
      </w:r>
      <w:r w:rsidR="002C256B">
        <w:rPr>
          <w:szCs w:val="24"/>
        </w:rPr>
        <w:t>. 2021 m. šios paslaugos gavėjų nebuvo</w:t>
      </w:r>
      <w:r w:rsidR="009D7E10">
        <w:rPr>
          <w:szCs w:val="24"/>
        </w:rPr>
        <w:t>.</w:t>
      </w:r>
    </w:p>
    <w:p w14:paraId="2ADC279D" w14:textId="36946E86" w:rsidR="00271EAD" w:rsidRDefault="00271EAD" w:rsidP="00271EAD">
      <w:pPr>
        <w:widowControl w:val="0"/>
        <w:shd w:val="clear" w:color="auto" w:fill="FFFFFF"/>
        <w:ind w:firstLine="720"/>
        <w:jc w:val="both"/>
        <w:rPr>
          <w:szCs w:val="24"/>
        </w:rPr>
      </w:pPr>
      <w:r w:rsidRPr="006043B5">
        <w:rPr>
          <w:szCs w:val="24"/>
        </w:rPr>
        <w:t>Biržų rajono Legailių globos namai</w:t>
      </w:r>
      <w:r>
        <w:rPr>
          <w:szCs w:val="24"/>
        </w:rPr>
        <w:t xml:space="preserve"> </w:t>
      </w:r>
      <w:r w:rsidR="00B8561D">
        <w:rPr>
          <w:szCs w:val="24"/>
        </w:rPr>
        <w:t xml:space="preserve">teikia </w:t>
      </w:r>
      <w:r>
        <w:rPr>
          <w:iCs/>
          <w:szCs w:val="24"/>
        </w:rPr>
        <w:t>ilgala</w:t>
      </w:r>
      <w:r w:rsidR="009D7E10">
        <w:rPr>
          <w:iCs/>
          <w:szCs w:val="24"/>
        </w:rPr>
        <w:t xml:space="preserve">ikę arba </w:t>
      </w:r>
      <w:r w:rsidR="00B23B52">
        <w:rPr>
          <w:iCs/>
          <w:szCs w:val="24"/>
        </w:rPr>
        <w:t xml:space="preserve">trumpalaikę socialinę globą </w:t>
      </w:r>
      <w:r>
        <w:rPr>
          <w:szCs w:val="24"/>
        </w:rPr>
        <w:t>senyvo amžiaus asmenims, kuriems nereikalingi special</w:t>
      </w:r>
      <w:r w:rsidR="00402C03">
        <w:rPr>
          <w:szCs w:val="24"/>
        </w:rPr>
        <w:t>ieji</w:t>
      </w:r>
      <w:r>
        <w:rPr>
          <w:szCs w:val="24"/>
        </w:rPr>
        <w:t xml:space="preserve"> globos namai.</w:t>
      </w:r>
      <w:r w:rsidR="00DC63E9">
        <w:rPr>
          <w:szCs w:val="24"/>
        </w:rPr>
        <w:t xml:space="preserve"> </w:t>
      </w:r>
      <w:r w:rsidR="002C256B">
        <w:rPr>
          <w:szCs w:val="24"/>
        </w:rPr>
        <w:t>2021 m. iš viso buvo 56</w:t>
      </w:r>
      <w:r w:rsidR="002C256B" w:rsidRPr="002C256B">
        <w:rPr>
          <w:szCs w:val="24"/>
        </w:rPr>
        <w:t xml:space="preserve"> </w:t>
      </w:r>
      <w:r w:rsidR="002C256B">
        <w:rPr>
          <w:szCs w:val="24"/>
        </w:rPr>
        <w:t>gavėjai. Laikinas atokvėpis šioje institucijoje teikiamas esant laisvoms vietoms. 2021 m. šios paslaugos gavėjų nebuvo.</w:t>
      </w:r>
    </w:p>
    <w:p w14:paraId="2ADC279F" w14:textId="356C85D6" w:rsidR="003E3BA1" w:rsidRPr="006043B5" w:rsidRDefault="003E3BA1" w:rsidP="003E3BA1">
      <w:pPr>
        <w:widowControl w:val="0"/>
        <w:shd w:val="clear" w:color="auto" w:fill="FFFFFF"/>
        <w:ind w:firstLine="720"/>
        <w:jc w:val="both"/>
        <w:rPr>
          <w:szCs w:val="24"/>
        </w:rPr>
      </w:pPr>
      <w:r w:rsidRPr="006043B5">
        <w:rPr>
          <w:szCs w:val="24"/>
        </w:rPr>
        <w:t>Savivaldybėje specia</w:t>
      </w:r>
      <w:r w:rsidR="00DC63E9">
        <w:rPr>
          <w:szCs w:val="24"/>
        </w:rPr>
        <w:t xml:space="preserve">liųjų </w:t>
      </w:r>
      <w:r w:rsidRPr="006043B5">
        <w:rPr>
          <w:szCs w:val="24"/>
        </w:rPr>
        <w:t xml:space="preserve">globos namų nėra. Poreikiui </w:t>
      </w:r>
      <w:r w:rsidR="002C256B">
        <w:rPr>
          <w:szCs w:val="24"/>
        </w:rPr>
        <w:t xml:space="preserve">dėl ilgalaikės, trumpalaikės socialinės globos </w:t>
      </w:r>
      <w:r w:rsidRPr="006043B5">
        <w:rPr>
          <w:szCs w:val="24"/>
        </w:rPr>
        <w:t xml:space="preserve">kreipiamasi į Neįgaliųjų reikalų departamentą prie Socialinės apsaugos ir darbo ministerijos </w:t>
      </w:r>
      <w:r w:rsidR="002C256B">
        <w:rPr>
          <w:szCs w:val="24"/>
        </w:rPr>
        <w:lastRenderedPageBreak/>
        <w:t>prašant</w:t>
      </w:r>
      <w:r w:rsidRPr="006043B5">
        <w:rPr>
          <w:szCs w:val="24"/>
        </w:rPr>
        <w:t xml:space="preserve"> siuntimo į </w:t>
      </w:r>
      <w:r w:rsidR="00DC63E9">
        <w:rPr>
          <w:szCs w:val="24"/>
        </w:rPr>
        <w:t>valstybinius specialiuosius</w:t>
      </w:r>
      <w:r w:rsidRPr="006043B5">
        <w:rPr>
          <w:szCs w:val="24"/>
        </w:rPr>
        <w:t xml:space="preserve"> globos namus asmenims, turintiems psichinę, proto ar ko</w:t>
      </w:r>
      <w:r w:rsidR="00FE1754">
        <w:rPr>
          <w:szCs w:val="24"/>
        </w:rPr>
        <w:t>mpleksinę negalią.</w:t>
      </w:r>
    </w:p>
    <w:p w14:paraId="2ADC27A8" w14:textId="77777777" w:rsidR="00E445A0" w:rsidRDefault="00E445A0" w:rsidP="008A0742">
      <w:pPr>
        <w:ind w:firstLine="709"/>
        <w:jc w:val="both"/>
        <w:rPr>
          <w:szCs w:val="24"/>
        </w:rPr>
      </w:pPr>
      <w:bookmarkStart w:id="15" w:name="X050f94f170214546868b8b2f4830e128"/>
      <w:bookmarkStart w:id="16" w:name="Xca83c659a1804397a6ff22a35bf79b23"/>
      <w:bookmarkEnd w:id="13"/>
      <w:bookmarkEnd w:id="14"/>
    </w:p>
    <w:p w14:paraId="2ADC27A9" w14:textId="77777777" w:rsidR="000C33E2" w:rsidRPr="006043B5" w:rsidRDefault="00957737" w:rsidP="00E445A0">
      <w:pPr>
        <w:ind w:firstLine="709"/>
        <w:jc w:val="center"/>
        <w:rPr>
          <w:b/>
          <w:bCs/>
          <w:szCs w:val="24"/>
        </w:rPr>
      </w:pPr>
      <w:r w:rsidRPr="006043B5">
        <w:rPr>
          <w:b/>
          <w:bCs/>
          <w:szCs w:val="24"/>
        </w:rPr>
        <w:t>KETVIRTAS</w:t>
      </w:r>
      <w:r w:rsidR="00CB4DFD">
        <w:rPr>
          <w:b/>
          <w:bCs/>
          <w:szCs w:val="24"/>
        </w:rPr>
        <w:t>IS</w:t>
      </w:r>
      <w:r w:rsidR="000C33E2" w:rsidRPr="006043B5">
        <w:rPr>
          <w:b/>
          <w:bCs/>
          <w:szCs w:val="24"/>
        </w:rPr>
        <w:t xml:space="preserve"> SKIRSNIS</w:t>
      </w:r>
    </w:p>
    <w:p w14:paraId="2ADC27AA" w14:textId="77777777" w:rsidR="00604B14" w:rsidRPr="006043B5" w:rsidRDefault="00604B14" w:rsidP="004044E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jc w:val="center"/>
        <w:textAlignment w:val="baseline"/>
        <w:rPr>
          <w:b/>
          <w:lang w:eastAsia="lt-LT"/>
        </w:rPr>
      </w:pPr>
      <w:r w:rsidRPr="006043B5">
        <w:rPr>
          <w:b/>
          <w:lang w:eastAsia="lt-LT"/>
        </w:rPr>
        <w:t>SAVIVALDYBĖS GALIMYBIŲ TEIKTI SOCIALINES PASLAUGAS IR SOCIALINIŲ PASLAUGŲ POREIKIO ĮVERTINIMAS</w:t>
      </w:r>
    </w:p>
    <w:p w14:paraId="2ADC27AB" w14:textId="77777777" w:rsidR="00604B14" w:rsidRPr="006043B5" w:rsidRDefault="00604B14" w:rsidP="00604B1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jc w:val="center"/>
        <w:textAlignment w:val="baseline"/>
        <w:rPr>
          <w:b/>
          <w:lang w:eastAsia="lt-LT"/>
        </w:rPr>
      </w:pPr>
    </w:p>
    <w:p w14:paraId="2ADC27AC" w14:textId="726CE2AF" w:rsidR="0001738C" w:rsidRDefault="0001738C" w:rsidP="0001738C">
      <w:pPr>
        <w:ind w:firstLine="720"/>
        <w:jc w:val="both"/>
        <w:rPr>
          <w:szCs w:val="24"/>
        </w:rPr>
      </w:pPr>
      <w:r w:rsidRPr="00C92D67">
        <w:rPr>
          <w:szCs w:val="24"/>
        </w:rPr>
        <w:t xml:space="preserve">Savivaldybė teikia prioritetą </w:t>
      </w:r>
      <w:r w:rsidR="006B629C">
        <w:rPr>
          <w:szCs w:val="24"/>
        </w:rPr>
        <w:t>nestacionarioms paslaugoms</w:t>
      </w:r>
      <w:r w:rsidRPr="00C92D67">
        <w:rPr>
          <w:szCs w:val="24"/>
        </w:rPr>
        <w:t xml:space="preserve">, </w:t>
      </w:r>
      <w:r w:rsidR="00B82EE0">
        <w:rPr>
          <w:szCs w:val="24"/>
        </w:rPr>
        <w:t xml:space="preserve">tam pasitelkiamos </w:t>
      </w:r>
      <w:r w:rsidR="00BC131E">
        <w:rPr>
          <w:szCs w:val="24"/>
        </w:rPr>
        <w:t xml:space="preserve">socialinės priežiūros, </w:t>
      </w:r>
      <w:r w:rsidRPr="00C92D67">
        <w:rPr>
          <w:szCs w:val="24"/>
        </w:rPr>
        <w:t>dienos socialinės globos paslau</w:t>
      </w:r>
      <w:r w:rsidR="00B82EE0">
        <w:rPr>
          <w:szCs w:val="24"/>
        </w:rPr>
        <w:t>gos</w:t>
      </w:r>
      <w:r w:rsidR="00BC131E">
        <w:rPr>
          <w:szCs w:val="24"/>
        </w:rPr>
        <w:t>, asmeninio asistento (asmeninė pagalba) paslaugos.</w:t>
      </w:r>
      <w:r w:rsidRPr="00C92D67">
        <w:rPr>
          <w:szCs w:val="24"/>
        </w:rPr>
        <w:t xml:space="preserve"> Įvertinus individualius asmens poreikius ir identifikavus, kad minėt</w:t>
      </w:r>
      <w:r w:rsidRPr="00BC131E">
        <w:rPr>
          <w:szCs w:val="24"/>
        </w:rPr>
        <w:t xml:space="preserve">ų </w:t>
      </w:r>
      <w:r w:rsidRPr="00C92D67">
        <w:rPr>
          <w:szCs w:val="24"/>
        </w:rPr>
        <w:t xml:space="preserve">paslaugų nepakanka – skiriama stacionari </w:t>
      </w:r>
      <w:r w:rsidR="006B629C">
        <w:rPr>
          <w:szCs w:val="24"/>
        </w:rPr>
        <w:t xml:space="preserve">socialinė </w:t>
      </w:r>
      <w:r w:rsidRPr="00C92D67">
        <w:rPr>
          <w:szCs w:val="24"/>
        </w:rPr>
        <w:t>globa institucijoje.</w:t>
      </w:r>
      <w:r>
        <w:rPr>
          <w:szCs w:val="24"/>
        </w:rPr>
        <w:t xml:space="preserve"> </w:t>
      </w:r>
    </w:p>
    <w:p w14:paraId="1E9679BF" w14:textId="460F2C8E" w:rsidR="007E5A0F" w:rsidRPr="006043B5" w:rsidRDefault="007C40B5" w:rsidP="0086511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ind w:firstLine="720"/>
        <w:jc w:val="both"/>
        <w:textAlignment w:val="baseline"/>
        <w:rPr>
          <w:lang w:eastAsia="lt-LT"/>
        </w:rPr>
      </w:pPr>
      <w:r>
        <w:rPr>
          <w:lang w:eastAsia="lt-LT"/>
        </w:rPr>
        <w:t xml:space="preserve">Vadovaujantis </w:t>
      </w:r>
      <w:r w:rsidR="00604B14" w:rsidRPr="006043B5">
        <w:rPr>
          <w:lang w:eastAsia="lt-LT"/>
        </w:rPr>
        <w:t>Lietuvos Respublikos socialinės apsaugos ir darbo ministro 2014 m. sausio 20 d. įsakym</w:t>
      </w:r>
      <w:r>
        <w:rPr>
          <w:lang w:eastAsia="lt-LT"/>
        </w:rPr>
        <w:t>u</w:t>
      </w:r>
      <w:r w:rsidR="00604B14" w:rsidRPr="006043B5">
        <w:rPr>
          <w:lang w:eastAsia="lt-LT"/>
        </w:rPr>
        <w:t xml:space="preserve"> Nr. A1-23 „Dėl socialinių paslaugų išvystymo normatyvų patvirtinimo“ </w:t>
      </w:r>
      <w:r w:rsidR="00B74047">
        <w:rPr>
          <w:lang w:eastAsia="lt-LT"/>
        </w:rPr>
        <w:t>11</w:t>
      </w:r>
      <w:r>
        <w:rPr>
          <w:lang w:eastAsia="lt-LT"/>
        </w:rPr>
        <w:t xml:space="preserve"> lentelėje pateikiami</w:t>
      </w:r>
      <w:r w:rsidR="00604B14" w:rsidRPr="006043B5">
        <w:rPr>
          <w:lang w:eastAsia="lt-LT"/>
        </w:rPr>
        <w:t xml:space="preserve"> duomenys apie Biržų  rajone teikiam</w:t>
      </w:r>
      <w:r>
        <w:rPr>
          <w:lang w:eastAsia="lt-LT"/>
        </w:rPr>
        <w:t xml:space="preserve">as socialinių paslaugų rūšis </w:t>
      </w:r>
      <w:r w:rsidR="00604B14" w:rsidRPr="006043B5">
        <w:rPr>
          <w:lang w:eastAsia="lt-LT"/>
        </w:rPr>
        <w:t xml:space="preserve">pagal </w:t>
      </w:r>
      <w:r w:rsidR="00B74047">
        <w:rPr>
          <w:lang w:eastAsia="lt-LT"/>
        </w:rPr>
        <w:t>gavėjų</w:t>
      </w:r>
      <w:r w:rsidR="00604B14" w:rsidRPr="006043B5">
        <w:rPr>
          <w:lang w:eastAsia="lt-LT"/>
        </w:rPr>
        <w:t xml:space="preserve"> grupes</w:t>
      </w:r>
      <w:r w:rsidR="00B82EE0">
        <w:rPr>
          <w:lang w:eastAsia="lt-LT"/>
        </w:rPr>
        <w:t xml:space="preserve"> naudojant</w:t>
      </w:r>
      <w:r w:rsidR="00BC131E">
        <w:rPr>
          <w:lang w:eastAsia="lt-LT"/>
        </w:rPr>
        <w:t xml:space="preserve"> 2021</w:t>
      </w:r>
      <w:r w:rsidR="00B82EE0">
        <w:rPr>
          <w:lang w:eastAsia="lt-LT"/>
        </w:rPr>
        <w:t xml:space="preserve"> m. duomenis</w:t>
      </w:r>
      <w:r w:rsidR="00784B9A" w:rsidRPr="006043B5">
        <w:rPr>
          <w:lang w:eastAsia="lt-LT"/>
        </w:rPr>
        <w:t>.</w:t>
      </w:r>
    </w:p>
    <w:p w14:paraId="2ADC27AE" w14:textId="77777777" w:rsidR="000C6B11" w:rsidRDefault="000C6B11" w:rsidP="0086511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ind w:firstLine="720"/>
        <w:textAlignment w:val="baseline"/>
        <w:rPr>
          <w:bCs/>
          <w:i/>
          <w:iCs/>
          <w:sz w:val="20"/>
          <w:lang w:eastAsia="lt-LT"/>
        </w:rPr>
      </w:pPr>
    </w:p>
    <w:p w14:paraId="2ADC27AF" w14:textId="3CF415C9" w:rsidR="000C6B11" w:rsidRPr="00BC131E" w:rsidRDefault="00BC131E" w:rsidP="00BC131E">
      <w:pPr>
        <w:widowControl w:val="0"/>
        <w:shd w:val="clear" w:color="auto" w:fill="FFFFFF"/>
        <w:ind w:firstLine="709"/>
        <w:jc w:val="center"/>
        <w:rPr>
          <w:szCs w:val="24"/>
        </w:rPr>
      </w:pPr>
      <w:r w:rsidRPr="00BC131E">
        <w:rPr>
          <w:szCs w:val="24"/>
        </w:rPr>
        <w:t>11</w:t>
      </w:r>
      <w:r w:rsidR="00D5681C">
        <w:rPr>
          <w:szCs w:val="24"/>
        </w:rPr>
        <w:t xml:space="preserve"> lentelė. </w:t>
      </w:r>
      <w:proofErr w:type="spellStart"/>
      <w:r w:rsidR="00D5681C">
        <w:rPr>
          <w:szCs w:val="24"/>
        </w:rPr>
        <w:t>Soc</w:t>
      </w:r>
      <w:proofErr w:type="spellEnd"/>
      <w:r w:rsidR="00D5681C">
        <w:rPr>
          <w:szCs w:val="24"/>
        </w:rPr>
        <w:t>.</w:t>
      </w:r>
      <w:r w:rsidR="005662F0">
        <w:rPr>
          <w:szCs w:val="24"/>
        </w:rPr>
        <w:t xml:space="preserve"> paslaugų išvystymo normatyvai ir</w:t>
      </w:r>
      <w:r w:rsidR="000C6B11" w:rsidRPr="00BC131E">
        <w:rPr>
          <w:szCs w:val="24"/>
        </w:rPr>
        <w:t xml:space="preserve"> sociali</w:t>
      </w:r>
      <w:r w:rsidR="00BA2008" w:rsidRPr="00BC131E">
        <w:rPr>
          <w:szCs w:val="24"/>
        </w:rPr>
        <w:t>nių paslaugų poreikio įvertinimas</w:t>
      </w:r>
    </w:p>
    <w:tbl>
      <w:tblPr>
        <w:tblW w:w="0" w:type="auto"/>
        <w:tblLayout w:type="fixed"/>
        <w:tblCellMar>
          <w:left w:w="40" w:type="dxa"/>
          <w:right w:w="40" w:type="dxa"/>
        </w:tblCellMar>
        <w:tblLook w:val="04A0" w:firstRow="1" w:lastRow="0" w:firstColumn="1" w:lastColumn="0" w:noHBand="0" w:noVBand="1"/>
      </w:tblPr>
      <w:tblGrid>
        <w:gridCol w:w="490"/>
        <w:gridCol w:w="2750"/>
        <w:gridCol w:w="1288"/>
        <w:gridCol w:w="1472"/>
        <w:gridCol w:w="1200"/>
        <w:gridCol w:w="1156"/>
        <w:gridCol w:w="1156"/>
      </w:tblGrid>
      <w:tr w:rsidR="000C6B11" w:rsidRPr="00D52336" w14:paraId="2ADC27B6" w14:textId="77777777" w:rsidTr="003E3012">
        <w:trPr>
          <w:cantSplit/>
          <w:trHeight w:val="1025"/>
        </w:trPr>
        <w:tc>
          <w:tcPr>
            <w:tcW w:w="49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7B0" w14:textId="77777777" w:rsidR="000C6B11" w:rsidRPr="00D52336" w:rsidRDefault="000C6B11" w:rsidP="003E3012">
            <w:pPr>
              <w:widowControl w:val="0"/>
              <w:shd w:val="clear" w:color="auto" w:fill="FFFFFF"/>
              <w:jc w:val="center"/>
              <w:rPr>
                <w:szCs w:val="24"/>
              </w:rPr>
            </w:pPr>
            <w:r w:rsidRPr="00D52336">
              <w:rPr>
                <w:szCs w:val="24"/>
              </w:rPr>
              <w:t>Eil. Nr.</w:t>
            </w:r>
          </w:p>
        </w:tc>
        <w:tc>
          <w:tcPr>
            <w:tcW w:w="275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7B1" w14:textId="742A40B4" w:rsidR="0072731A" w:rsidRPr="00D52336" w:rsidRDefault="00C4303C" w:rsidP="003E3012">
            <w:pPr>
              <w:widowControl w:val="0"/>
              <w:shd w:val="clear" w:color="auto" w:fill="FFFFFF"/>
              <w:jc w:val="center"/>
              <w:rPr>
                <w:szCs w:val="24"/>
              </w:rPr>
            </w:pPr>
            <w:r>
              <w:rPr>
                <w:szCs w:val="24"/>
              </w:rPr>
              <w:t>Socialinės paslaugos pagal gavėjų grupes</w:t>
            </w:r>
          </w:p>
        </w:tc>
        <w:tc>
          <w:tcPr>
            <w:tcW w:w="2760"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2ADC27B2" w14:textId="1BAE4974" w:rsidR="000C6B11" w:rsidRPr="00D52336" w:rsidRDefault="000C6B11" w:rsidP="000641A3">
            <w:pPr>
              <w:widowControl w:val="0"/>
              <w:shd w:val="clear" w:color="auto" w:fill="FFFFFF"/>
              <w:jc w:val="center"/>
              <w:rPr>
                <w:szCs w:val="24"/>
              </w:rPr>
            </w:pPr>
            <w:r w:rsidRPr="00D52336">
              <w:rPr>
                <w:szCs w:val="24"/>
              </w:rPr>
              <w:t>Asmenų (šeimų) skaičius, kuriems socialinių paslaugų poreikis</w:t>
            </w:r>
          </w:p>
        </w:tc>
        <w:tc>
          <w:tcPr>
            <w:tcW w:w="120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7B3" w14:textId="673FDB97" w:rsidR="000C6B11" w:rsidRPr="00D52336" w:rsidRDefault="005200E1" w:rsidP="0072731A">
            <w:pPr>
              <w:widowControl w:val="0"/>
              <w:shd w:val="clear" w:color="auto" w:fill="FFFFFF"/>
              <w:jc w:val="center"/>
              <w:rPr>
                <w:szCs w:val="24"/>
              </w:rPr>
            </w:pPr>
            <w:r>
              <w:rPr>
                <w:szCs w:val="24"/>
              </w:rPr>
              <w:t>Gavėjų sk., tenkantis 1000 tos grupės asmenų</w:t>
            </w:r>
            <w:r w:rsidR="0072731A">
              <w:rPr>
                <w:szCs w:val="24"/>
              </w:rPr>
              <w:t xml:space="preserve"> sk.</w:t>
            </w:r>
            <w:r>
              <w:rPr>
                <w:szCs w:val="24"/>
              </w:rPr>
              <w:t xml:space="preserve"> Savivaldybėje  </w:t>
            </w:r>
          </w:p>
        </w:tc>
        <w:tc>
          <w:tcPr>
            <w:tcW w:w="1156"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7B4" w14:textId="1F4A9119" w:rsidR="000C6B11" w:rsidRPr="00D52336" w:rsidRDefault="000C6B11" w:rsidP="009530F2">
            <w:pPr>
              <w:widowControl w:val="0"/>
              <w:shd w:val="clear" w:color="auto" w:fill="FFFFFF"/>
              <w:jc w:val="center"/>
              <w:rPr>
                <w:szCs w:val="24"/>
              </w:rPr>
            </w:pPr>
            <w:proofErr w:type="spellStart"/>
            <w:r w:rsidRPr="00D52336">
              <w:rPr>
                <w:szCs w:val="24"/>
              </w:rPr>
              <w:t>finansuo</w:t>
            </w:r>
            <w:proofErr w:type="spellEnd"/>
            <w:r w:rsidRPr="00D52336">
              <w:rPr>
                <w:szCs w:val="24"/>
              </w:rPr>
              <w:t>-</w:t>
            </w:r>
            <w:r w:rsidR="009020D1">
              <w:rPr>
                <w:szCs w:val="24"/>
              </w:rPr>
              <w:t xml:space="preserve">ja </w:t>
            </w:r>
            <w:proofErr w:type="spellStart"/>
            <w:r w:rsidR="009020D1">
              <w:rPr>
                <w:szCs w:val="24"/>
              </w:rPr>
              <w:t>savival</w:t>
            </w:r>
            <w:proofErr w:type="spellEnd"/>
            <w:r w:rsidR="009020D1">
              <w:rPr>
                <w:szCs w:val="24"/>
              </w:rPr>
              <w:t>-</w:t>
            </w:r>
            <w:r w:rsidRPr="00D52336">
              <w:rPr>
                <w:szCs w:val="24"/>
              </w:rPr>
              <w:t xml:space="preserve"> </w:t>
            </w:r>
            <w:proofErr w:type="spellStart"/>
            <w:r w:rsidR="009020D1">
              <w:rPr>
                <w:szCs w:val="24"/>
              </w:rPr>
              <w:t>dybė</w:t>
            </w:r>
            <w:proofErr w:type="spellEnd"/>
            <w:r w:rsidR="00CD6B7A">
              <w:rPr>
                <w:szCs w:val="24"/>
              </w:rPr>
              <w:t xml:space="preserve"> </w:t>
            </w:r>
            <w:r w:rsidR="009020D1" w:rsidRPr="009020D1">
              <w:rPr>
                <w:sz w:val="20"/>
              </w:rPr>
              <w:t>(</w:t>
            </w:r>
            <w:proofErr w:type="spellStart"/>
            <w:r w:rsidR="009020D1" w:rsidRPr="009020D1">
              <w:rPr>
                <w:sz w:val="20"/>
              </w:rPr>
              <w:t>įsk</w:t>
            </w:r>
            <w:r w:rsidR="009020D1">
              <w:rPr>
                <w:sz w:val="20"/>
              </w:rPr>
              <w:t>ait</w:t>
            </w:r>
            <w:proofErr w:type="spellEnd"/>
            <w:r w:rsidR="009020D1">
              <w:rPr>
                <w:sz w:val="20"/>
              </w:rPr>
              <w:t>.</w:t>
            </w:r>
            <w:r w:rsidR="009020D1" w:rsidRPr="009020D1">
              <w:rPr>
                <w:sz w:val="20"/>
              </w:rPr>
              <w:t xml:space="preserve"> </w:t>
            </w:r>
            <w:r w:rsidRPr="009020D1">
              <w:rPr>
                <w:sz w:val="20"/>
              </w:rPr>
              <w:t>tikslinę dotaciją)</w:t>
            </w:r>
          </w:p>
        </w:tc>
        <w:tc>
          <w:tcPr>
            <w:tcW w:w="1156" w:type="dxa"/>
            <w:vMerge w:val="restart"/>
            <w:tcBorders>
              <w:top w:val="single" w:sz="6" w:space="0" w:color="auto"/>
              <w:left w:val="single" w:sz="6" w:space="0" w:color="auto"/>
              <w:right w:val="single" w:sz="6" w:space="0" w:color="auto"/>
            </w:tcBorders>
            <w:shd w:val="clear" w:color="auto" w:fill="FFFFFF"/>
          </w:tcPr>
          <w:p w14:paraId="2ADC27B5" w14:textId="25C1CA11" w:rsidR="000C6B11" w:rsidRPr="00940A70" w:rsidRDefault="000C6B11" w:rsidP="00C4303C">
            <w:pPr>
              <w:widowControl w:val="0"/>
              <w:shd w:val="clear" w:color="auto" w:fill="FFFFFF"/>
              <w:jc w:val="center"/>
              <w:rPr>
                <w:b/>
                <w:szCs w:val="24"/>
              </w:rPr>
            </w:pPr>
            <w:proofErr w:type="spellStart"/>
            <w:r w:rsidRPr="00940A70">
              <w:rPr>
                <w:b/>
                <w:szCs w:val="24"/>
              </w:rPr>
              <w:t>Soc</w:t>
            </w:r>
            <w:proofErr w:type="spellEnd"/>
            <w:r w:rsidRPr="00940A70">
              <w:rPr>
                <w:b/>
                <w:szCs w:val="24"/>
              </w:rPr>
              <w:t xml:space="preserve">. paslaugų išvystymo </w:t>
            </w:r>
            <w:proofErr w:type="spellStart"/>
            <w:r w:rsidRPr="00940A70">
              <w:rPr>
                <w:b/>
                <w:szCs w:val="24"/>
              </w:rPr>
              <w:t>norma</w:t>
            </w:r>
            <w:r w:rsidR="0011027D" w:rsidRPr="00940A70">
              <w:rPr>
                <w:b/>
                <w:szCs w:val="24"/>
              </w:rPr>
              <w:t>ty</w:t>
            </w:r>
            <w:proofErr w:type="spellEnd"/>
            <w:r w:rsidR="0011027D" w:rsidRPr="00940A70">
              <w:rPr>
                <w:b/>
                <w:szCs w:val="24"/>
              </w:rPr>
              <w:t>-vai</w:t>
            </w:r>
            <w:r w:rsidR="005200E1">
              <w:rPr>
                <w:b/>
                <w:szCs w:val="24"/>
              </w:rPr>
              <w:t xml:space="preserve"> (minima-</w:t>
            </w:r>
            <w:proofErr w:type="spellStart"/>
            <w:r w:rsidR="000641A3">
              <w:rPr>
                <w:b/>
                <w:szCs w:val="24"/>
              </w:rPr>
              <w:t>lus</w:t>
            </w:r>
            <w:proofErr w:type="spellEnd"/>
            <w:r w:rsidR="000641A3">
              <w:rPr>
                <w:b/>
                <w:szCs w:val="24"/>
              </w:rPr>
              <w:t xml:space="preserve"> -</w:t>
            </w:r>
            <w:r w:rsidR="0072731A">
              <w:rPr>
                <w:b/>
                <w:szCs w:val="24"/>
              </w:rPr>
              <w:t xml:space="preserve"> </w:t>
            </w:r>
            <w:r w:rsidR="005200E1">
              <w:rPr>
                <w:b/>
                <w:szCs w:val="24"/>
              </w:rPr>
              <w:t>siektinas)</w:t>
            </w:r>
            <w:r w:rsidR="00C4303C">
              <w:rPr>
                <w:b/>
                <w:szCs w:val="24"/>
              </w:rPr>
              <w:t>**</w:t>
            </w:r>
          </w:p>
        </w:tc>
      </w:tr>
      <w:tr w:rsidR="000C6B11" w:rsidRPr="00D52336" w14:paraId="2ADC27BE" w14:textId="77777777" w:rsidTr="0072731A">
        <w:trPr>
          <w:cantSplit/>
          <w:trHeight w:val="23"/>
        </w:trPr>
        <w:tc>
          <w:tcPr>
            <w:tcW w:w="490" w:type="dxa"/>
            <w:vMerge/>
            <w:tcBorders>
              <w:top w:val="single" w:sz="6" w:space="0" w:color="auto"/>
              <w:left w:val="single" w:sz="6" w:space="0" w:color="auto"/>
              <w:bottom w:val="single" w:sz="6" w:space="0" w:color="auto"/>
              <w:right w:val="single" w:sz="6" w:space="0" w:color="auto"/>
            </w:tcBorders>
            <w:vAlign w:val="center"/>
            <w:hideMark/>
          </w:tcPr>
          <w:p w14:paraId="2ADC27B7" w14:textId="77777777" w:rsidR="000C6B11" w:rsidRPr="00D52336" w:rsidRDefault="000C6B11" w:rsidP="003E3012">
            <w:pPr>
              <w:rPr>
                <w:szCs w:val="24"/>
              </w:rPr>
            </w:pPr>
          </w:p>
        </w:tc>
        <w:tc>
          <w:tcPr>
            <w:tcW w:w="2750" w:type="dxa"/>
            <w:vMerge/>
            <w:tcBorders>
              <w:top w:val="single" w:sz="6" w:space="0" w:color="auto"/>
              <w:left w:val="single" w:sz="6" w:space="0" w:color="auto"/>
              <w:bottom w:val="single" w:sz="6" w:space="0" w:color="auto"/>
              <w:right w:val="single" w:sz="6" w:space="0" w:color="auto"/>
            </w:tcBorders>
            <w:vAlign w:val="center"/>
            <w:hideMark/>
          </w:tcPr>
          <w:p w14:paraId="2ADC27B8" w14:textId="77777777" w:rsidR="000C6B11" w:rsidRPr="00D52336" w:rsidRDefault="000C6B11" w:rsidP="003E3012">
            <w:pPr>
              <w:rPr>
                <w:szCs w:val="24"/>
              </w:rPr>
            </w:pP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DC27B9" w14:textId="7509B589" w:rsidR="000C6B11" w:rsidRPr="00D52336" w:rsidRDefault="00C4303C" w:rsidP="00C4303C">
            <w:pPr>
              <w:widowControl w:val="0"/>
              <w:shd w:val="clear" w:color="auto" w:fill="FFFFFF"/>
              <w:jc w:val="center"/>
              <w:rPr>
                <w:szCs w:val="24"/>
              </w:rPr>
            </w:pPr>
            <w:r w:rsidRPr="00D52336">
              <w:rPr>
                <w:szCs w:val="24"/>
              </w:rPr>
              <w:t>Į</w:t>
            </w:r>
            <w:r w:rsidR="000C6B11" w:rsidRPr="00D52336">
              <w:rPr>
                <w:szCs w:val="24"/>
              </w:rPr>
              <w:t>vertintas</w:t>
            </w:r>
            <w:r>
              <w:rPr>
                <w:szCs w:val="24"/>
              </w:rPr>
              <w:t xml:space="preserve"> </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DC27BA" w14:textId="0844A962" w:rsidR="000C6B11" w:rsidRPr="00D52336" w:rsidRDefault="00BA2008" w:rsidP="003E3012">
            <w:pPr>
              <w:widowControl w:val="0"/>
              <w:shd w:val="clear" w:color="auto" w:fill="FFFFFF"/>
              <w:jc w:val="center"/>
              <w:rPr>
                <w:szCs w:val="24"/>
              </w:rPr>
            </w:pPr>
            <w:r w:rsidRPr="00D52336">
              <w:rPr>
                <w:szCs w:val="24"/>
              </w:rPr>
              <w:t>i</w:t>
            </w:r>
            <w:r w:rsidR="000C6B11" w:rsidRPr="00D52336">
              <w:rPr>
                <w:szCs w:val="24"/>
              </w:rPr>
              <w:t>š jų nepatenkintas</w:t>
            </w:r>
            <w:r w:rsidR="000641A3">
              <w:rPr>
                <w:szCs w:val="24"/>
              </w:rPr>
              <w:t xml:space="preserve"> 2021 m.</w:t>
            </w:r>
          </w:p>
        </w:tc>
        <w:tc>
          <w:tcPr>
            <w:tcW w:w="1200" w:type="dxa"/>
            <w:vMerge/>
            <w:tcBorders>
              <w:top w:val="single" w:sz="6" w:space="0" w:color="auto"/>
              <w:left w:val="single" w:sz="6" w:space="0" w:color="auto"/>
              <w:bottom w:val="single" w:sz="6" w:space="0" w:color="auto"/>
              <w:right w:val="single" w:sz="6" w:space="0" w:color="auto"/>
            </w:tcBorders>
            <w:vAlign w:val="center"/>
            <w:hideMark/>
          </w:tcPr>
          <w:p w14:paraId="2ADC27BB" w14:textId="77777777" w:rsidR="000C6B11" w:rsidRPr="00D52336" w:rsidRDefault="000C6B11" w:rsidP="003E3012">
            <w:pPr>
              <w:rPr>
                <w:szCs w:val="24"/>
              </w:rPr>
            </w:pPr>
          </w:p>
        </w:tc>
        <w:tc>
          <w:tcPr>
            <w:tcW w:w="1156" w:type="dxa"/>
            <w:vMerge/>
            <w:tcBorders>
              <w:top w:val="single" w:sz="6" w:space="0" w:color="auto"/>
              <w:left w:val="single" w:sz="6" w:space="0" w:color="auto"/>
              <w:bottom w:val="single" w:sz="6" w:space="0" w:color="auto"/>
              <w:right w:val="single" w:sz="6" w:space="0" w:color="auto"/>
            </w:tcBorders>
            <w:vAlign w:val="center"/>
            <w:hideMark/>
          </w:tcPr>
          <w:p w14:paraId="2ADC27BC" w14:textId="77777777" w:rsidR="000C6B11" w:rsidRPr="00D52336" w:rsidRDefault="000C6B11" w:rsidP="003E3012">
            <w:pPr>
              <w:rPr>
                <w:szCs w:val="24"/>
              </w:rPr>
            </w:pPr>
          </w:p>
        </w:tc>
        <w:tc>
          <w:tcPr>
            <w:tcW w:w="1156" w:type="dxa"/>
            <w:vMerge/>
            <w:tcBorders>
              <w:left w:val="single" w:sz="6" w:space="0" w:color="auto"/>
              <w:bottom w:val="single" w:sz="6" w:space="0" w:color="auto"/>
              <w:right w:val="single" w:sz="6" w:space="0" w:color="auto"/>
            </w:tcBorders>
          </w:tcPr>
          <w:p w14:paraId="2ADC27BD" w14:textId="77777777" w:rsidR="000C6B11" w:rsidRPr="00D52336" w:rsidRDefault="000C6B11" w:rsidP="003E3012">
            <w:pPr>
              <w:rPr>
                <w:szCs w:val="24"/>
              </w:rPr>
            </w:pPr>
          </w:p>
        </w:tc>
      </w:tr>
      <w:tr w:rsidR="000C6B11" w:rsidRPr="00D52336" w14:paraId="2ADC27C6"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DC27BF" w14:textId="77777777" w:rsidR="000C6B11" w:rsidRPr="00D52336" w:rsidRDefault="000C6B11" w:rsidP="003E3012">
            <w:pPr>
              <w:widowControl w:val="0"/>
              <w:shd w:val="clear" w:color="auto" w:fill="FFFFFF"/>
              <w:jc w:val="center"/>
              <w:rPr>
                <w:szCs w:val="24"/>
              </w:rPr>
            </w:pPr>
            <w:r w:rsidRPr="00D52336">
              <w:rPr>
                <w:bCs/>
                <w:i/>
                <w:iCs/>
                <w:szCs w:val="24"/>
              </w:rPr>
              <w:t>1</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DC27C0" w14:textId="77777777" w:rsidR="000C6B11" w:rsidRPr="00D52336" w:rsidRDefault="000C6B11" w:rsidP="003E3012">
            <w:pPr>
              <w:widowControl w:val="0"/>
              <w:shd w:val="clear" w:color="auto" w:fill="FFFFFF"/>
              <w:jc w:val="center"/>
              <w:rPr>
                <w:szCs w:val="24"/>
              </w:rPr>
            </w:pPr>
            <w:r w:rsidRPr="00D52336">
              <w:rPr>
                <w:bCs/>
                <w:i/>
                <w:iCs/>
                <w:szCs w:val="24"/>
              </w:rPr>
              <w:t>2</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DC27C1" w14:textId="77777777" w:rsidR="000C6B11" w:rsidRPr="00D52336" w:rsidRDefault="000C6B11" w:rsidP="003E3012">
            <w:pPr>
              <w:widowControl w:val="0"/>
              <w:shd w:val="clear" w:color="auto" w:fill="FFFFFF"/>
              <w:jc w:val="center"/>
              <w:rPr>
                <w:szCs w:val="24"/>
              </w:rPr>
            </w:pPr>
            <w:r w:rsidRPr="00D52336">
              <w:rPr>
                <w:bCs/>
                <w:i/>
                <w:iCs/>
                <w:szCs w:val="24"/>
              </w:rPr>
              <w:t>3</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DC27C2" w14:textId="77777777" w:rsidR="000C6B11" w:rsidRPr="00D52336" w:rsidRDefault="000C6B11" w:rsidP="003E3012">
            <w:pPr>
              <w:widowControl w:val="0"/>
              <w:shd w:val="clear" w:color="auto" w:fill="FFFFFF"/>
              <w:jc w:val="center"/>
              <w:rPr>
                <w:szCs w:val="24"/>
              </w:rPr>
            </w:pPr>
            <w:r w:rsidRPr="00D52336">
              <w:rPr>
                <w:bCs/>
                <w:i/>
                <w:iCs/>
                <w:szCs w:val="24"/>
              </w:rPr>
              <w:t>4</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DC27C3" w14:textId="77777777" w:rsidR="000C6B11" w:rsidRPr="00D52336" w:rsidRDefault="000C6B11" w:rsidP="003E3012">
            <w:pPr>
              <w:widowControl w:val="0"/>
              <w:shd w:val="clear" w:color="auto" w:fill="FFFFFF"/>
              <w:jc w:val="center"/>
              <w:rPr>
                <w:szCs w:val="24"/>
              </w:rPr>
            </w:pPr>
            <w:r w:rsidRPr="00D52336">
              <w:rPr>
                <w:bCs/>
                <w:i/>
                <w:iCs/>
                <w:szCs w:val="24"/>
              </w:rPr>
              <w:t>5</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DC27C4" w14:textId="77777777" w:rsidR="000C6B11" w:rsidRPr="00D52336" w:rsidRDefault="000C6B11" w:rsidP="003E3012">
            <w:pPr>
              <w:widowControl w:val="0"/>
              <w:shd w:val="clear" w:color="auto" w:fill="FFFFFF"/>
              <w:jc w:val="center"/>
              <w:rPr>
                <w:szCs w:val="24"/>
              </w:rPr>
            </w:pPr>
            <w:r w:rsidRPr="00D52336">
              <w:rPr>
                <w:bCs/>
                <w:i/>
                <w:iCs/>
                <w:szCs w:val="24"/>
              </w:rPr>
              <w:t>6</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2ADC27C5" w14:textId="77777777" w:rsidR="000C6B11" w:rsidRPr="00D52336" w:rsidRDefault="000C6B11" w:rsidP="003E3012">
            <w:pPr>
              <w:widowControl w:val="0"/>
              <w:shd w:val="clear" w:color="auto" w:fill="FFFFFF"/>
              <w:jc w:val="center"/>
              <w:rPr>
                <w:bCs/>
                <w:i/>
                <w:iCs/>
                <w:szCs w:val="24"/>
              </w:rPr>
            </w:pPr>
            <w:r w:rsidRPr="00D52336">
              <w:rPr>
                <w:bCs/>
                <w:i/>
                <w:iCs/>
                <w:szCs w:val="24"/>
              </w:rPr>
              <w:t>7</w:t>
            </w:r>
          </w:p>
        </w:tc>
      </w:tr>
      <w:tr w:rsidR="00D262DF" w:rsidRPr="00D52336" w14:paraId="4D8BEF12" w14:textId="77777777" w:rsidTr="00425648">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76FB8E45" w14:textId="0C5F51BF" w:rsidR="00D262DF" w:rsidRPr="0072731A" w:rsidRDefault="00D262DF" w:rsidP="003E3012">
            <w:pPr>
              <w:widowControl w:val="0"/>
              <w:shd w:val="clear" w:color="auto" w:fill="FFFFFF"/>
              <w:jc w:val="center"/>
              <w:rPr>
                <w:bCs/>
                <w:iCs/>
                <w:szCs w:val="24"/>
              </w:rPr>
            </w:pPr>
            <w:r>
              <w:rPr>
                <w:bCs/>
                <w:iCs/>
                <w:szCs w:val="24"/>
              </w:rPr>
              <w:t>1.</w:t>
            </w:r>
          </w:p>
        </w:tc>
        <w:tc>
          <w:tcPr>
            <w:tcW w:w="9022" w:type="dxa"/>
            <w:gridSpan w:val="6"/>
            <w:tcBorders>
              <w:top w:val="single" w:sz="6" w:space="0" w:color="auto"/>
              <w:left w:val="single" w:sz="6" w:space="0" w:color="auto"/>
              <w:bottom w:val="single" w:sz="6" w:space="0" w:color="auto"/>
              <w:right w:val="single" w:sz="6" w:space="0" w:color="auto"/>
            </w:tcBorders>
            <w:shd w:val="clear" w:color="auto" w:fill="FFFFFF"/>
            <w:vAlign w:val="center"/>
          </w:tcPr>
          <w:p w14:paraId="1DFE896F" w14:textId="77777777" w:rsidR="008D68C7" w:rsidRDefault="008D68C7" w:rsidP="00D262DF">
            <w:pPr>
              <w:widowControl w:val="0"/>
              <w:shd w:val="clear" w:color="auto" w:fill="FFFFFF"/>
              <w:rPr>
                <w:bCs/>
                <w:iCs/>
                <w:szCs w:val="24"/>
              </w:rPr>
            </w:pPr>
          </w:p>
          <w:p w14:paraId="48EB1FE5" w14:textId="77777777" w:rsidR="00D262DF" w:rsidRDefault="00D262DF" w:rsidP="00D262DF">
            <w:pPr>
              <w:widowControl w:val="0"/>
              <w:shd w:val="clear" w:color="auto" w:fill="FFFFFF"/>
              <w:rPr>
                <w:bCs/>
                <w:iCs/>
                <w:szCs w:val="24"/>
              </w:rPr>
            </w:pPr>
            <w:r>
              <w:rPr>
                <w:bCs/>
                <w:iCs/>
                <w:szCs w:val="24"/>
              </w:rPr>
              <w:t xml:space="preserve">Socialinės paslaugos </w:t>
            </w:r>
            <w:r w:rsidRPr="00D262DF">
              <w:rPr>
                <w:b/>
                <w:bCs/>
                <w:iCs/>
                <w:szCs w:val="24"/>
              </w:rPr>
              <w:t>senyvo</w:t>
            </w:r>
            <w:r>
              <w:rPr>
                <w:bCs/>
                <w:iCs/>
                <w:szCs w:val="24"/>
              </w:rPr>
              <w:t xml:space="preserve"> amžiaus asmenims (jų šeimoms)</w:t>
            </w:r>
            <w:r w:rsidR="008D68C7">
              <w:rPr>
                <w:bCs/>
                <w:iCs/>
                <w:szCs w:val="24"/>
              </w:rPr>
              <w:t>:</w:t>
            </w:r>
          </w:p>
          <w:p w14:paraId="4BD88C51" w14:textId="6B6F0ACF" w:rsidR="008D68C7" w:rsidRPr="00D52336" w:rsidRDefault="008D68C7" w:rsidP="00D262DF">
            <w:pPr>
              <w:widowControl w:val="0"/>
              <w:shd w:val="clear" w:color="auto" w:fill="FFFFFF"/>
              <w:rPr>
                <w:bCs/>
                <w:i/>
                <w:iCs/>
                <w:szCs w:val="24"/>
              </w:rPr>
            </w:pPr>
          </w:p>
        </w:tc>
      </w:tr>
      <w:tr w:rsidR="0072731A" w:rsidRPr="00D52336" w14:paraId="44C83640"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594E6FA0" w14:textId="4FD5FED4" w:rsidR="0072731A" w:rsidRDefault="0072731A" w:rsidP="003E3012">
            <w:pPr>
              <w:widowControl w:val="0"/>
              <w:shd w:val="clear" w:color="auto" w:fill="FFFFFF"/>
              <w:jc w:val="center"/>
              <w:rPr>
                <w:bCs/>
                <w:iCs/>
                <w:szCs w:val="24"/>
              </w:rPr>
            </w:pPr>
            <w:r>
              <w:rPr>
                <w:bCs/>
                <w:iCs/>
                <w:szCs w:val="24"/>
              </w:rPr>
              <w:t>1.1.</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311D3E31" w14:textId="45CE4BEB" w:rsidR="0072731A" w:rsidRPr="0072731A" w:rsidRDefault="0072731A" w:rsidP="000641A3">
            <w:pPr>
              <w:widowControl w:val="0"/>
              <w:shd w:val="clear" w:color="auto" w:fill="FFFFFF"/>
              <w:rPr>
                <w:bCs/>
                <w:iCs/>
                <w:szCs w:val="24"/>
              </w:rPr>
            </w:pPr>
            <w:r w:rsidRPr="0072731A">
              <w:rPr>
                <w:bCs/>
                <w:iCs/>
                <w:szCs w:val="24"/>
              </w:rPr>
              <w:t>Pagalba į namus</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49E7BB50" w14:textId="16435C34" w:rsidR="0072731A" w:rsidRPr="0072731A" w:rsidRDefault="0072731A" w:rsidP="003E3012">
            <w:pPr>
              <w:widowControl w:val="0"/>
              <w:shd w:val="clear" w:color="auto" w:fill="FFFFFF"/>
              <w:jc w:val="center"/>
              <w:rPr>
                <w:bCs/>
                <w:iCs/>
                <w:szCs w:val="24"/>
              </w:rPr>
            </w:pPr>
            <w:r w:rsidRPr="0072731A">
              <w:rPr>
                <w:bCs/>
                <w:iCs/>
                <w:szCs w:val="24"/>
              </w:rPr>
              <w:t>197</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5A09B9E9" w14:textId="3134E499" w:rsidR="0072731A" w:rsidRPr="0072731A" w:rsidRDefault="0072731A" w:rsidP="003E3012">
            <w:pPr>
              <w:widowControl w:val="0"/>
              <w:shd w:val="clear" w:color="auto" w:fill="FFFFFF"/>
              <w:jc w:val="center"/>
              <w:rPr>
                <w:bCs/>
                <w:iCs/>
                <w:szCs w:val="24"/>
              </w:rPr>
            </w:pPr>
            <w:r w:rsidRPr="0072731A">
              <w:rPr>
                <w:bCs/>
                <w:iCs/>
                <w:szCs w:val="24"/>
              </w:rPr>
              <w:t>1</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422E1548" w14:textId="7DCC4071" w:rsidR="0072731A" w:rsidRPr="002A7392" w:rsidRDefault="002A7392" w:rsidP="003E3012">
            <w:pPr>
              <w:widowControl w:val="0"/>
              <w:shd w:val="clear" w:color="auto" w:fill="FFFFFF"/>
              <w:jc w:val="center"/>
              <w:rPr>
                <w:b/>
                <w:bCs/>
                <w:iCs/>
                <w:szCs w:val="24"/>
              </w:rPr>
            </w:pPr>
            <w:r w:rsidRPr="002A7392">
              <w:rPr>
                <w:b/>
                <w:bCs/>
                <w:iCs/>
                <w:szCs w:val="24"/>
              </w:rPr>
              <w:t>34,1</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7CF34BBC" w14:textId="583123EC" w:rsidR="0072731A" w:rsidRPr="0072731A" w:rsidRDefault="0072731A" w:rsidP="003E3012">
            <w:pPr>
              <w:widowControl w:val="0"/>
              <w:shd w:val="clear" w:color="auto" w:fill="FFFFFF"/>
              <w:jc w:val="center"/>
              <w:rPr>
                <w:bCs/>
                <w:iCs/>
                <w:szCs w:val="24"/>
              </w:rPr>
            </w:pPr>
            <w:r w:rsidRPr="0072731A">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1CAD70AC" w14:textId="1B71E666" w:rsidR="0072731A" w:rsidRPr="0072731A" w:rsidRDefault="000641A3" w:rsidP="003E3012">
            <w:pPr>
              <w:widowControl w:val="0"/>
              <w:shd w:val="clear" w:color="auto" w:fill="FFFFFF"/>
              <w:jc w:val="center"/>
              <w:rPr>
                <w:b/>
                <w:bCs/>
                <w:iCs/>
                <w:szCs w:val="24"/>
              </w:rPr>
            </w:pPr>
            <w:r>
              <w:rPr>
                <w:b/>
                <w:bCs/>
                <w:iCs/>
                <w:szCs w:val="24"/>
              </w:rPr>
              <w:t>25-</w:t>
            </w:r>
            <w:r w:rsidR="0072731A" w:rsidRPr="0072731A">
              <w:rPr>
                <w:b/>
                <w:bCs/>
                <w:iCs/>
                <w:szCs w:val="24"/>
              </w:rPr>
              <w:t>35</w:t>
            </w:r>
          </w:p>
        </w:tc>
      </w:tr>
      <w:tr w:rsidR="0072731A" w:rsidRPr="00D52336" w14:paraId="5570838C"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21A5DFC3" w14:textId="1FD131F4" w:rsidR="0072731A" w:rsidRDefault="002A7392" w:rsidP="003E3012">
            <w:pPr>
              <w:widowControl w:val="0"/>
              <w:shd w:val="clear" w:color="auto" w:fill="FFFFFF"/>
              <w:jc w:val="center"/>
              <w:rPr>
                <w:bCs/>
                <w:iCs/>
                <w:szCs w:val="24"/>
              </w:rPr>
            </w:pPr>
            <w:r>
              <w:rPr>
                <w:bCs/>
                <w:iCs/>
                <w:szCs w:val="24"/>
              </w:rPr>
              <w:t>1.2.</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738607BD" w14:textId="7711A5D6" w:rsidR="0072731A" w:rsidRPr="0072731A" w:rsidRDefault="002A7392" w:rsidP="00B82453">
            <w:pPr>
              <w:widowControl w:val="0"/>
              <w:shd w:val="clear" w:color="auto" w:fill="FFFFFF"/>
              <w:rPr>
                <w:bCs/>
                <w:iCs/>
                <w:szCs w:val="24"/>
              </w:rPr>
            </w:pPr>
            <w:r>
              <w:rPr>
                <w:bCs/>
                <w:iCs/>
                <w:szCs w:val="24"/>
              </w:rPr>
              <w:t>Laikinas atokvėpis</w:t>
            </w:r>
            <w:r w:rsidR="009530F2">
              <w:rPr>
                <w:bCs/>
                <w:iCs/>
                <w:szCs w:val="24"/>
              </w:rPr>
              <w:t xml:space="preserve"> (</w:t>
            </w:r>
            <w:proofErr w:type="spellStart"/>
            <w:r w:rsidR="009530F2">
              <w:rPr>
                <w:bCs/>
                <w:iCs/>
                <w:szCs w:val="24"/>
              </w:rPr>
              <w:t>soc</w:t>
            </w:r>
            <w:proofErr w:type="spellEnd"/>
            <w:r w:rsidR="009530F2">
              <w:rPr>
                <w:bCs/>
                <w:iCs/>
                <w:szCs w:val="24"/>
              </w:rPr>
              <w:t>. priežiūra</w:t>
            </w:r>
            <w:r w:rsidR="006365C7">
              <w:rPr>
                <w:bCs/>
                <w:iCs/>
                <w:szCs w:val="24"/>
              </w:rPr>
              <w:t xml:space="preserve"> asmens namuose</w:t>
            </w:r>
            <w:r w:rsidR="009530F2">
              <w:rPr>
                <w:bCs/>
                <w:iCs/>
                <w:szCs w:val="24"/>
              </w:rPr>
              <w:t>)</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77E3DDEF" w14:textId="45C2A10F" w:rsidR="0072731A" w:rsidRPr="0072731A" w:rsidRDefault="002A7392" w:rsidP="003E3012">
            <w:pPr>
              <w:widowControl w:val="0"/>
              <w:shd w:val="clear" w:color="auto" w:fill="FFFFFF"/>
              <w:jc w:val="center"/>
              <w:rPr>
                <w:bCs/>
                <w:iCs/>
                <w:szCs w:val="24"/>
              </w:rPr>
            </w:pPr>
            <w:r>
              <w:rPr>
                <w:bCs/>
                <w:iCs/>
                <w:szCs w:val="24"/>
              </w:rPr>
              <w:t>0</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7BC618D3" w14:textId="56A9A340" w:rsidR="0072731A" w:rsidRPr="0072731A" w:rsidRDefault="002A7392"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79B3525B" w14:textId="16772E20" w:rsidR="0072731A" w:rsidRPr="002A7392" w:rsidRDefault="002A7392" w:rsidP="003E3012">
            <w:pPr>
              <w:widowControl w:val="0"/>
              <w:shd w:val="clear" w:color="auto" w:fill="FFFFFF"/>
              <w:jc w:val="center"/>
              <w:rPr>
                <w:b/>
                <w:bCs/>
                <w:iCs/>
                <w:szCs w:val="24"/>
              </w:rPr>
            </w:pPr>
            <w:r w:rsidRPr="002A7392">
              <w:rPr>
                <w:b/>
                <w:bCs/>
                <w:iCs/>
                <w:szCs w:val="24"/>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6F6B6910" w14:textId="44E8B02E" w:rsidR="0072731A" w:rsidRPr="0072731A" w:rsidRDefault="002A7392" w:rsidP="003E3012">
            <w:pPr>
              <w:widowControl w:val="0"/>
              <w:shd w:val="clear" w:color="auto" w:fill="FFFFFF"/>
              <w:jc w:val="center"/>
              <w:rPr>
                <w:bCs/>
                <w:iCs/>
                <w:szCs w:val="24"/>
              </w:rPr>
            </w:pPr>
            <w:r>
              <w:rPr>
                <w:bCs/>
                <w:iCs/>
                <w:szCs w:val="24"/>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06AA7C55" w14:textId="59FD88EC" w:rsidR="0072731A" w:rsidRPr="002A7392" w:rsidRDefault="000641A3" w:rsidP="003E3012">
            <w:pPr>
              <w:widowControl w:val="0"/>
              <w:shd w:val="clear" w:color="auto" w:fill="FFFFFF"/>
              <w:jc w:val="center"/>
              <w:rPr>
                <w:b/>
                <w:bCs/>
                <w:iCs/>
                <w:szCs w:val="24"/>
              </w:rPr>
            </w:pPr>
            <w:r>
              <w:rPr>
                <w:b/>
                <w:bCs/>
                <w:iCs/>
                <w:szCs w:val="24"/>
              </w:rPr>
              <w:t>1-</w:t>
            </w:r>
            <w:r w:rsidR="002A7392" w:rsidRPr="002A7392">
              <w:rPr>
                <w:b/>
                <w:bCs/>
                <w:iCs/>
                <w:szCs w:val="24"/>
              </w:rPr>
              <w:t>2</w:t>
            </w:r>
          </w:p>
        </w:tc>
      </w:tr>
      <w:tr w:rsidR="0072731A" w:rsidRPr="00D52336" w14:paraId="04B9C3C9"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1F4514A0" w14:textId="20487C44" w:rsidR="0072731A" w:rsidRDefault="002A7392" w:rsidP="003E3012">
            <w:pPr>
              <w:widowControl w:val="0"/>
              <w:shd w:val="clear" w:color="auto" w:fill="FFFFFF"/>
              <w:jc w:val="center"/>
              <w:rPr>
                <w:bCs/>
                <w:iCs/>
                <w:szCs w:val="24"/>
              </w:rPr>
            </w:pPr>
            <w:r>
              <w:rPr>
                <w:bCs/>
                <w:iCs/>
                <w:szCs w:val="24"/>
              </w:rPr>
              <w:t>1.3.</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38351258" w14:textId="3CED95A1" w:rsidR="0072731A" w:rsidRPr="0072731A" w:rsidRDefault="002A7392" w:rsidP="000641A3">
            <w:pPr>
              <w:widowControl w:val="0"/>
              <w:shd w:val="clear" w:color="auto" w:fill="FFFFFF"/>
              <w:rPr>
                <w:bCs/>
                <w:iCs/>
                <w:szCs w:val="24"/>
              </w:rPr>
            </w:pPr>
            <w:r>
              <w:rPr>
                <w:bCs/>
                <w:iCs/>
                <w:szCs w:val="24"/>
              </w:rPr>
              <w:t>Dienos socialinė globa namuose</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670D9A1A" w14:textId="019207C6" w:rsidR="0072731A" w:rsidRPr="0072731A" w:rsidRDefault="002A7392" w:rsidP="003E3012">
            <w:pPr>
              <w:widowControl w:val="0"/>
              <w:shd w:val="clear" w:color="auto" w:fill="FFFFFF"/>
              <w:jc w:val="center"/>
              <w:rPr>
                <w:bCs/>
                <w:iCs/>
                <w:szCs w:val="24"/>
              </w:rPr>
            </w:pPr>
            <w:r>
              <w:rPr>
                <w:bCs/>
                <w:iCs/>
                <w:szCs w:val="24"/>
              </w:rPr>
              <w:t>8</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0FDDB303" w14:textId="5A40F8F1" w:rsidR="0072731A" w:rsidRPr="0072731A" w:rsidRDefault="002A7392"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47292C37" w14:textId="5D56D798" w:rsidR="0072731A" w:rsidRPr="005B084E" w:rsidRDefault="000641A3" w:rsidP="003E3012">
            <w:pPr>
              <w:widowControl w:val="0"/>
              <w:shd w:val="clear" w:color="auto" w:fill="FFFFFF"/>
              <w:jc w:val="center"/>
              <w:rPr>
                <w:b/>
                <w:bCs/>
                <w:iCs/>
                <w:szCs w:val="24"/>
                <w:lang w:val="en-US"/>
              </w:rPr>
            </w:pPr>
            <w:r w:rsidRPr="000641A3">
              <w:rPr>
                <w:b/>
                <w:bCs/>
                <w:iCs/>
                <w:szCs w:val="24"/>
              </w:rPr>
              <w:t>7,8</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119227AE" w14:textId="0711D763" w:rsidR="0072731A" w:rsidRPr="0072731A" w:rsidRDefault="000641A3"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2F08EEB1" w14:textId="70A7A350" w:rsidR="0072731A" w:rsidRPr="000641A3" w:rsidRDefault="000641A3" w:rsidP="003E3012">
            <w:pPr>
              <w:widowControl w:val="0"/>
              <w:shd w:val="clear" w:color="auto" w:fill="FFFFFF"/>
              <w:jc w:val="center"/>
              <w:rPr>
                <w:b/>
                <w:bCs/>
                <w:iCs/>
                <w:szCs w:val="24"/>
              </w:rPr>
            </w:pPr>
            <w:r>
              <w:rPr>
                <w:b/>
                <w:bCs/>
                <w:iCs/>
                <w:szCs w:val="24"/>
              </w:rPr>
              <w:t>6-</w:t>
            </w:r>
            <w:r w:rsidR="002A7392" w:rsidRPr="000641A3">
              <w:rPr>
                <w:b/>
                <w:bCs/>
                <w:iCs/>
                <w:szCs w:val="24"/>
              </w:rPr>
              <w:t>12</w:t>
            </w:r>
          </w:p>
        </w:tc>
      </w:tr>
      <w:tr w:rsidR="000641A3" w:rsidRPr="00D52336" w14:paraId="2BB2584F"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730ED209" w14:textId="77D24EEC" w:rsidR="000641A3" w:rsidRDefault="000641A3" w:rsidP="003E3012">
            <w:pPr>
              <w:widowControl w:val="0"/>
              <w:shd w:val="clear" w:color="auto" w:fill="FFFFFF"/>
              <w:jc w:val="center"/>
              <w:rPr>
                <w:bCs/>
                <w:iCs/>
                <w:szCs w:val="24"/>
              </w:rPr>
            </w:pPr>
            <w:r>
              <w:rPr>
                <w:bCs/>
                <w:iCs/>
                <w:szCs w:val="24"/>
              </w:rPr>
              <w:t>1.4.</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1A9C90D1" w14:textId="3292280E" w:rsidR="000641A3" w:rsidRDefault="000641A3" w:rsidP="000641A3">
            <w:pPr>
              <w:widowControl w:val="0"/>
              <w:shd w:val="clear" w:color="auto" w:fill="FFFFFF"/>
              <w:rPr>
                <w:bCs/>
                <w:iCs/>
                <w:szCs w:val="24"/>
              </w:rPr>
            </w:pPr>
            <w:r>
              <w:rPr>
                <w:bCs/>
                <w:iCs/>
                <w:szCs w:val="24"/>
              </w:rPr>
              <w:t>Apgyvendinimas savarankiško gyvenimo namuose</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036C6AFC" w14:textId="4D22B798" w:rsidR="000641A3" w:rsidRDefault="000641A3" w:rsidP="003E3012">
            <w:pPr>
              <w:widowControl w:val="0"/>
              <w:shd w:val="clear" w:color="auto" w:fill="FFFFFF"/>
              <w:jc w:val="center"/>
              <w:rPr>
                <w:bCs/>
                <w:iCs/>
                <w:szCs w:val="24"/>
              </w:rPr>
            </w:pPr>
            <w:r>
              <w:rPr>
                <w:bCs/>
                <w:iCs/>
                <w:szCs w:val="24"/>
              </w:rPr>
              <w:t>10</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7150FCD7" w14:textId="2C1779F4" w:rsidR="000641A3" w:rsidRDefault="000641A3"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4B00C641" w14:textId="47EA1564" w:rsidR="000641A3" w:rsidRPr="000641A3" w:rsidRDefault="000641A3" w:rsidP="003E3012">
            <w:pPr>
              <w:widowControl w:val="0"/>
              <w:shd w:val="clear" w:color="auto" w:fill="FFFFFF"/>
              <w:jc w:val="center"/>
              <w:rPr>
                <w:b/>
                <w:bCs/>
                <w:iCs/>
                <w:szCs w:val="24"/>
              </w:rPr>
            </w:pPr>
            <w:r>
              <w:rPr>
                <w:b/>
                <w:bCs/>
                <w:iCs/>
                <w:szCs w:val="24"/>
              </w:rPr>
              <w:t>1,7</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77C29915" w14:textId="7A4368A1" w:rsidR="000641A3" w:rsidRPr="0072731A" w:rsidRDefault="000641A3"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52809DD9" w14:textId="77777777" w:rsidR="000641A3" w:rsidRDefault="000641A3" w:rsidP="003E3012">
            <w:pPr>
              <w:widowControl w:val="0"/>
              <w:shd w:val="clear" w:color="auto" w:fill="FFFFFF"/>
              <w:jc w:val="center"/>
              <w:rPr>
                <w:b/>
                <w:bCs/>
                <w:iCs/>
                <w:szCs w:val="24"/>
              </w:rPr>
            </w:pPr>
          </w:p>
          <w:p w14:paraId="7F77A2ED" w14:textId="2B34601B" w:rsidR="000641A3" w:rsidRDefault="000641A3" w:rsidP="003E3012">
            <w:pPr>
              <w:widowControl w:val="0"/>
              <w:shd w:val="clear" w:color="auto" w:fill="FFFFFF"/>
              <w:jc w:val="center"/>
              <w:rPr>
                <w:b/>
                <w:bCs/>
                <w:iCs/>
                <w:szCs w:val="24"/>
              </w:rPr>
            </w:pPr>
            <w:r>
              <w:rPr>
                <w:b/>
                <w:bCs/>
                <w:iCs/>
                <w:szCs w:val="24"/>
              </w:rPr>
              <w:t>1-2</w:t>
            </w:r>
          </w:p>
        </w:tc>
      </w:tr>
      <w:tr w:rsidR="000641A3" w:rsidRPr="00D52336" w14:paraId="16DB582C"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43626DC3" w14:textId="261027F7" w:rsidR="000641A3" w:rsidRDefault="000641A3" w:rsidP="003E3012">
            <w:pPr>
              <w:widowControl w:val="0"/>
              <w:shd w:val="clear" w:color="auto" w:fill="FFFFFF"/>
              <w:jc w:val="center"/>
              <w:rPr>
                <w:bCs/>
                <w:iCs/>
                <w:szCs w:val="24"/>
              </w:rPr>
            </w:pPr>
            <w:r>
              <w:rPr>
                <w:bCs/>
                <w:iCs/>
                <w:szCs w:val="24"/>
              </w:rPr>
              <w:t xml:space="preserve">1.5. </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32199859" w14:textId="139E6E05" w:rsidR="000641A3" w:rsidRDefault="000641A3" w:rsidP="000641A3">
            <w:pPr>
              <w:widowControl w:val="0"/>
              <w:shd w:val="clear" w:color="auto" w:fill="FFFFFF"/>
              <w:rPr>
                <w:bCs/>
                <w:iCs/>
                <w:szCs w:val="24"/>
              </w:rPr>
            </w:pPr>
            <w:r>
              <w:rPr>
                <w:bCs/>
                <w:iCs/>
                <w:szCs w:val="24"/>
              </w:rPr>
              <w:t xml:space="preserve">Trumpalaikė socialinė globa (asmens namuose arba įstaigoje) </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1AF66540" w14:textId="518A17BA" w:rsidR="000641A3" w:rsidRDefault="009530F2" w:rsidP="003E3012">
            <w:pPr>
              <w:widowControl w:val="0"/>
              <w:shd w:val="clear" w:color="auto" w:fill="FFFFFF"/>
              <w:jc w:val="center"/>
              <w:rPr>
                <w:bCs/>
                <w:iCs/>
                <w:szCs w:val="24"/>
              </w:rPr>
            </w:pPr>
            <w:r>
              <w:rPr>
                <w:bCs/>
                <w:iCs/>
                <w:szCs w:val="24"/>
              </w:rPr>
              <w:t>4</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799716B2" w14:textId="4EA87CF3" w:rsidR="000641A3" w:rsidRDefault="009530F2"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344EB1B0" w14:textId="633DB65E" w:rsidR="000641A3" w:rsidRPr="000641A3" w:rsidRDefault="009530F2" w:rsidP="003E3012">
            <w:pPr>
              <w:widowControl w:val="0"/>
              <w:shd w:val="clear" w:color="auto" w:fill="FFFFFF"/>
              <w:jc w:val="center"/>
              <w:rPr>
                <w:b/>
                <w:bCs/>
                <w:iCs/>
                <w:szCs w:val="24"/>
              </w:rPr>
            </w:pPr>
            <w:r>
              <w:rPr>
                <w:b/>
                <w:bCs/>
                <w:iCs/>
                <w:szCs w:val="24"/>
              </w:rPr>
              <w:t>0,7</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4A036CB4" w14:textId="55727E2A" w:rsidR="000641A3" w:rsidRPr="0072731A" w:rsidRDefault="000641A3"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3FEF67A5" w14:textId="77777777" w:rsidR="000641A3" w:rsidRDefault="000641A3" w:rsidP="003E3012">
            <w:pPr>
              <w:widowControl w:val="0"/>
              <w:shd w:val="clear" w:color="auto" w:fill="FFFFFF"/>
              <w:jc w:val="center"/>
              <w:rPr>
                <w:b/>
                <w:bCs/>
                <w:iCs/>
                <w:szCs w:val="24"/>
              </w:rPr>
            </w:pPr>
          </w:p>
          <w:p w14:paraId="006DFEF9" w14:textId="5E67F6C3" w:rsidR="000641A3" w:rsidRDefault="000641A3" w:rsidP="003E3012">
            <w:pPr>
              <w:widowControl w:val="0"/>
              <w:shd w:val="clear" w:color="auto" w:fill="FFFFFF"/>
              <w:jc w:val="center"/>
              <w:rPr>
                <w:b/>
                <w:bCs/>
                <w:iCs/>
                <w:szCs w:val="24"/>
              </w:rPr>
            </w:pPr>
            <w:r>
              <w:rPr>
                <w:b/>
                <w:bCs/>
                <w:iCs/>
                <w:szCs w:val="24"/>
              </w:rPr>
              <w:t>1-2</w:t>
            </w:r>
          </w:p>
        </w:tc>
      </w:tr>
      <w:tr w:rsidR="009530F2" w:rsidRPr="00D52336" w14:paraId="0BE4DF26"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443A902F" w14:textId="4CA079C3" w:rsidR="009530F2" w:rsidRDefault="009530F2" w:rsidP="003E3012">
            <w:pPr>
              <w:widowControl w:val="0"/>
              <w:shd w:val="clear" w:color="auto" w:fill="FFFFFF"/>
              <w:jc w:val="center"/>
              <w:rPr>
                <w:bCs/>
                <w:iCs/>
                <w:szCs w:val="24"/>
              </w:rPr>
            </w:pPr>
            <w:r>
              <w:rPr>
                <w:bCs/>
                <w:iCs/>
                <w:szCs w:val="24"/>
              </w:rPr>
              <w:t>1.6.</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15BA3AC3" w14:textId="2BD52233" w:rsidR="009530F2" w:rsidRDefault="009530F2" w:rsidP="00525CB0">
            <w:pPr>
              <w:widowControl w:val="0"/>
              <w:shd w:val="clear" w:color="auto" w:fill="FFFFFF"/>
              <w:rPr>
                <w:bCs/>
                <w:iCs/>
                <w:szCs w:val="24"/>
              </w:rPr>
            </w:pPr>
            <w:r>
              <w:rPr>
                <w:bCs/>
                <w:iCs/>
                <w:szCs w:val="24"/>
              </w:rPr>
              <w:t xml:space="preserve">Laikinas atokvėpis (trumpalaikė ar (ir) dienos </w:t>
            </w:r>
            <w:proofErr w:type="spellStart"/>
            <w:r>
              <w:rPr>
                <w:bCs/>
                <w:iCs/>
                <w:szCs w:val="24"/>
              </w:rPr>
              <w:t>soc</w:t>
            </w:r>
            <w:proofErr w:type="spellEnd"/>
            <w:r>
              <w:rPr>
                <w:bCs/>
                <w:iCs/>
                <w:szCs w:val="24"/>
              </w:rPr>
              <w:t>. globa)</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246CFC98" w14:textId="18758B8C" w:rsidR="009530F2" w:rsidRDefault="00D262DF" w:rsidP="003E3012">
            <w:pPr>
              <w:widowControl w:val="0"/>
              <w:shd w:val="clear" w:color="auto" w:fill="FFFFFF"/>
              <w:jc w:val="center"/>
              <w:rPr>
                <w:bCs/>
                <w:iCs/>
                <w:szCs w:val="24"/>
              </w:rPr>
            </w:pPr>
            <w:r>
              <w:rPr>
                <w:bCs/>
                <w:iCs/>
                <w:szCs w:val="24"/>
              </w:rPr>
              <w:t>1</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04231E13" w14:textId="0A7BE90E" w:rsidR="009530F2" w:rsidRDefault="009530F2"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524583FC" w14:textId="1773E3DC" w:rsidR="009530F2" w:rsidRDefault="009530F2" w:rsidP="003E3012">
            <w:pPr>
              <w:widowControl w:val="0"/>
              <w:shd w:val="clear" w:color="auto" w:fill="FFFFFF"/>
              <w:jc w:val="center"/>
              <w:rPr>
                <w:b/>
                <w:bCs/>
                <w:iCs/>
                <w:szCs w:val="24"/>
              </w:rPr>
            </w:pPr>
            <w:r>
              <w:rPr>
                <w:b/>
                <w:bCs/>
                <w:iCs/>
                <w:szCs w:val="24"/>
              </w:rPr>
              <w:t>0,</w:t>
            </w:r>
            <w:r w:rsidR="00D262DF">
              <w:rPr>
                <w:b/>
                <w:bCs/>
                <w:iCs/>
                <w:szCs w:val="24"/>
              </w:rPr>
              <w:t>2</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4FE54685" w14:textId="782BE650" w:rsidR="009530F2" w:rsidRDefault="009530F2"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472F923C" w14:textId="77777777" w:rsidR="009530F2" w:rsidRDefault="009530F2" w:rsidP="003E3012">
            <w:pPr>
              <w:widowControl w:val="0"/>
              <w:shd w:val="clear" w:color="auto" w:fill="FFFFFF"/>
              <w:jc w:val="center"/>
              <w:rPr>
                <w:b/>
                <w:bCs/>
                <w:iCs/>
                <w:szCs w:val="24"/>
              </w:rPr>
            </w:pPr>
          </w:p>
          <w:p w14:paraId="29CF2C57" w14:textId="0709D55A" w:rsidR="009530F2" w:rsidRDefault="009530F2" w:rsidP="003E3012">
            <w:pPr>
              <w:widowControl w:val="0"/>
              <w:shd w:val="clear" w:color="auto" w:fill="FFFFFF"/>
              <w:jc w:val="center"/>
              <w:rPr>
                <w:b/>
                <w:bCs/>
                <w:iCs/>
                <w:szCs w:val="24"/>
              </w:rPr>
            </w:pPr>
            <w:r>
              <w:rPr>
                <w:b/>
                <w:bCs/>
                <w:iCs/>
                <w:szCs w:val="24"/>
              </w:rPr>
              <w:t>2-6</w:t>
            </w:r>
          </w:p>
        </w:tc>
      </w:tr>
      <w:tr w:rsidR="009530F2" w:rsidRPr="00D52336" w14:paraId="65D590AD"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10CCBA42" w14:textId="20B1E3EE" w:rsidR="009530F2" w:rsidRDefault="009530F2" w:rsidP="009530F2">
            <w:pPr>
              <w:widowControl w:val="0"/>
              <w:shd w:val="clear" w:color="auto" w:fill="FFFFFF"/>
              <w:jc w:val="center"/>
              <w:rPr>
                <w:bCs/>
                <w:iCs/>
                <w:szCs w:val="24"/>
              </w:rPr>
            </w:pPr>
            <w:r>
              <w:rPr>
                <w:bCs/>
                <w:iCs/>
                <w:szCs w:val="24"/>
              </w:rPr>
              <w:t>1.7.</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19123704" w14:textId="4568336A" w:rsidR="009530F2" w:rsidRDefault="009530F2" w:rsidP="000641A3">
            <w:pPr>
              <w:widowControl w:val="0"/>
              <w:shd w:val="clear" w:color="auto" w:fill="FFFFFF"/>
              <w:rPr>
                <w:bCs/>
                <w:iCs/>
                <w:szCs w:val="24"/>
              </w:rPr>
            </w:pPr>
            <w:r>
              <w:rPr>
                <w:bCs/>
                <w:iCs/>
                <w:szCs w:val="24"/>
              </w:rPr>
              <w:t>Ilgalaikė socialinė globa institucijoje</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6AD56167" w14:textId="70773B32" w:rsidR="009530F2" w:rsidRDefault="00D262DF" w:rsidP="003E3012">
            <w:pPr>
              <w:widowControl w:val="0"/>
              <w:shd w:val="clear" w:color="auto" w:fill="FFFFFF"/>
              <w:jc w:val="center"/>
              <w:rPr>
                <w:bCs/>
                <w:iCs/>
                <w:szCs w:val="24"/>
              </w:rPr>
            </w:pPr>
            <w:r>
              <w:rPr>
                <w:bCs/>
                <w:iCs/>
                <w:szCs w:val="24"/>
              </w:rPr>
              <w:t>120</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17069B2A" w14:textId="2926D5FE" w:rsidR="009530F2" w:rsidRDefault="00D262DF" w:rsidP="003E3012">
            <w:pPr>
              <w:widowControl w:val="0"/>
              <w:shd w:val="clear" w:color="auto" w:fill="FFFFFF"/>
              <w:jc w:val="center"/>
              <w:rPr>
                <w:bCs/>
                <w:iCs/>
                <w:szCs w:val="24"/>
              </w:rPr>
            </w:pPr>
            <w:r>
              <w:rPr>
                <w:bCs/>
                <w:iCs/>
                <w:szCs w:val="24"/>
              </w:rPr>
              <w:t>1</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737B5FB7" w14:textId="51EC293E" w:rsidR="009530F2" w:rsidRDefault="00D262DF" w:rsidP="003E3012">
            <w:pPr>
              <w:widowControl w:val="0"/>
              <w:shd w:val="clear" w:color="auto" w:fill="FFFFFF"/>
              <w:jc w:val="center"/>
              <w:rPr>
                <w:b/>
                <w:bCs/>
                <w:iCs/>
                <w:szCs w:val="24"/>
              </w:rPr>
            </w:pPr>
            <w:r>
              <w:rPr>
                <w:b/>
                <w:bCs/>
                <w:iCs/>
                <w:szCs w:val="24"/>
              </w:rPr>
              <w:t>20,7</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5F13D7EE" w14:textId="6BF723A9" w:rsidR="009530F2" w:rsidRDefault="00D262DF"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174FA765" w14:textId="7CA2BF96" w:rsidR="00D262DF" w:rsidRDefault="00D262DF" w:rsidP="003E3012">
            <w:pPr>
              <w:widowControl w:val="0"/>
              <w:shd w:val="clear" w:color="auto" w:fill="FFFFFF"/>
              <w:jc w:val="center"/>
              <w:rPr>
                <w:b/>
                <w:bCs/>
                <w:iCs/>
                <w:szCs w:val="24"/>
              </w:rPr>
            </w:pPr>
            <w:r>
              <w:rPr>
                <w:b/>
                <w:bCs/>
                <w:iCs/>
                <w:szCs w:val="24"/>
              </w:rPr>
              <w:t>12,5-15</w:t>
            </w:r>
          </w:p>
        </w:tc>
      </w:tr>
      <w:tr w:rsidR="00D262DF" w:rsidRPr="00D52336" w14:paraId="623904BC" w14:textId="77777777" w:rsidTr="00425648">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289F0C19" w14:textId="023AB021" w:rsidR="00D262DF" w:rsidRDefault="00D262DF" w:rsidP="009530F2">
            <w:pPr>
              <w:widowControl w:val="0"/>
              <w:shd w:val="clear" w:color="auto" w:fill="FFFFFF"/>
              <w:jc w:val="center"/>
              <w:rPr>
                <w:bCs/>
                <w:iCs/>
                <w:szCs w:val="24"/>
              </w:rPr>
            </w:pPr>
            <w:r>
              <w:rPr>
                <w:bCs/>
                <w:iCs/>
                <w:szCs w:val="24"/>
              </w:rPr>
              <w:t>2.</w:t>
            </w:r>
          </w:p>
        </w:tc>
        <w:tc>
          <w:tcPr>
            <w:tcW w:w="9022" w:type="dxa"/>
            <w:gridSpan w:val="6"/>
            <w:tcBorders>
              <w:top w:val="single" w:sz="6" w:space="0" w:color="auto"/>
              <w:left w:val="single" w:sz="6" w:space="0" w:color="auto"/>
              <w:bottom w:val="single" w:sz="6" w:space="0" w:color="auto"/>
              <w:right w:val="single" w:sz="6" w:space="0" w:color="auto"/>
            </w:tcBorders>
            <w:shd w:val="clear" w:color="auto" w:fill="FFFFFF"/>
            <w:vAlign w:val="center"/>
          </w:tcPr>
          <w:p w14:paraId="7F337359" w14:textId="77777777" w:rsidR="008D68C7" w:rsidRDefault="008D68C7" w:rsidP="00D262DF">
            <w:pPr>
              <w:widowControl w:val="0"/>
              <w:shd w:val="clear" w:color="auto" w:fill="FFFFFF"/>
              <w:rPr>
                <w:bCs/>
                <w:iCs/>
                <w:szCs w:val="24"/>
              </w:rPr>
            </w:pPr>
          </w:p>
          <w:p w14:paraId="73DD1165" w14:textId="77777777" w:rsidR="00D262DF" w:rsidRDefault="00D262DF" w:rsidP="00D262DF">
            <w:pPr>
              <w:widowControl w:val="0"/>
              <w:shd w:val="clear" w:color="auto" w:fill="FFFFFF"/>
              <w:rPr>
                <w:bCs/>
                <w:iCs/>
                <w:szCs w:val="24"/>
              </w:rPr>
            </w:pPr>
            <w:r w:rsidRPr="00D262DF">
              <w:rPr>
                <w:bCs/>
                <w:iCs/>
                <w:szCs w:val="24"/>
              </w:rPr>
              <w:t xml:space="preserve">Socialinės paslaugos </w:t>
            </w:r>
            <w:r w:rsidRPr="00D262DF">
              <w:rPr>
                <w:b/>
                <w:bCs/>
                <w:iCs/>
                <w:szCs w:val="24"/>
              </w:rPr>
              <w:t>darbingo amžiaus</w:t>
            </w:r>
            <w:r w:rsidRPr="00D262DF">
              <w:rPr>
                <w:bCs/>
                <w:iCs/>
                <w:szCs w:val="24"/>
              </w:rPr>
              <w:t xml:space="preserve"> asmenims </w:t>
            </w:r>
            <w:r w:rsidRPr="00D262DF">
              <w:rPr>
                <w:b/>
                <w:bCs/>
                <w:iCs/>
                <w:szCs w:val="24"/>
              </w:rPr>
              <w:t>su negalia</w:t>
            </w:r>
            <w:r w:rsidRPr="00D262DF">
              <w:rPr>
                <w:bCs/>
                <w:iCs/>
                <w:szCs w:val="24"/>
              </w:rPr>
              <w:t xml:space="preserve"> (jų šeimoms)</w:t>
            </w:r>
            <w:r w:rsidR="008D68C7">
              <w:rPr>
                <w:bCs/>
                <w:iCs/>
                <w:szCs w:val="24"/>
              </w:rPr>
              <w:t>:</w:t>
            </w:r>
          </w:p>
          <w:p w14:paraId="6E202504" w14:textId="7F6BF3A5" w:rsidR="008D68C7" w:rsidRPr="00D262DF" w:rsidRDefault="008D68C7" w:rsidP="00D262DF">
            <w:pPr>
              <w:widowControl w:val="0"/>
              <w:shd w:val="clear" w:color="auto" w:fill="FFFFFF"/>
              <w:rPr>
                <w:bCs/>
                <w:iCs/>
                <w:szCs w:val="24"/>
              </w:rPr>
            </w:pPr>
          </w:p>
        </w:tc>
      </w:tr>
      <w:tr w:rsidR="00D262DF" w:rsidRPr="00D52336" w14:paraId="3F898242"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5CA54E0D" w14:textId="6B3B3A18" w:rsidR="00D262DF" w:rsidRDefault="00D262DF" w:rsidP="009530F2">
            <w:pPr>
              <w:widowControl w:val="0"/>
              <w:shd w:val="clear" w:color="auto" w:fill="FFFFFF"/>
              <w:jc w:val="center"/>
              <w:rPr>
                <w:bCs/>
                <w:iCs/>
                <w:szCs w:val="24"/>
              </w:rPr>
            </w:pPr>
            <w:r>
              <w:rPr>
                <w:bCs/>
                <w:iCs/>
                <w:szCs w:val="24"/>
              </w:rPr>
              <w:t>2.1.</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4CB02F26" w14:textId="160BE913" w:rsidR="00D262DF" w:rsidRDefault="00D262DF" w:rsidP="000641A3">
            <w:pPr>
              <w:widowControl w:val="0"/>
              <w:shd w:val="clear" w:color="auto" w:fill="FFFFFF"/>
              <w:rPr>
                <w:bCs/>
                <w:iCs/>
                <w:szCs w:val="24"/>
              </w:rPr>
            </w:pPr>
            <w:r>
              <w:rPr>
                <w:bCs/>
                <w:iCs/>
                <w:szCs w:val="24"/>
              </w:rPr>
              <w:t>Pagalba į namus</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1E0DAA43" w14:textId="60DEAC14" w:rsidR="00D262DF" w:rsidRDefault="007047B3" w:rsidP="003E3012">
            <w:pPr>
              <w:widowControl w:val="0"/>
              <w:shd w:val="clear" w:color="auto" w:fill="FFFFFF"/>
              <w:jc w:val="center"/>
              <w:rPr>
                <w:bCs/>
                <w:iCs/>
                <w:szCs w:val="24"/>
              </w:rPr>
            </w:pPr>
            <w:r>
              <w:rPr>
                <w:bCs/>
                <w:iCs/>
                <w:szCs w:val="24"/>
              </w:rPr>
              <w:t>10</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0D497D92" w14:textId="086207FB" w:rsidR="00D262DF" w:rsidRDefault="00D262DF"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57630A7A" w14:textId="0D07D79A" w:rsidR="00D262DF" w:rsidRDefault="0006707F" w:rsidP="003E3012">
            <w:pPr>
              <w:widowControl w:val="0"/>
              <w:shd w:val="clear" w:color="auto" w:fill="FFFFFF"/>
              <w:jc w:val="center"/>
              <w:rPr>
                <w:b/>
                <w:bCs/>
                <w:iCs/>
                <w:szCs w:val="24"/>
              </w:rPr>
            </w:pPr>
            <w:r>
              <w:rPr>
                <w:b/>
                <w:bCs/>
                <w:iCs/>
                <w:szCs w:val="24"/>
              </w:rPr>
              <w:t>6,9</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0D95CC41" w14:textId="00E6D8D6" w:rsidR="00D262DF" w:rsidRDefault="0006707F"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46C99C99" w14:textId="61F94A2D" w:rsidR="00D262DF" w:rsidRDefault="00D262DF" w:rsidP="003E3012">
            <w:pPr>
              <w:widowControl w:val="0"/>
              <w:shd w:val="clear" w:color="auto" w:fill="FFFFFF"/>
              <w:jc w:val="center"/>
              <w:rPr>
                <w:b/>
                <w:bCs/>
                <w:iCs/>
                <w:szCs w:val="24"/>
              </w:rPr>
            </w:pPr>
            <w:r>
              <w:rPr>
                <w:b/>
                <w:bCs/>
                <w:iCs/>
                <w:szCs w:val="24"/>
              </w:rPr>
              <w:t>10-20</w:t>
            </w:r>
          </w:p>
        </w:tc>
      </w:tr>
      <w:tr w:rsidR="0072731A" w:rsidRPr="00D52336" w14:paraId="5CEF1089"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762EEE3E" w14:textId="33D8D943" w:rsidR="0072731A" w:rsidRDefault="00D262DF" w:rsidP="003E3012">
            <w:pPr>
              <w:widowControl w:val="0"/>
              <w:shd w:val="clear" w:color="auto" w:fill="FFFFFF"/>
              <w:jc w:val="center"/>
              <w:rPr>
                <w:bCs/>
                <w:iCs/>
                <w:szCs w:val="24"/>
              </w:rPr>
            </w:pPr>
            <w:r>
              <w:rPr>
                <w:bCs/>
                <w:iCs/>
                <w:szCs w:val="24"/>
              </w:rPr>
              <w:t>2.2.</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0176C2D4" w14:textId="0245B6DE" w:rsidR="0072731A" w:rsidRPr="0072731A" w:rsidRDefault="00D262DF" w:rsidP="000641A3">
            <w:pPr>
              <w:widowControl w:val="0"/>
              <w:shd w:val="clear" w:color="auto" w:fill="FFFFFF"/>
              <w:rPr>
                <w:bCs/>
                <w:iCs/>
                <w:szCs w:val="24"/>
              </w:rPr>
            </w:pPr>
            <w:r>
              <w:rPr>
                <w:bCs/>
                <w:iCs/>
                <w:szCs w:val="24"/>
              </w:rPr>
              <w:t>Laikinas atokvėpis (</w:t>
            </w:r>
            <w:proofErr w:type="spellStart"/>
            <w:r>
              <w:rPr>
                <w:bCs/>
                <w:iCs/>
                <w:szCs w:val="24"/>
              </w:rPr>
              <w:t>soc</w:t>
            </w:r>
            <w:proofErr w:type="spellEnd"/>
            <w:r>
              <w:rPr>
                <w:bCs/>
                <w:iCs/>
                <w:szCs w:val="24"/>
              </w:rPr>
              <w:t>. priežiūra asmens namuose)</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441CEDB2" w14:textId="47850F75" w:rsidR="0072731A" w:rsidRPr="0072731A" w:rsidRDefault="00D262DF" w:rsidP="003E3012">
            <w:pPr>
              <w:widowControl w:val="0"/>
              <w:shd w:val="clear" w:color="auto" w:fill="FFFFFF"/>
              <w:jc w:val="center"/>
              <w:rPr>
                <w:bCs/>
                <w:iCs/>
                <w:szCs w:val="24"/>
              </w:rPr>
            </w:pPr>
            <w:r>
              <w:rPr>
                <w:bCs/>
                <w:iCs/>
                <w:szCs w:val="24"/>
              </w:rPr>
              <w:t>0</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24D7A5BA" w14:textId="56AEC6CF" w:rsidR="0072731A" w:rsidRPr="0072731A" w:rsidRDefault="00D262DF"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7FFD8A43" w14:textId="0A0DD2BD" w:rsidR="0072731A" w:rsidRPr="00D262DF" w:rsidRDefault="00D262DF" w:rsidP="003E3012">
            <w:pPr>
              <w:widowControl w:val="0"/>
              <w:shd w:val="clear" w:color="auto" w:fill="FFFFFF"/>
              <w:jc w:val="center"/>
              <w:rPr>
                <w:b/>
                <w:bCs/>
                <w:iCs/>
                <w:szCs w:val="24"/>
              </w:rPr>
            </w:pPr>
            <w:r w:rsidRPr="00D262DF">
              <w:rPr>
                <w:b/>
                <w:bCs/>
                <w:iCs/>
                <w:szCs w:val="24"/>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3CAE274C" w14:textId="4F5A407A" w:rsidR="0072731A" w:rsidRPr="0072731A" w:rsidRDefault="00D262DF" w:rsidP="003E3012">
            <w:pPr>
              <w:widowControl w:val="0"/>
              <w:shd w:val="clear" w:color="auto" w:fill="FFFFFF"/>
              <w:jc w:val="center"/>
              <w:rPr>
                <w:bCs/>
                <w:iCs/>
                <w:szCs w:val="24"/>
              </w:rPr>
            </w:pPr>
            <w:r>
              <w:rPr>
                <w:bCs/>
                <w:iCs/>
                <w:szCs w:val="24"/>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00266B4D" w14:textId="2DB79667" w:rsidR="0072731A" w:rsidRPr="006365C7" w:rsidRDefault="006365C7" w:rsidP="003E3012">
            <w:pPr>
              <w:widowControl w:val="0"/>
              <w:shd w:val="clear" w:color="auto" w:fill="FFFFFF"/>
              <w:jc w:val="center"/>
              <w:rPr>
                <w:b/>
                <w:bCs/>
                <w:iCs/>
                <w:szCs w:val="24"/>
                <w:lang w:val="en-US"/>
              </w:rPr>
            </w:pPr>
            <w:r>
              <w:rPr>
                <w:b/>
                <w:bCs/>
                <w:iCs/>
                <w:szCs w:val="24"/>
                <w:lang w:val="en-US"/>
              </w:rPr>
              <w:t>1-2</w:t>
            </w:r>
          </w:p>
        </w:tc>
      </w:tr>
      <w:tr w:rsidR="00D262DF" w:rsidRPr="00D52336" w14:paraId="1ACE47CC"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3DDB69EA" w14:textId="33192B76" w:rsidR="00D262DF" w:rsidRDefault="0006707F" w:rsidP="003E3012">
            <w:pPr>
              <w:widowControl w:val="0"/>
              <w:shd w:val="clear" w:color="auto" w:fill="FFFFFF"/>
              <w:jc w:val="center"/>
              <w:rPr>
                <w:bCs/>
                <w:iCs/>
                <w:szCs w:val="24"/>
              </w:rPr>
            </w:pPr>
            <w:r>
              <w:rPr>
                <w:bCs/>
                <w:iCs/>
                <w:szCs w:val="24"/>
              </w:rPr>
              <w:lastRenderedPageBreak/>
              <w:t>2.3.</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257B1924" w14:textId="16BA29C1" w:rsidR="00D262DF" w:rsidRPr="0072731A" w:rsidRDefault="0006707F" w:rsidP="000641A3">
            <w:pPr>
              <w:widowControl w:val="0"/>
              <w:shd w:val="clear" w:color="auto" w:fill="FFFFFF"/>
              <w:rPr>
                <w:bCs/>
                <w:iCs/>
                <w:szCs w:val="24"/>
              </w:rPr>
            </w:pPr>
            <w:r>
              <w:rPr>
                <w:bCs/>
                <w:iCs/>
                <w:szCs w:val="24"/>
              </w:rPr>
              <w:t>Dienos socialinė globa namuose</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7E803977" w14:textId="7EE07D3E" w:rsidR="00D262DF" w:rsidRPr="0072731A" w:rsidRDefault="0006707F" w:rsidP="003E3012">
            <w:pPr>
              <w:widowControl w:val="0"/>
              <w:shd w:val="clear" w:color="auto" w:fill="FFFFFF"/>
              <w:jc w:val="center"/>
              <w:rPr>
                <w:bCs/>
                <w:iCs/>
                <w:szCs w:val="24"/>
              </w:rPr>
            </w:pPr>
            <w:r>
              <w:rPr>
                <w:bCs/>
                <w:iCs/>
                <w:szCs w:val="24"/>
              </w:rPr>
              <w:t>8</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18297DB3" w14:textId="0531B335" w:rsidR="00D262DF" w:rsidRPr="0072731A" w:rsidRDefault="0006707F"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0AC7EC0F" w14:textId="5EB49925" w:rsidR="00D262DF" w:rsidRPr="0006707F" w:rsidRDefault="0006707F" w:rsidP="003E3012">
            <w:pPr>
              <w:widowControl w:val="0"/>
              <w:shd w:val="clear" w:color="auto" w:fill="FFFFFF"/>
              <w:jc w:val="center"/>
              <w:rPr>
                <w:b/>
                <w:bCs/>
                <w:iCs/>
                <w:szCs w:val="24"/>
              </w:rPr>
            </w:pPr>
            <w:r w:rsidRPr="0006707F">
              <w:rPr>
                <w:b/>
                <w:bCs/>
                <w:iCs/>
                <w:szCs w:val="24"/>
              </w:rPr>
              <w:t>5,6</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32B7BF7C" w14:textId="516416AD" w:rsidR="00D262DF" w:rsidRPr="0072731A" w:rsidRDefault="0006707F"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4E39CF30" w14:textId="07C6DCD1" w:rsidR="00D262DF" w:rsidRPr="0006707F" w:rsidRDefault="0006707F" w:rsidP="003E3012">
            <w:pPr>
              <w:widowControl w:val="0"/>
              <w:shd w:val="clear" w:color="auto" w:fill="FFFFFF"/>
              <w:jc w:val="center"/>
              <w:rPr>
                <w:b/>
                <w:bCs/>
                <w:iCs/>
                <w:szCs w:val="24"/>
              </w:rPr>
            </w:pPr>
            <w:r w:rsidRPr="0006707F">
              <w:rPr>
                <w:b/>
                <w:bCs/>
                <w:iCs/>
                <w:szCs w:val="24"/>
              </w:rPr>
              <w:t>6-9</w:t>
            </w:r>
          </w:p>
        </w:tc>
      </w:tr>
      <w:tr w:rsidR="00D262DF" w:rsidRPr="00D52336" w14:paraId="4C905509"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2410D767" w14:textId="7311FBF7" w:rsidR="00D262DF" w:rsidRDefault="0006707F" w:rsidP="003E3012">
            <w:pPr>
              <w:widowControl w:val="0"/>
              <w:shd w:val="clear" w:color="auto" w:fill="FFFFFF"/>
              <w:jc w:val="center"/>
              <w:rPr>
                <w:bCs/>
                <w:iCs/>
                <w:szCs w:val="24"/>
              </w:rPr>
            </w:pPr>
            <w:r>
              <w:rPr>
                <w:bCs/>
                <w:iCs/>
                <w:szCs w:val="24"/>
              </w:rPr>
              <w:t>2.4.</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352455DF" w14:textId="49C57467" w:rsidR="00D262DF" w:rsidRPr="0072731A" w:rsidRDefault="0006707F" w:rsidP="000641A3">
            <w:pPr>
              <w:widowControl w:val="0"/>
              <w:shd w:val="clear" w:color="auto" w:fill="FFFFFF"/>
              <w:rPr>
                <w:bCs/>
                <w:iCs/>
                <w:szCs w:val="24"/>
              </w:rPr>
            </w:pPr>
            <w:r>
              <w:rPr>
                <w:bCs/>
                <w:iCs/>
                <w:szCs w:val="24"/>
              </w:rPr>
              <w:t>Dienos socialinė globa įstaigoje</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4DFF227A" w14:textId="370F7713" w:rsidR="00D262DF" w:rsidRPr="0072731A" w:rsidRDefault="0006707F" w:rsidP="003E3012">
            <w:pPr>
              <w:widowControl w:val="0"/>
              <w:shd w:val="clear" w:color="auto" w:fill="FFFFFF"/>
              <w:jc w:val="center"/>
              <w:rPr>
                <w:bCs/>
                <w:iCs/>
                <w:szCs w:val="24"/>
              </w:rPr>
            </w:pPr>
            <w:r>
              <w:rPr>
                <w:bCs/>
                <w:iCs/>
                <w:szCs w:val="24"/>
              </w:rPr>
              <w:t>26</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4FDA93B0" w14:textId="123056CE" w:rsidR="00D262DF" w:rsidRPr="0072731A" w:rsidRDefault="00525CB0"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0F6099F6" w14:textId="637EDED9" w:rsidR="00D262DF" w:rsidRPr="00525CB0" w:rsidRDefault="00525CB0" w:rsidP="003E3012">
            <w:pPr>
              <w:widowControl w:val="0"/>
              <w:shd w:val="clear" w:color="auto" w:fill="FFFFFF"/>
              <w:jc w:val="center"/>
              <w:rPr>
                <w:b/>
                <w:bCs/>
                <w:iCs/>
                <w:szCs w:val="24"/>
              </w:rPr>
            </w:pPr>
            <w:r w:rsidRPr="00525CB0">
              <w:rPr>
                <w:b/>
                <w:bCs/>
                <w:iCs/>
                <w:szCs w:val="24"/>
              </w:rPr>
              <w:t>18,1</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07FF2FBD" w14:textId="153805A6" w:rsidR="00D262DF" w:rsidRPr="0072731A" w:rsidRDefault="00525CB0"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63D71011" w14:textId="213D6A7A" w:rsidR="00D262DF" w:rsidRPr="00525CB0" w:rsidRDefault="00525CB0" w:rsidP="003E3012">
            <w:pPr>
              <w:widowControl w:val="0"/>
              <w:shd w:val="clear" w:color="auto" w:fill="FFFFFF"/>
              <w:jc w:val="center"/>
              <w:rPr>
                <w:b/>
                <w:bCs/>
                <w:iCs/>
                <w:szCs w:val="24"/>
              </w:rPr>
            </w:pPr>
            <w:r w:rsidRPr="00525CB0">
              <w:rPr>
                <w:b/>
                <w:bCs/>
                <w:iCs/>
                <w:szCs w:val="24"/>
              </w:rPr>
              <w:t>13-18</w:t>
            </w:r>
          </w:p>
        </w:tc>
      </w:tr>
      <w:tr w:rsidR="00D262DF" w:rsidRPr="00D52336" w14:paraId="24B9D661"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1304CA18" w14:textId="4C2A9480" w:rsidR="00D262DF" w:rsidRDefault="00525CB0" w:rsidP="003E3012">
            <w:pPr>
              <w:widowControl w:val="0"/>
              <w:shd w:val="clear" w:color="auto" w:fill="FFFFFF"/>
              <w:jc w:val="center"/>
              <w:rPr>
                <w:bCs/>
                <w:iCs/>
                <w:szCs w:val="24"/>
              </w:rPr>
            </w:pPr>
            <w:r>
              <w:rPr>
                <w:bCs/>
                <w:iCs/>
                <w:szCs w:val="24"/>
              </w:rPr>
              <w:t>2.5.</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39C9C32D" w14:textId="3ABA800B" w:rsidR="00D262DF" w:rsidRPr="0072731A" w:rsidRDefault="00525CB0" w:rsidP="000641A3">
            <w:pPr>
              <w:widowControl w:val="0"/>
              <w:shd w:val="clear" w:color="auto" w:fill="FFFFFF"/>
              <w:rPr>
                <w:bCs/>
                <w:iCs/>
                <w:szCs w:val="24"/>
              </w:rPr>
            </w:pPr>
            <w:r>
              <w:rPr>
                <w:bCs/>
                <w:iCs/>
                <w:szCs w:val="24"/>
              </w:rPr>
              <w:t>Apgyvendinimas savarankiško gyvenimo namuose</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0C5161A1" w14:textId="2BBFFE06" w:rsidR="00D262DF" w:rsidRPr="0072731A" w:rsidRDefault="00525CB0" w:rsidP="003E3012">
            <w:pPr>
              <w:widowControl w:val="0"/>
              <w:shd w:val="clear" w:color="auto" w:fill="FFFFFF"/>
              <w:jc w:val="center"/>
              <w:rPr>
                <w:bCs/>
                <w:iCs/>
                <w:szCs w:val="24"/>
              </w:rPr>
            </w:pPr>
            <w:r>
              <w:rPr>
                <w:bCs/>
                <w:iCs/>
                <w:szCs w:val="24"/>
              </w:rPr>
              <w:t>7</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291B0D85" w14:textId="5E9C42EA" w:rsidR="00D262DF" w:rsidRPr="0072731A" w:rsidRDefault="00525CB0"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0DE26B5B" w14:textId="188FC599" w:rsidR="00D262DF" w:rsidRPr="00525CB0" w:rsidRDefault="00525CB0" w:rsidP="003E3012">
            <w:pPr>
              <w:widowControl w:val="0"/>
              <w:shd w:val="clear" w:color="auto" w:fill="FFFFFF"/>
              <w:jc w:val="center"/>
              <w:rPr>
                <w:b/>
                <w:bCs/>
                <w:iCs/>
                <w:szCs w:val="24"/>
              </w:rPr>
            </w:pPr>
            <w:r w:rsidRPr="00525CB0">
              <w:rPr>
                <w:b/>
                <w:bCs/>
                <w:iCs/>
                <w:szCs w:val="24"/>
              </w:rPr>
              <w:t>4,9</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423D32D6" w14:textId="1FCEFEB7" w:rsidR="00D262DF" w:rsidRPr="0072731A" w:rsidRDefault="00525CB0"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630E685A" w14:textId="77777777" w:rsidR="00D262DF" w:rsidRDefault="00D262DF" w:rsidP="003E3012">
            <w:pPr>
              <w:widowControl w:val="0"/>
              <w:shd w:val="clear" w:color="auto" w:fill="FFFFFF"/>
              <w:jc w:val="center"/>
              <w:rPr>
                <w:bCs/>
                <w:iCs/>
                <w:szCs w:val="24"/>
              </w:rPr>
            </w:pPr>
          </w:p>
          <w:p w14:paraId="40D41F19" w14:textId="3AC6358A" w:rsidR="00525CB0" w:rsidRPr="00525CB0" w:rsidRDefault="00525CB0" w:rsidP="003E3012">
            <w:pPr>
              <w:widowControl w:val="0"/>
              <w:shd w:val="clear" w:color="auto" w:fill="FFFFFF"/>
              <w:jc w:val="center"/>
              <w:rPr>
                <w:b/>
                <w:bCs/>
                <w:iCs/>
                <w:szCs w:val="24"/>
              </w:rPr>
            </w:pPr>
            <w:r w:rsidRPr="00525CB0">
              <w:rPr>
                <w:b/>
                <w:bCs/>
                <w:iCs/>
                <w:szCs w:val="24"/>
              </w:rPr>
              <w:t>3-9</w:t>
            </w:r>
          </w:p>
        </w:tc>
      </w:tr>
      <w:tr w:rsidR="00525CB0" w:rsidRPr="00D52336" w14:paraId="656A6C58"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0110FBE4" w14:textId="27FC0B02" w:rsidR="00525CB0" w:rsidRDefault="00525CB0" w:rsidP="003E3012">
            <w:pPr>
              <w:widowControl w:val="0"/>
              <w:shd w:val="clear" w:color="auto" w:fill="FFFFFF"/>
              <w:jc w:val="center"/>
              <w:rPr>
                <w:bCs/>
                <w:iCs/>
                <w:szCs w:val="24"/>
              </w:rPr>
            </w:pPr>
            <w:r>
              <w:rPr>
                <w:bCs/>
                <w:iCs/>
                <w:szCs w:val="24"/>
              </w:rPr>
              <w:t>2.6.</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039C0E6F" w14:textId="060C0BF5" w:rsidR="00525CB0" w:rsidRDefault="00525CB0" w:rsidP="000641A3">
            <w:pPr>
              <w:widowControl w:val="0"/>
              <w:shd w:val="clear" w:color="auto" w:fill="FFFFFF"/>
              <w:rPr>
                <w:bCs/>
                <w:iCs/>
                <w:szCs w:val="24"/>
              </w:rPr>
            </w:pPr>
            <w:r>
              <w:rPr>
                <w:bCs/>
                <w:iCs/>
                <w:szCs w:val="24"/>
              </w:rPr>
              <w:t>Trumpalaikė socialinė globa</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14E25912" w14:textId="173356E6" w:rsidR="00525CB0" w:rsidRDefault="00525CB0" w:rsidP="003E3012">
            <w:pPr>
              <w:widowControl w:val="0"/>
              <w:shd w:val="clear" w:color="auto" w:fill="FFFFFF"/>
              <w:jc w:val="center"/>
              <w:rPr>
                <w:bCs/>
                <w:iCs/>
                <w:szCs w:val="24"/>
              </w:rPr>
            </w:pPr>
            <w:r>
              <w:rPr>
                <w:bCs/>
                <w:iCs/>
                <w:szCs w:val="24"/>
              </w:rPr>
              <w:t>5</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4A7FD4F9" w14:textId="2799856E" w:rsidR="00525CB0" w:rsidRDefault="00525CB0"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251A2F54" w14:textId="47A09890" w:rsidR="00525CB0" w:rsidRPr="00525CB0" w:rsidRDefault="00525CB0" w:rsidP="003E3012">
            <w:pPr>
              <w:widowControl w:val="0"/>
              <w:shd w:val="clear" w:color="auto" w:fill="FFFFFF"/>
              <w:jc w:val="center"/>
              <w:rPr>
                <w:b/>
                <w:bCs/>
                <w:iCs/>
                <w:szCs w:val="24"/>
              </w:rPr>
            </w:pPr>
            <w:r w:rsidRPr="00525CB0">
              <w:rPr>
                <w:b/>
                <w:bCs/>
                <w:iCs/>
                <w:szCs w:val="24"/>
              </w:rPr>
              <w:t>3,5</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78967185" w14:textId="7709B0B7" w:rsidR="00525CB0" w:rsidRDefault="00525CB0"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3E8DEA83" w14:textId="49CD459B" w:rsidR="00525CB0" w:rsidRPr="00525CB0" w:rsidRDefault="00525CB0" w:rsidP="003E3012">
            <w:pPr>
              <w:widowControl w:val="0"/>
              <w:shd w:val="clear" w:color="auto" w:fill="FFFFFF"/>
              <w:jc w:val="center"/>
              <w:rPr>
                <w:b/>
                <w:bCs/>
                <w:iCs/>
                <w:szCs w:val="24"/>
              </w:rPr>
            </w:pPr>
            <w:r w:rsidRPr="00525CB0">
              <w:rPr>
                <w:b/>
                <w:bCs/>
                <w:iCs/>
                <w:szCs w:val="24"/>
              </w:rPr>
              <w:t>3-5</w:t>
            </w:r>
          </w:p>
        </w:tc>
      </w:tr>
      <w:tr w:rsidR="00525CB0" w:rsidRPr="00D52336" w14:paraId="17691970"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4A59CCB3" w14:textId="62F41F27" w:rsidR="00525CB0" w:rsidRDefault="00525CB0" w:rsidP="003E3012">
            <w:pPr>
              <w:widowControl w:val="0"/>
              <w:shd w:val="clear" w:color="auto" w:fill="FFFFFF"/>
              <w:jc w:val="center"/>
              <w:rPr>
                <w:bCs/>
                <w:iCs/>
                <w:szCs w:val="24"/>
              </w:rPr>
            </w:pPr>
            <w:r>
              <w:rPr>
                <w:bCs/>
                <w:iCs/>
                <w:szCs w:val="24"/>
              </w:rPr>
              <w:t xml:space="preserve">2.7. </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720EC6FE" w14:textId="101C6180" w:rsidR="00525CB0" w:rsidRDefault="00525CB0" w:rsidP="00525CB0">
            <w:pPr>
              <w:widowControl w:val="0"/>
              <w:shd w:val="clear" w:color="auto" w:fill="FFFFFF"/>
              <w:rPr>
                <w:bCs/>
                <w:iCs/>
                <w:szCs w:val="24"/>
              </w:rPr>
            </w:pPr>
            <w:r>
              <w:rPr>
                <w:bCs/>
                <w:iCs/>
                <w:szCs w:val="24"/>
              </w:rPr>
              <w:t xml:space="preserve">Laikinas atokvėpis (trumpalaikė ar (ir) dienos </w:t>
            </w:r>
            <w:proofErr w:type="spellStart"/>
            <w:r>
              <w:rPr>
                <w:bCs/>
                <w:iCs/>
                <w:szCs w:val="24"/>
              </w:rPr>
              <w:t>soc</w:t>
            </w:r>
            <w:proofErr w:type="spellEnd"/>
            <w:r>
              <w:rPr>
                <w:bCs/>
                <w:iCs/>
                <w:szCs w:val="24"/>
              </w:rPr>
              <w:t>. globa)</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3BF4E18E" w14:textId="2A8DC8EF" w:rsidR="00525CB0" w:rsidRDefault="00525CB0" w:rsidP="003E3012">
            <w:pPr>
              <w:widowControl w:val="0"/>
              <w:shd w:val="clear" w:color="auto" w:fill="FFFFFF"/>
              <w:jc w:val="center"/>
              <w:rPr>
                <w:bCs/>
                <w:iCs/>
                <w:szCs w:val="24"/>
              </w:rPr>
            </w:pPr>
            <w:r>
              <w:rPr>
                <w:bCs/>
                <w:iCs/>
                <w:szCs w:val="24"/>
              </w:rPr>
              <w:t>1</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3C7DD1FD" w14:textId="1C623A77" w:rsidR="00525CB0" w:rsidRDefault="00525CB0"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41EDA2BD" w14:textId="7F699F33" w:rsidR="00525CB0" w:rsidRPr="00525CB0" w:rsidRDefault="00525CB0" w:rsidP="003E3012">
            <w:pPr>
              <w:widowControl w:val="0"/>
              <w:shd w:val="clear" w:color="auto" w:fill="FFFFFF"/>
              <w:jc w:val="center"/>
              <w:rPr>
                <w:b/>
                <w:bCs/>
                <w:iCs/>
                <w:szCs w:val="24"/>
              </w:rPr>
            </w:pPr>
            <w:r w:rsidRPr="00525CB0">
              <w:rPr>
                <w:b/>
                <w:bCs/>
                <w:iCs/>
                <w:szCs w:val="24"/>
              </w:rPr>
              <w:t>0,7</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5488FF9B" w14:textId="120D5BAB" w:rsidR="00525CB0" w:rsidRDefault="00525CB0"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25827794" w14:textId="77777777" w:rsidR="00525CB0" w:rsidRDefault="00525CB0" w:rsidP="003E3012">
            <w:pPr>
              <w:widowControl w:val="0"/>
              <w:shd w:val="clear" w:color="auto" w:fill="FFFFFF"/>
              <w:jc w:val="center"/>
              <w:rPr>
                <w:b/>
                <w:bCs/>
                <w:iCs/>
                <w:szCs w:val="24"/>
              </w:rPr>
            </w:pPr>
          </w:p>
          <w:p w14:paraId="26C2BA12" w14:textId="1932350C" w:rsidR="00525CB0" w:rsidRPr="00525CB0" w:rsidRDefault="00525CB0" w:rsidP="003E3012">
            <w:pPr>
              <w:widowControl w:val="0"/>
              <w:shd w:val="clear" w:color="auto" w:fill="FFFFFF"/>
              <w:jc w:val="center"/>
              <w:rPr>
                <w:b/>
                <w:bCs/>
                <w:iCs/>
                <w:szCs w:val="24"/>
              </w:rPr>
            </w:pPr>
            <w:r>
              <w:rPr>
                <w:b/>
                <w:bCs/>
                <w:iCs/>
                <w:szCs w:val="24"/>
              </w:rPr>
              <w:t>10-25</w:t>
            </w:r>
          </w:p>
        </w:tc>
      </w:tr>
      <w:tr w:rsidR="00525CB0" w:rsidRPr="00D52336" w14:paraId="602FE1F3"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6CD02782" w14:textId="3629BD64" w:rsidR="00525CB0" w:rsidRDefault="00525CB0" w:rsidP="003E3012">
            <w:pPr>
              <w:widowControl w:val="0"/>
              <w:shd w:val="clear" w:color="auto" w:fill="FFFFFF"/>
              <w:jc w:val="center"/>
              <w:rPr>
                <w:bCs/>
                <w:iCs/>
                <w:szCs w:val="24"/>
              </w:rPr>
            </w:pPr>
            <w:r>
              <w:rPr>
                <w:bCs/>
                <w:iCs/>
                <w:szCs w:val="24"/>
              </w:rPr>
              <w:t>2.8.</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0888907B" w14:textId="6CFDEBED" w:rsidR="00525CB0" w:rsidRDefault="00525CB0" w:rsidP="000641A3">
            <w:pPr>
              <w:widowControl w:val="0"/>
              <w:shd w:val="clear" w:color="auto" w:fill="FFFFFF"/>
              <w:rPr>
                <w:bCs/>
                <w:iCs/>
                <w:szCs w:val="24"/>
              </w:rPr>
            </w:pPr>
            <w:r>
              <w:rPr>
                <w:bCs/>
                <w:iCs/>
                <w:szCs w:val="24"/>
              </w:rPr>
              <w:t>Ilgalaikė socialinė globa institucijoje</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7A1B61AC" w14:textId="09DD0462" w:rsidR="00525CB0" w:rsidRDefault="00525CB0" w:rsidP="003E3012">
            <w:pPr>
              <w:widowControl w:val="0"/>
              <w:shd w:val="clear" w:color="auto" w:fill="FFFFFF"/>
              <w:jc w:val="center"/>
              <w:rPr>
                <w:bCs/>
                <w:iCs/>
                <w:szCs w:val="24"/>
              </w:rPr>
            </w:pPr>
            <w:r>
              <w:rPr>
                <w:bCs/>
                <w:iCs/>
                <w:szCs w:val="24"/>
              </w:rPr>
              <w:t>53</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077EFD06" w14:textId="6450C687" w:rsidR="00525CB0" w:rsidRDefault="00525CB0"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2DBD7445" w14:textId="7EFDE72F" w:rsidR="00525CB0" w:rsidRPr="00525CB0" w:rsidRDefault="00525CB0" w:rsidP="003E3012">
            <w:pPr>
              <w:widowControl w:val="0"/>
              <w:shd w:val="clear" w:color="auto" w:fill="FFFFFF"/>
              <w:jc w:val="center"/>
              <w:rPr>
                <w:b/>
                <w:bCs/>
                <w:iCs/>
                <w:szCs w:val="24"/>
              </w:rPr>
            </w:pPr>
            <w:r w:rsidRPr="00525CB0">
              <w:rPr>
                <w:b/>
                <w:bCs/>
                <w:iCs/>
                <w:szCs w:val="24"/>
              </w:rPr>
              <w:t>36,8</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58225188" w14:textId="6D9AF021" w:rsidR="00525CB0" w:rsidRDefault="00525CB0"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379EBFC6" w14:textId="1BC04A89" w:rsidR="00525CB0" w:rsidRPr="00525CB0" w:rsidRDefault="00525CB0" w:rsidP="003E3012">
            <w:pPr>
              <w:widowControl w:val="0"/>
              <w:shd w:val="clear" w:color="auto" w:fill="FFFFFF"/>
              <w:jc w:val="center"/>
              <w:rPr>
                <w:b/>
                <w:bCs/>
                <w:iCs/>
                <w:szCs w:val="24"/>
              </w:rPr>
            </w:pPr>
            <w:r w:rsidRPr="00525CB0">
              <w:rPr>
                <w:b/>
                <w:bCs/>
                <w:iCs/>
                <w:szCs w:val="24"/>
              </w:rPr>
              <w:t>30-16</w:t>
            </w:r>
          </w:p>
        </w:tc>
      </w:tr>
      <w:tr w:rsidR="008D68C7" w:rsidRPr="00D52336" w14:paraId="393E67D1" w14:textId="77777777" w:rsidTr="00425648">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4A14F84C" w14:textId="7E377182" w:rsidR="008D68C7" w:rsidRDefault="008D68C7" w:rsidP="003E3012">
            <w:pPr>
              <w:widowControl w:val="0"/>
              <w:shd w:val="clear" w:color="auto" w:fill="FFFFFF"/>
              <w:jc w:val="center"/>
              <w:rPr>
                <w:bCs/>
                <w:iCs/>
                <w:szCs w:val="24"/>
              </w:rPr>
            </w:pPr>
            <w:r>
              <w:rPr>
                <w:bCs/>
                <w:iCs/>
                <w:szCs w:val="24"/>
              </w:rPr>
              <w:t>3.</w:t>
            </w:r>
          </w:p>
        </w:tc>
        <w:tc>
          <w:tcPr>
            <w:tcW w:w="9022" w:type="dxa"/>
            <w:gridSpan w:val="6"/>
            <w:tcBorders>
              <w:top w:val="single" w:sz="6" w:space="0" w:color="auto"/>
              <w:left w:val="single" w:sz="6" w:space="0" w:color="auto"/>
              <w:bottom w:val="single" w:sz="6" w:space="0" w:color="auto"/>
              <w:right w:val="single" w:sz="6" w:space="0" w:color="auto"/>
            </w:tcBorders>
            <w:shd w:val="clear" w:color="auto" w:fill="FFFFFF"/>
            <w:vAlign w:val="center"/>
          </w:tcPr>
          <w:p w14:paraId="02F13779" w14:textId="77777777" w:rsidR="008D68C7" w:rsidRDefault="008D68C7" w:rsidP="008D68C7">
            <w:pPr>
              <w:widowControl w:val="0"/>
              <w:shd w:val="clear" w:color="auto" w:fill="FFFFFF"/>
              <w:rPr>
                <w:bCs/>
                <w:iCs/>
                <w:szCs w:val="24"/>
              </w:rPr>
            </w:pPr>
          </w:p>
          <w:p w14:paraId="7AE9C018" w14:textId="77777777" w:rsidR="008D68C7" w:rsidRDefault="008D68C7" w:rsidP="008D68C7">
            <w:pPr>
              <w:widowControl w:val="0"/>
              <w:shd w:val="clear" w:color="auto" w:fill="FFFFFF"/>
              <w:rPr>
                <w:bCs/>
                <w:iCs/>
                <w:szCs w:val="24"/>
              </w:rPr>
            </w:pPr>
            <w:r w:rsidRPr="008D68C7">
              <w:rPr>
                <w:bCs/>
                <w:iCs/>
                <w:szCs w:val="24"/>
              </w:rPr>
              <w:t xml:space="preserve">Socialinės paslaugos </w:t>
            </w:r>
            <w:r w:rsidRPr="008D68C7">
              <w:rPr>
                <w:b/>
                <w:bCs/>
                <w:iCs/>
                <w:szCs w:val="24"/>
              </w:rPr>
              <w:t>vaikams</w:t>
            </w:r>
            <w:r w:rsidRPr="008D68C7">
              <w:rPr>
                <w:bCs/>
                <w:iCs/>
                <w:szCs w:val="24"/>
              </w:rPr>
              <w:t xml:space="preserve"> (jų šeimoms)</w:t>
            </w:r>
          </w:p>
          <w:p w14:paraId="212F939B" w14:textId="262F7E4E" w:rsidR="008D68C7" w:rsidRPr="008D68C7" w:rsidRDefault="008D68C7" w:rsidP="008D68C7">
            <w:pPr>
              <w:widowControl w:val="0"/>
              <w:shd w:val="clear" w:color="auto" w:fill="FFFFFF"/>
              <w:rPr>
                <w:bCs/>
                <w:iCs/>
                <w:szCs w:val="24"/>
              </w:rPr>
            </w:pPr>
          </w:p>
        </w:tc>
      </w:tr>
      <w:tr w:rsidR="008D68C7" w:rsidRPr="00D52336" w14:paraId="5B12E065"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02D4AF7D" w14:textId="070D49F6" w:rsidR="008D68C7" w:rsidRDefault="008D68C7" w:rsidP="003E3012">
            <w:pPr>
              <w:widowControl w:val="0"/>
              <w:shd w:val="clear" w:color="auto" w:fill="FFFFFF"/>
              <w:jc w:val="center"/>
              <w:rPr>
                <w:bCs/>
                <w:iCs/>
                <w:szCs w:val="24"/>
              </w:rPr>
            </w:pPr>
            <w:r>
              <w:rPr>
                <w:bCs/>
                <w:iCs/>
                <w:szCs w:val="24"/>
              </w:rPr>
              <w:t>3.1.</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345CF393" w14:textId="0F64DF1A" w:rsidR="008D68C7" w:rsidRDefault="00F57A7A" w:rsidP="000641A3">
            <w:pPr>
              <w:widowControl w:val="0"/>
              <w:shd w:val="clear" w:color="auto" w:fill="FFFFFF"/>
              <w:rPr>
                <w:bCs/>
                <w:iCs/>
                <w:szCs w:val="24"/>
              </w:rPr>
            </w:pPr>
            <w:proofErr w:type="spellStart"/>
            <w:r>
              <w:rPr>
                <w:bCs/>
                <w:iCs/>
                <w:szCs w:val="24"/>
              </w:rPr>
              <w:t>Soc</w:t>
            </w:r>
            <w:proofErr w:type="spellEnd"/>
            <w:r>
              <w:rPr>
                <w:bCs/>
                <w:iCs/>
                <w:szCs w:val="24"/>
              </w:rPr>
              <w:t xml:space="preserve">. įgūdžių ugdymas, palaikymas ir (ar) atkūrimas namuose (gavėjai vaikai – kurių, šeimoms teikiama </w:t>
            </w:r>
            <w:proofErr w:type="spellStart"/>
            <w:r>
              <w:rPr>
                <w:bCs/>
                <w:iCs/>
                <w:szCs w:val="24"/>
              </w:rPr>
              <w:t>soc</w:t>
            </w:r>
            <w:proofErr w:type="spellEnd"/>
            <w:r>
              <w:rPr>
                <w:bCs/>
                <w:iCs/>
                <w:szCs w:val="24"/>
              </w:rPr>
              <w:t>. priežiūra)</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6CF92BD6" w14:textId="19799A57" w:rsidR="008D68C7" w:rsidRDefault="00F57A7A" w:rsidP="003E3012">
            <w:pPr>
              <w:widowControl w:val="0"/>
              <w:shd w:val="clear" w:color="auto" w:fill="FFFFFF"/>
              <w:jc w:val="center"/>
              <w:rPr>
                <w:bCs/>
                <w:iCs/>
                <w:szCs w:val="24"/>
              </w:rPr>
            </w:pPr>
            <w:r>
              <w:rPr>
                <w:bCs/>
                <w:iCs/>
                <w:szCs w:val="24"/>
              </w:rPr>
              <w:t>338</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2E13B4FE" w14:textId="6922B6CC" w:rsidR="008D68C7" w:rsidRDefault="00F57A7A"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45133EAD" w14:textId="2BCFB09A" w:rsidR="008D68C7" w:rsidRPr="00525CB0" w:rsidRDefault="00F57A7A" w:rsidP="003E3012">
            <w:pPr>
              <w:widowControl w:val="0"/>
              <w:shd w:val="clear" w:color="auto" w:fill="FFFFFF"/>
              <w:jc w:val="center"/>
              <w:rPr>
                <w:b/>
                <w:bCs/>
                <w:iCs/>
                <w:szCs w:val="24"/>
              </w:rPr>
            </w:pPr>
            <w:r>
              <w:rPr>
                <w:b/>
                <w:bCs/>
                <w:iCs/>
                <w:szCs w:val="24"/>
              </w:rPr>
              <w:t>98,3</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0E585ADA" w14:textId="07C7F666" w:rsidR="008D68C7" w:rsidRDefault="00F57A7A" w:rsidP="003E3012">
            <w:pPr>
              <w:widowControl w:val="0"/>
              <w:shd w:val="clear" w:color="auto" w:fill="FFFFFF"/>
              <w:jc w:val="center"/>
              <w:rPr>
                <w:bCs/>
                <w:iCs/>
                <w:szCs w:val="24"/>
              </w:rPr>
            </w:pPr>
            <w:r>
              <w:rPr>
                <w:bCs/>
                <w:iCs/>
                <w:szCs w:val="24"/>
              </w:rPr>
              <w:t xml:space="preserve">visus </w:t>
            </w:r>
            <w:r w:rsidRPr="00F57A7A">
              <w:rPr>
                <w:bCs/>
                <w:iCs/>
                <w:sz w:val="20"/>
              </w:rPr>
              <w:t>(tik tikslinė dotacija)</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1D444FF8" w14:textId="77777777" w:rsidR="008D68C7" w:rsidRDefault="008D68C7" w:rsidP="003E3012">
            <w:pPr>
              <w:widowControl w:val="0"/>
              <w:shd w:val="clear" w:color="auto" w:fill="FFFFFF"/>
              <w:jc w:val="center"/>
              <w:rPr>
                <w:b/>
                <w:bCs/>
                <w:iCs/>
                <w:szCs w:val="24"/>
              </w:rPr>
            </w:pPr>
          </w:p>
          <w:p w14:paraId="60BC9750" w14:textId="77777777" w:rsidR="00F57A7A" w:rsidRDefault="00F57A7A" w:rsidP="003E3012">
            <w:pPr>
              <w:widowControl w:val="0"/>
              <w:shd w:val="clear" w:color="auto" w:fill="FFFFFF"/>
              <w:jc w:val="center"/>
              <w:rPr>
                <w:b/>
                <w:bCs/>
                <w:iCs/>
                <w:szCs w:val="24"/>
              </w:rPr>
            </w:pPr>
          </w:p>
          <w:p w14:paraId="6EA2152A" w14:textId="3E05B712" w:rsidR="00F57A7A" w:rsidRPr="00525CB0" w:rsidRDefault="00F57A7A" w:rsidP="003E3012">
            <w:pPr>
              <w:widowControl w:val="0"/>
              <w:shd w:val="clear" w:color="auto" w:fill="FFFFFF"/>
              <w:jc w:val="center"/>
              <w:rPr>
                <w:b/>
                <w:bCs/>
                <w:iCs/>
                <w:szCs w:val="24"/>
              </w:rPr>
            </w:pPr>
            <w:r>
              <w:rPr>
                <w:b/>
                <w:bCs/>
                <w:iCs/>
                <w:szCs w:val="24"/>
              </w:rPr>
              <w:t>50-56</w:t>
            </w:r>
          </w:p>
        </w:tc>
      </w:tr>
      <w:tr w:rsidR="00D262DF" w:rsidRPr="00D52336" w14:paraId="3959C504"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6F623589" w14:textId="33F850B4" w:rsidR="00D262DF" w:rsidRDefault="00F57A7A" w:rsidP="003E3012">
            <w:pPr>
              <w:widowControl w:val="0"/>
              <w:shd w:val="clear" w:color="auto" w:fill="FFFFFF"/>
              <w:jc w:val="center"/>
              <w:rPr>
                <w:bCs/>
                <w:iCs/>
                <w:szCs w:val="24"/>
              </w:rPr>
            </w:pPr>
            <w:r>
              <w:rPr>
                <w:bCs/>
                <w:iCs/>
                <w:szCs w:val="24"/>
              </w:rPr>
              <w:t>3.2.</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25ACBDE2" w14:textId="2F4E497E" w:rsidR="00D262DF" w:rsidRPr="0072731A" w:rsidRDefault="00F57A7A" w:rsidP="000641A3">
            <w:pPr>
              <w:widowControl w:val="0"/>
              <w:shd w:val="clear" w:color="auto" w:fill="FFFFFF"/>
              <w:rPr>
                <w:bCs/>
                <w:iCs/>
                <w:szCs w:val="24"/>
              </w:rPr>
            </w:pPr>
            <w:r>
              <w:rPr>
                <w:bCs/>
                <w:iCs/>
                <w:szCs w:val="24"/>
              </w:rPr>
              <w:t>Vaikų dienos socialinė priežiūra</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6EFD5D57" w14:textId="6966282F" w:rsidR="00D262DF" w:rsidRPr="0072731A" w:rsidRDefault="00F57A7A" w:rsidP="003E3012">
            <w:pPr>
              <w:widowControl w:val="0"/>
              <w:shd w:val="clear" w:color="auto" w:fill="FFFFFF"/>
              <w:jc w:val="center"/>
              <w:rPr>
                <w:bCs/>
                <w:iCs/>
                <w:szCs w:val="24"/>
              </w:rPr>
            </w:pPr>
            <w:r>
              <w:rPr>
                <w:bCs/>
                <w:iCs/>
                <w:szCs w:val="24"/>
              </w:rPr>
              <w:t>199</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08F2D56F" w14:textId="0F2082DF" w:rsidR="00D262DF" w:rsidRPr="0072731A" w:rsidRDefault="00F57A7A"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66F2BC7E" w14:textId="6D4958C9" w:rsidR="00D262DF" w:rsidRPr="00F57A7A" w:rsidRDefault="00F57A7A" w:rsidP="003E3012">
            <w:pPr>
              <w:widowControl w:val="0"/>
              <w:shd w:val="clear" w:color="auto" w:fill="FFFFFF"/>
              <w:jc w:val="center"/>
              <w:rPr>
                <w:b/>
                <w:bCs/>
                <w:iCs/>
                <w:szCs w:val="24"/>
              </w:rPr>
            </w:pPr>
            <w:r w:rsidRPr="00F57A7A">
              <w:rPr>
                <w:b/>
                <w:bCs/>
                <w:iCs/>
                <w:szCs w:val="24"/>
              </w:rPr>
              <w:t>57,9</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09361E52" w14:textId="31E00491" w:rsidR="00D262DF" w:rsidRPr="0072731A" w:rsidRDefault="00F57A7A"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7C35DC85" w14:textId="7C4D13AA" w:rsidR="00D262DF" w:rsidRPr="00D27E06" w:rsidRDefault="00F57A7A" w:rsidP="003E3012">
            <w:pPr>
              <w:widowControl w:val="0"/>
              <w:shd w:val="clear" w:color="auto" w:fill="FFFFFF"/>
              <w:jc w:val="center"/>
              <w:rPr>
                <w:b/>
                <w:bCs/>
                <w:iCs/>
                <w:szCs w:val="24"/>
              </w:rPr>
            </w:pPr>
            <w:r w:rsidRPr="00D27E06">
              <w:rPr>
                <w:b/>
                <w:bCs/>
                <w:iCs/>
                <w:szCs w:val="24"/>
              </w:rPr>
              <w:t>23-26</w:t>
            </w:r>
          </w:p>
        </w:tc>
      </w:tr>
      <w:tr w:rsidR="008D68C7" w:rsidRPr="00D52336" w14:paraId="2D6B2F9A"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08CD44CA" w14:textId="7A1BF7BA" w:rsidR="008D68C7" w:rsidRDefault="00F57A7A" w:rsidP="003E3012">
            <w:pPr>
              <w:widowControl w:val="0"/>
              <w:shd w:val="clear" w:color="auto" w:fill="FFFFFF"/>
              <w:jc w:val="center"/>
              <w:rPr>
                <w:bCs/>
                <w:iCs/>
                <w:szCs w:val="24"/>
              </w:rPr>
            </w:pPr>
            <w:r>
              <w:rPr>
                <w:bCs/>
                <w:iCs/>
                <w:szCs w:val="24"/>
              </w:rPr>
              <w:t>3.3.</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45D4AFB5" w14:textId="3794C1C6" w:rsidR="008D68C7" w:rsidRPr="0072731A" w:rsidRDefault="00D27E06" w:rsidP="000641A3">
            <w:pPr>
              <w:widowControl w:val="0"/>
              <w:shd w:val="clear" w:color="auto" w:fill="FFFFFF"/>
              <w:rPr>
                <w:bCs/>
                <w:iCs/>
                <w:szCs w:val="24"/>
              </w:rPr>
            </w:pPr>
            <w:r>
              <w:rPr>
                <w:bCs/>
                <w:iCs/>
                <w:szCs w:val="24"/>
              </w:rPr>
              <w:t>Intensyvi krizių įveikimo pagalba</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0B6580AF" w14:textId="60DAA1CB" w:rsidR="008D68C7" w:rsidRPr="0072731A" w:rsidRDefault="00D27E06" w:rsidP="003E3012">
            <w:pPr>
              <w:widowControl w:val="0"/>
              <w:shd w:val="clear" w:color="auto" w:fill="FFFFFF"/>
              <w:jc w:val="center"/>
              <w:rPr>
                <w:bCs/>
                <w:iCs/>
                <w:szCs w:val="24"/>
              </w:rPr>
            </w:pPr>
            <w:r>
              <w:rPr>
                <w:bCs/>
                <w:iCs/>
                <w:szCs w:val="24"/>
              </w:rPr>
              <w:t>0</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50066974" w14:textId="3E7DD2EB" w:rsidR="008D68C7" w:rsidRPr="0072731A" w:rsidRDefault="00D27E06"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2108639B" w14:textId="7C1169F8" w:rsidR="008D68C7" w:rsidRPr="00D27E06" w:rsidRDefault="00D27E06" w:rsidP="003E3012">
            <w:pPr>
              <w:widowControl w:val="0"/>
              <w:shd w:val="clear" w:color="auto" w:fill="FFFFFF"/>
              <w:jc w:val="center"/>
              <w:rPr>
                <w:b/>
                <w:bCs/>
                <w:iCs/>
                <w:szCs w:val="24"/>
              </w:rPr>
            </w:pPr>
            <w:r w:rsidRPr="00D27E06">
              <w:rPr>
                <w:b/>
                <w:bCs/>
                <w:iCs/>
                <w:szCs w:val="24"/>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59E1EA54" w14:textId="431B3ED0" w:rsidR="008D68C7" w:rsidRPr="0072731A" w:rsidRDefault="00D27E06" w:rsidP="003E3012">
            <w:pPr>
              <w:widowControl w:val="0"/>
              <w:shd w:val="clear" w:color="auto" w:fill="FFFFFF"/>
              <w:jc w:val="center"/>
              <w:rPr>
                <w:bCs/>
                <w:iCs/>
                <w:szCs w:val="24"/>
              </w:rPr>
            </w:pPr>
            <w:r>
              <w:rPr>
                <w:bCs/>
                <w:iCs/>
                <w:szCs w:val="24"/>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4AE77B1F" w14:textId="074584D0" w:rsidR="008D68C7" w:rsidRPr="00D27E06" w:rsidRDefault="00D27E06" w:rsidP="003E3012">
            <w:pPr>
              <w:widowControl w:val="0"/>
              <w:shd w:val="clear" w:color="auto" w:fill="FFFFFF"/>
              <w:jc w:val="center"/>
              <w:rPr>
                <w:b/>
                <w:bCs/>
                <w:iCs/>
                <w:szCs w:val="24"/>
              </w:rPr>
            </w:pPr>
            <w:r w:rsidRPr="00D27E06">
              <w:rPr>
                <w:b/>
                <w:bCs/>
                <w:iCs/>
                <w:szCs w:val="24"/>
              </w:rPr>
              <w:t>3-5</w:t>
            </w:r>
          </w:p>
        </w:tc>
      </w:tr>
      <w:tr w:rsidR="00D27E06" w:rsidRPr="00D52336" w14:paraId="0299894A" w14:textId="77777777" w:rsidTr="00425648">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4C4CE857" w14:textId="1104CB79" w:rsidR="00D27E06" w:rsidRDefault="00D27E06" w:rsidP="003E3012">
            <w:pPr>
              <w:widowControl w:val="0"/>
              <w:shd w:val="clear" w:color="auto" w:fill="FFFFFF"/>
              <w:jc w:val="center"/>
              <w:rPr>
                <w:bCs/>
                <w:iCs/>
                <w:szCs w:val="24"/>
              </w:rPr>
            </w:pPr>
            <w:r>
              <w:rPr>
                <w:bCs/>
                <w:iCs/>
                <w:szCs w:val="24"/>
              </w:rPr>
              <w:t xml:space="preserve">4. </w:t>
            </w:r>
          </w:p>
        </w:tc>
        <w:tc>
          <w:tcPr>
            <w:tcW w:w="9022" w:type="dxa"/>
            <w:gridSpan w:val="6"/>
            <w:tcBorders>
              <w:top w:val="single" w:sz="6" w:space="0" w:color="auto"/>
              <w:left w:val="single" w:sz="6" w:space="0" w:color="auto"/>
              <w:bottom w:val="single" w:sz="6" w:space="0" w:color="auto"/>
              <w:right w:val="single" w:sz="6" w:space="0" w:color="auto"/>
            </w:tcBorders>
            <w:shd w:val="clear" w:color="auto" w:fill="FFFFFF"/>
            <w:vAlign w:val="center"/>
          </w:tcPr>
          <w:p w14:paraId="4DC5F49F" w14:textId="77777777" w:rsidR="00D27E06" w:rsidRDefault="00D27E06" w:rsidP="000641A3">
            <w:pPr>
              <w:widowControl w:val="0"/>
              <w:shd w:val="clear" w:color="auto" w:fill="FFFFFF"/>
              <w:rPr>
                <w:bCs/>
                <w:iCs/>
                <w:szCs w:val="24"/>
              </w:rPr>
            </w:pPr>
          </w:p>
          <w:p w14:paraId="65CBDE18" w14:textId="77777777" w:rsidR="00D27E06" w:rsidRDefault="00D27E06" w:rsidP="00D27E06">
            <w:pPr>
              <w:widowControl w:val="0"/>
              <w:shd w:val="clear" w:color="auto" w:fill="FFFFFF"/>
              <w:rPr>
                <w:bCs/>
                <w:iCs/>
                <w:szCs w:val="24"/>
              </w:rPr>
            </w:pPr>
            <w:r>
              <w:rPr>
                <w:bCs/>
                <w:iCs/>
                <w:szCs w:val="24"/>
              </w:rPr>
              <w:t xml:space="preserve">Socialinės paslaugos </w:t>
            </w:r>
            <w:r w:rsidRPr="00D27E06">
              <w:rPr>
                <w:b/>
                <w:bCs/>
                <w:iCs/>
                <w:szCs w:val="24"/>
              </w:rPr>
              <w:t>vaikams su negalia</w:t>
            </w:r>
            <w:r>
              <w:rPr>
                <w:bCs/>
                <w:iCs/>
                <w:szCs w:val="24"/>
              </w:rPr>
              <w:t xml:space="preserve"> (jų šeimoms)</w:t>
            </w:r>
          </w:p>
          <w:p w14:paraId="6320F666" w14:textId="19301CC1" w:rsidR="00D27E06" w:rsidRPr="0072731A" w:rsidRDefault="00D27E06" w:rsidP="00D27E06">
            <w:pPr>
              <w:widowControl w:val="0"/>
              <w:shd w:val="clear" w:color="auto" w:fill="FFFFFF"/>
              <w:rPr>
                <w:bCs/>
                <w:iCs/>
                <w:szCs w:val="24"/>
              </w:rPr>
            </w:pPr>
          </w:p>
        </w:tc>
      </w:tr>
      <w:tr w:rsidR="008D68C7" w:rsidRPr="00D52336" w14:paraId="3718AE58"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09803BF9" w14:textId="59143195" w:rsidR="008D68C7" w:rsidRDefault="00D27E06" w:rsidP="003E3012">
            <w:pPr>
              <w:widowControl w:val="0"/>
              <w:shd w:val="clear" w:color="auto" w:fill="FFFFFF"/>
              <w:jc w:val="center"/>
              <w:rPr>
                <w:bCs/>
                <w:iCs/>
                <w:szCs w:val="24"/>
              </w:rPr>
            </w:pPr>
            <w:r>
              <w:rPr>
                <w:bCs/>
                <w:iCs/>
                <w:szCs w:val="24"/>
              </w:rPr>
              <w:t>4.1.</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1789715D" w14:textId="1A4C8FA3" w:rsidR="008D68C7" w:rsidRPr="0072731A" w:rsidRDefault="00D27E06" w:rsidP="000641A3">
            <w:pPr>
              <w:widowControl w:val="0"/>
              <w:shd w:val="clear" w:color="auto" w:fill="FFFFFF"/>
              <w:rPr>
                <w:bCs/>
                <w:iCs/>
                <w:szCs w:val="24"/>
              </w:rPr>
            </w:pPr>
            <w:r>
              <w:rPr>
                <w:bCs/>
                <w:iCs/>
                <w:szCs w:val="24"/>
              </w:rPr>
              <w:t>Laikinas atokvėpis (</w:t>
            </w:r>
            <w:proofErr w:type="spellStart"/>
            <w:r>
              <w:rPr>
                <w:bCs/>
                <w:iCs/>
                <w:szCs w:val="24"/>
              </w:rPr>
              <w:t>soc</w:t>
            </w:r>
            <w:proofErr w:type="spellEnd"/>
            <w:r>
              <w:rPr>
                <w:bCs/>
                <w:iCs/>
                <w:szCs w:val="24"/>
              </w:rPr>
              <w:t>. priežiūra asmens namuose)</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0ECEAF37" w14:textId="062F1232" w:rsidR="008D68C7" w:rsidRPr="0072731A" w:rsidRDefault="00D27E06" w:rsidP="003E3012">
            <w:pPr>
              <w:widowControl w:val="0"/>
              <w:shd w:val="clear" w:color="auto" w:fill="FFFFFF"/>
              <w:jc w:val="center"/>
              <w:rPr>
                <w:bCs/>
                <w:iCs/>
                <w:szCs w:val="24"/>
              </w:rPr>
            </w:pPr>
            <w:r>
              <w:rPr>
                <w:bCs/>
                <w:iCs/>
                <w:szCs w:val="24"/>
              </w:rPr>
              <w:t>0</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2A248DD3" w14:textId="56D9C18F" w:rsidR="008D68C7" w:rsidRPr="0072731A" w:rsidRDefault="00D27E06"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57619E02" w14:textId="7AE36A08" w:rsidR="008D68C7" w:rsidRPr="00D27E06" w:rsidRDefault="00D27E06" w:rsidP="003E3012">
            <w:pPr>
              <w:widowControl w:val="0"/>
              <w:shd w:val="clear" w:color="auto" w:fill="FFFFFF"/>
              <w:jc w:val="center"/>
              <w:rPr>
                <w:b/>
                <w:bCs/>
                <w:iCs/>
                <w:szCs w:val="24"/>
              </w:rPr>
            </w:pPr>
            <w:r w:rsidRPr="00D27E06">
              <w:rPr>
                <w:b/>
                <w:bCs/>
                <w:iCs/>
                <w:szCs w:val="24"/>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56F7A212" w14:textId="0167A202" w:rsidR="008D68C7" w:rsidRPr="0072731A" w:rsidRDefault="00D27E06" w:rsidP="003E3012">
            <w:pPr>
              <w:widowControl w:val="0"/>
              <w:shd w:val="clear" w:color="auto" w:fill="FFFFFF"/>
              <w:jc w:val="center"/>
              <w:rPr>
                <w:bCs/>
                <w:iCs/>
                <w:szCs w:val="24"/>
              </w:rPr>
            </w:pPr>
            <w:r>
              <w:rPr>
                <w:bCs/>
                <w:iCs/>
                <w:szCs w:val="24"/>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7511633A" w14:textId="7FBEC5D1" w:rsidR="008D68C7" w:rsidRPr="00D27E06" w:rsidRDefault="00D27E06" w:rsidP="003E3012">
            <w:pPr>
              <w:widowControl w:val="0"/>
              <w:shd w:val="clear" w:color="auto" w:fill="FFFFFF"/>
              <w:jc w:val="center"/>
              <w:rPr>
                <w:b/>
                <w:bCs/>
                <w:iCs/>
                <w:szCs w:val="24"/>
              </w:rPr>
            </w:pPr>
            <w:r w:rsidRPr="00D27E06">
              <w:rPr>
                <w:b/>
                <w:bCs/>
                <w:iCs/>
                <w:szCs w:val="24"/>
              </w:rPr>
              <w:t>30-100</w:t>
            </w:r>
          </w:p>
        </w:tc>
      </w:tr>
      <w:tr w:rsidR="00D27E06" w:rsidRPr="00D52336" w14:paraId="218328D4"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1D094DE8" w14:textId="4AB1EBCF" w:rsidR="00D27E06" w:rsidRDefault="00D27E06" w:rsidP="003E3012">
            <w:pPr>
              <w:widowControl w:val="0"/>
              <w:shd w:val="clear" w:color="auto" w:fill="FFFFFF"/>
              <w:jc w:val="center"/>
              <w:rPr>
                <w:bCs/>
                <w:iCs/>
                <w:szCs w:val="24"/>
              </w:rPr>
            </w:pPr>
            <w:r>
              <w:rPr>
                <w:bCs/>
                <w:iCs/>
                <w:szCs w:val="24"/>
              </w:rPr>
              <w:t>4.2.</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08FE84FE" w14:textId="547C3DF5" w:rsidR="00D27E06" w:rsidRDefault="00D27E06" w:rsidP="000641A3">
            <w:pPr>
              <w:widowControl w:val="0"/>
              <w:shd w:val="clear" w:color="auto" w:fill="FFFFFF"/>
              <w:rPr>
                <w:bCs/>
                <w:iCs/>
                <w:szCs w:val="24"/>
              </w:rPr>
            </w:pPr>
            <w:r>
              <w:rPr>
                <w:bCs/>
                <w:iCs/>
                <w:szCs w:val="24"/>
              </w:rPr>
              <w:t>Dienos socialinė globa asmens namuose</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2740B13B" w14:textId="3D61B74C" w:rsidR="00D27E06" w:rsidRDefault="00D27E06" w:rsidP="003E3012">
            <w:pPr>
              <w:widowControl w:val="0"/>
              <w:shd w:val="clear" w:color="auto" w:fill="FFFFFF"/>
              <w:jc w:val="center"/>
              <w:rPr>
                <w:bCs/>
                <w:iCs/>
                <w:szCs w:val="24"/>
              </w:rPr>
            </w:pPr>
            <w:r>
              <w:rPr>
                <w:bCs/>
                <w:iCs/>
                <w:szCs w:val="24"/>
              </w:rPr>
              <w:t>0</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77DBFDAC" w14:textId="68C1A989" w:rsidR="00D27E06" w:rsidRDefault="00D27E06"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4D9F9623" w14:textId="6891DF2F" w:rsidR="00D27E06" w:rsidRPr="00D27E06" w:rsidRDefault="00D27E06" w:rsidP="003E3012">
            <w:pPr>
              <w:widowControl w:val="0"/>
              <w:shd w:val="clear" w:color="auto" w:fill="FFFFFF"/>
              <w:jc w:val="center"/>
              <w:rPr>
                <w:b/>
                <w:bCs/>
                <w:iCs/>
                <w:szCs w:val="24"/>
              </w:rPr>
            </w:pPr>
            <w:r>
              <w:rPr>
                <w:b/>
                <w:bCs/>
                <w:iCs/>
                <w:szCs w:val="24"/>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7E4F90DB" w14:textId="3F2BF5ED" w:rsidR="00D27E06" w:rsidRDefault="00D27E06" w:rsidP="003E3012">
            <w:pPr>
              <w:widowControl w:val="0"/>
              <w:shd w:val="clear" w:color="auto" w:fill="FFFFFF"/>
              <w:jc w:val="center"/>
              <w:rPr>
                <w:bCs/>
                <w:iCs/>
                <w:szCs w:val="24"/>
              </w:rPr>
            </w:pPr>
            <w:r>
              <w:rPr>
                <w:bCs/>
                <w:iCs/>
                <w:szCs w:val="24"/>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4D752116" w14:textId="14865580" w:rsidR="00D27E06" w:rsidRPr="00D27E06" w:rsidRDefault="00D27E06" w:rsidP="003E3012">
            <w:pPr>
              <w:widowControl w:val="0"/>
              <w:shd w:val="clear" w:color="auto" w:fill="FFFFFF"/>
              <w:jc w:val="center"/>
              <w:rPr>
                <w:b/>
                <w:bCs/>
                <w:iCs/>
                <w:szCs w:val="24"/>
              </w:rPr>
            </w:pPr>
            <w:r>
              <w:rPr>
                <w:b/>
                <w:bCs/>
                <w:iCs/>
                <w:szCs w:val="24"/>
              </w:rPr>
              <w:t>10-13</w:t>
            </w:r>
          </w:p>
        </w:tc>
      </w:tr>
      <w:tr w:rsidR="00D27E06" w:rsidRPr="00D52336" w14:paraId="316D5711"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2AFC3436" w14:textId="065EC130" w:rsidR="00D27E06" w:rsidRDefault="00D27E06" w:rsidP="003E3012">
            <w:pPr>
              <w:widowControl w:val="0"/>
              <w:shd w:val="clear" w:color="auto" w:fill="FFFFFF"/>
              <w:jc w:val="center"/>
              <w:rPr>
                <w:bCs/>
                <w:iCs/>
                <w:szCs w:val="24"/>
              </w:rPr>
            </w:pPr>
            <w:r>
              <w:rPr>
                <w:bCs/>
                <w:iCs/>
                <w:szCs w:val="24"/>
              </w:rPr>
              <w:t>4.3.</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286BB4B7" w14:textId="5BA542D7" w:rsidR="00D27E06" w:rsidRDefault="00D27E06" w:rsidP="000641A3">
            <w:pPr>
              <w:widowControl w:val="0"/>
              <w:shd w:val="clear" w:color="auto" w:fill="FFFFFF"/>
              <w:rPr>
                <w:bCs/>
                <w:iCs/>
                <w:szCs w:val="24"/>
              </w:rPr>
            </w:pPr>
            <w:r>
              <w:rPr>
                <w:bCs/>
                <w:iCs/>
                <w:szCs w:val="24"/>
              </w:rPr>
              <w:t>Dienos socialinė globa ar socialinė priežiūra įstaigoje</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470093B1" w14:textId="6E020D4A" w:rsidR="00D27E06" w:rsidRDefault="00D27E06" w:rsidP="003E3012">
            <w:pPr>
              <w:widowControl w:val="0"/>
              <w:shd w:val="clear" w:color="auto" w:fill="FFFFFF"/>
              <w:jc w:val="center"/>
              <w:rPr>
                <w:bCs/>
                <w:iCs/>
                <w:szCs w:val="24"/>
              </w:rPr>
            </w:pPr>
            <w:r>
              <w:rPr>
                <w:bCs/>
                <w:iCs/>
                <w:szCs w:val="24"/>
              </w:rPr>
              <w:t>0</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7C2EC484" w14:textId="5FC4D242" w:rsidR="00D27E06" w:rsidRDefault="00D27E06"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2935E647" w14:textId="1CC309EB" w:rsidR="00D27E06" w:rsidRPr="00D27E06" w:rsidRDefault="00D27E06" w:rsidP="003E3012">
            <w:pPr>
              <w:widowControl w:val="0"/>
              <w:shd w:val="clear" w:color="auto" w:fill="FFFFFF"/>
              <w:jc w:val="center"/>
              <w:rPr>
                <w:b/>
                <w:bCs/>
                <w:iCs/>
                <w:szCs w:val="24"/>
              </w:rPr>
            </w:pPr>
            <w:r>
              <w:rPr>
                <w:b/>
                <w:bCs/>
                <w:iCs/>
                <w:szCs w:val="24"/>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13D0020B" w14:textId="01602AFB" w:rsidR="00D27E06" w:rsidRDefault="00D27E06" w:rsidP="003E3012">
            <w:pPr>
              <w:widowControl w:val="0"/>
              <w:shd w:val="clear" w:color="auto" w:fill="FFFFFF"/>
              <w:jc w:val="center"/>
              <w:rPr>
                <w:bCs/>
                <w:iCs/>
                <w:szCs w:val="24"/>
              </w:rPr>
            </w:pPr>
            <w:r>
              <w:rPr>
                <w:bCs/>
                <w:iCs/>
                <w:szCs w:val="24"/>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2DEB2814" w14:textId="615D91E9" w:rsidR="00D27E06" w:rsidRPr="00D27E06" w:rsidRDefault="00D27E06" w:rsidP="003E3012">
            <w:pPr>
              <w:widowControl w:val="0"/>
              <w:shd w:val="clear" w:color="auto" w:fill="FFFFFF"/>
              <w:jc w:val="center"/>
              <w:rPr>
                <w:b/>
                <w:bCs/>
                <w:iCs/>
                <w:szCs w:val="24"/>
              </w:rPr>
            </w:pPr>
            <w:r>
              <w:rPr>
                <w:b/>
                <w:bCs/>
                <w:iCs/>
                <w:szCs w:val="24"/>
              </w:rPr>
              <w:t>170-250</w:t>
            </w:r>
          </w:p>
        </w:tc>
      </w:tr>
      <w:tr w:rsidR="00D27E06" w:rsidRPr="00D52336" w14:paraId="6BC13DEE"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407E964B" w14:textId="5DB3705C" w:rsidR="00D27E06" w:rsidRDefault="00D27E06" w:rsidP="003E3012">
            <w:pPr>
              <w:widowControl w:val="0"/>
              <w:shd w:val="clear" w:color="auto" w:fill="FFFFFF"/>
              <w:jc w:val="center"/>
              <w:rPr>
                <w:bCs/>
                <w:iCs/>
                <w:szCs w:val="24"/>
              </w:rPr>
            </w:pPr>
            <w:r>
              <w:rPr>
                <w:bCs/>
                <w:iCs/>
                <w:szCs w:val="24"/>
              </w:rPr>
              <w:t>4.4.</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535888CC" w14:textId="3A3DE0BD" w:rsidR="00D27E06" w:rsidRDefault="00D27E06" w:rsidP="000641A3">
            <w:pPr>
              <w:widowControl w:val="0"/>
              <w:shd w:val="clear" w:color="auto" w:fill="FFFFFF"/>
              <w:rPr>
                <w:bCs/>
                <w:iCs/>
                <w:szCs w:val="24"/>
              </w:rPr>
            </w:pPr>
            <w:r>
              <w:rPr>
                <w:bCs/>
                <w:iCs/>
                <w:szCs w:val="24"/>
              </w:rPr>
              <w:t xml:space="preserve">Laikinas atokvėpis (trumpalaikė ar (ir) dienos </w:t>
            </w:r>
            <w:proofErr w:type="spellStart"/>
            <w:r>
              <w:rPr>
                <w:bCs/>
                <w:iCs/>
                <w:szCs w:val="24"/>
              </w:rPr>
              <w:t>soc</w:t>
            </w:r>
            <w:proofErr w:type="spellEnd"/>
            <w:r>
              <w:rPr>
                <w:bCs/>
                <w:iCs/>
                <w:szCs w:val="24"/>
              </w:rPr>
              <w:t>. globa)</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0684D3E1" w14:textId="72E377AB" w:rsidR="00D27E06" w:rsidRDefault="00D27E06" w:rsidP="003E3012">
            <w:pPr>
              <w:widowControl w:val="0"/>
              <w:shd w:val="clear" w:color="auto" w:fill="FFFFFF"/>
              <w:jc w:val="center"/>
              <w:rPr>
                <w:bCs/>
                <w:iCs/>
                <w:szCs w:val="24"/>
              </w:rPr>
            </w:pPr>
            <w:r>
              <w:rPr>
                <w:bCs/>
                <w:iCs/>
                <w:szCs w:val="24"/>
              </w:rPr>
              <w:t>0</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30C10314" w14:textId="1B72C021" w:rsidR="00D27E06" w:rsidRDefault="00D27E06"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779FF3C6" w14:textId="1C415FC6" w:rsidR="00D27E06" w:rsidRPr="00D27E06" w:rsidRDefault="00D27E06" w:rsidP="003E3012">
            <w:pPr>
              <w:widowControl w:val="0"/>
              <w:shd w:val="clear" w:color="auto" w:fill="FFFFFF"/>
              <w:jc w:val="center"/>
              <w:rPr>
                <w:b/>
                <w:bCs/>
                <w:iCs/>
                <w:szCs w:val="24"/>
              </w:rPr>
            </w:pPr>
            <w:r>
              <w:rPr>
                <w:b/>
                <w:bCs/>
                <w:iCs/>
                <w:szCs w:val="24"/>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4E57E725" w14:textId="1303E1BC" w:rsidR="00D27E06" w:rsidRDefault="00D27E06" w:rsidP="003E3012">
            <w:pPr>
              <w:widowControl w:val="0"/>
              <w:shd w:val="clear" w:color="auto" w:fill="FFFFFF"/>
              <w:jc w:val="center"/>
              <w:rPr>
                <w:bCs/>
                <w:iCs/>
                <w:szCs w:val="24"/>
              </w:rPr>
            </w:pPr>
            <w:r>
              <w:rPr>
                <w:bCs/>
                <w:iCs/>
                <w:szCs w:val="24"/>
              </w:rPr>
              <w:t>0</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35265F84" w14:textId="77777777" w:rsidR="00D27E06" w:rsidRDefault="00D27E06" w:rsidP="003E3012">
            <w:pPr>
              <w:widowControl w:val="0"/>
              <w:shd w:val="clear" w:color="auto" w:fill="FFFFFF"/>
              <w:jc w:val="center"/>
              <w:rPr>
                <w:b/>
                <w:bCs/>
                <w:iCs/>
                <w:szCs w:val="24"/>
              </w:rPr>
            </w:pPr>
          </w:p>
          <w:p w14:paraId="1D4B45CB" w14:textId="16F7A29F" w:rsidR="00D27E06" w:rsidRPr="00D27E06" w:rsidRDefault="00D27E06" w:rsidP="003E3012">
            <w:pPr>
              <w:widowControl w:val="0"/>
              <w:shd w:val="clear" w:color="auto" w:fill="FFFFFF"/>
              <w:jc w:val="center"/>
              <w:rPr>
                <w:b/>
                <w:bCs/>
                <w:iCs/>
                <w:szCs w:val="24"/>
              </w:rPr>
            </w:pPr>
            <w:r>
              <w:rPr>
                <w:b/>
                <w:bCs/>
                <w:iCs/>
                <w:szCs w:val="24"/>
              </w:rPr>
              <w:t>50-140</w:t>
            </w:r>
          </w:p>
        </w:tc>
      </w:tr>
      <w:tr w:rsidR="00D27E06" w:rsidRPr="00D52336" w14:paraId="60D5D524"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12922F94" w14:textId="1C2B15CF" w:rsidR="00D27E06" w:rsidRDefault="00D27E06" w:rsidP="003E3012">
            <w:pPr>
              <w:widowControl w:val="0"/>
              <w:shd w:val="clear" w:color="auto" w:fill="FFFFFF"/>
              <w:jc w:val="center"/>
              <w:rPr>
                <w:bCs/>
                <w:iCs/>
                <w:szCs w:val="24"/>
              </w:rPr>
            </w:pPr>
            <w:r>
              <w:rPr>
                <w:bCs/>
                <w:iCs/>
                <w:szCs w:val="24"/>
              </w:rPr>
              <w:t>4.5.</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0D37FD63" w14:textId="5B75E303" w:rsidR="00D27E06" w:rsidRDefault="00D27E06" w:rsidP="000641A3">
            <w:pPr>
              <w:widowControl w:val="0"/>
              <w:shd w:val="clear" w:color="auto" w:fill="FFFFFF"/>
              <w:rPr>
                <w:bCs/>
                <w:iCs/>
                <w:szCs w:val="24"/>
              </w:rPr>
            </w:pPr>
            <w:r>
              <w:rPr>
                <w:bCs/>
                <w:iCs/>
                <w:szCs w:val="24"/>
              </w:rPr>
              <w:t>Ilgalaikė/trumpalaikė socialinė globa</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3800706B" w14:textId="694914B6" w:rsidR="00D27E06" w:rsidRDefault="00D27E06" w:rsidP="003E3012">
            <w:pPr>
              <w:widowControl w:val="0"/>
              <w:shd w:val="clear" w:color="auto" w:fill="FFFFFF"/>
              <w:jc w:val="center"/>
              <w:rPr>
                <w:bCs/>
                <w:iCs/>
                <w:szCs w:val="24"/>
              </w:rPr>
            </w:pPr>
            <w:r>
              <w:rPr>
                <w:bCs/>
                <w:iCs/>
                <w:szCs w:val="24"/>
              </w:rPr>
              <w:t>1</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03E58E38" w14:textId="1D67D3A7" w:rsidR="00D27E06" w:rsidRDefault="00D27E06"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188DA98D" w14:textId="592CB16E" w:rsidR="00D27E06" w:rsidRPr="00D27E06" w:rsidRDefault="005662F0" w:rsidP="003E3012">
            <w:pPr>
              <w:widowControl w:val="0"/>
              <w:shd w:val="clear" w:color="auto" w:fill="FFFFFF"/>
              <w:jc w:val="center"/>
              <w:rPr>
                <w:b/>
                <w:bCs/>
                <w:iCs/>
                <w:szCs w:val="24"/>
              </w:rPr>
            </w:pPr>
            <w:r>
              <w:rPr>
                <w:b/>
                <w:bCs/>
                <w:iCs/>
                <w:szCs w:val="24"/>
              </w:rPr>
              <w:t>9,1</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0DAE4A56" w14:textId="6A681E0F" w:rsidR="00D27E06" w:rsidRDefault="00D27E06"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72667CFC" w14:textId="37560D4E" w:rsidR="00D27E06" w:rsidRPr="00D27E06" w:rsidRDefault="00D27E06" w:rsidP="003E3012">
            <w:pPr>
              <w:widowControl w:val="0"/>
              <w:shd w:val="clear" w:color="auto" w:fill="FFFFFF"/>
              <w:jc w:val="center"/>
              <w:rPr>
                <w:b/>
                <w:bCs/>
                <w:iCs/>
                <w:szCs w:val="24"/>
              </w:rPr>
            </w:pPr>
            <w:r>
              <w:rPr>
                <w:b/>
                <w:bCs/>
                <w:iCs/>
                <w:szCs w:val="24"/>
              </w:rPr>
              <w:t>5-4</w:t>
            </w:r>
          </w:p>
        </w:tc>
      </w:tr>
      <w:tr w:rsidR="00D27E06" w:rsidRPr="00D52336" w14:paraId="050BB811" w14:textId="77777777" w:rsidTr="00425648">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04F0F704" w14:textId="17F294DC" w:rsidR="00D27E06" w:rsidRDefault="00D27E06" w:rsidP="003E3012">
            <w:pPr>
              <w:widowControl w:val="0"/>
              <w:shd w:val="clear" w:color="auto" w:fill="FFFFFF"/>
              <w:jc w:val="center"/>
              <w:rPr>
                <w:bCs/>
                <w:iCs/>
                <w:szCs w:val="24"/>
              </w:rPr>
            </w:pPr>
            <w:r>
              <w:rPr>
                <w:bCs/>
                <w:iCs/>
                <w:szCs w:val="24"/>
              </w:rPr>
              <w:t>5.</w:t>
            </w:r>
          </w:p>
        </w:tc>
        <w:tc>
          <w:tcPr>
            <w:tcW w:w="9022" w:type="dxa"/>
            <w:gridSpan w:val="6"/>
            <w:tcBorders>
              <w:top w:val="single" w:sz="6" w:space="0" w:color="auto"/>
              <w:left w:val="single" w:sz="6" w:space="0" w:color="auto"/>
              <w:bottom w:val="single" w:sz="6" w:space="0" w:color="auto"/>
              <w:right w:val="single" w:sz="6" w:space="0" w:color="auto"/>
            </w:tcBorders>
            <w:shd w:val="clear" w:color="auto" w:fill="FFFFFF"/>
            <w:vAlign w:val="center"/>
          </w:tcPr>
          <w:p w14:paraId="5F9859FE" w14:textId="77777777" w:rsidR="00D27E06" w:rsidRDefault="00D27E06" w:rsidP="000641A3">
            <w:pPr>
              <w:widowControl w:val="0"/>
              <w:shd w:val="clear" w:color="auto" w:fill="FFFFFF"/>
              <w:rPr>
                <w:bCs/>
                <w:iCs/>
                <w:szCs w:val="24"/>
              </w:rPr>
            </w:pPr>
          </w:p>
          <w:p w14:paraId="72C14E9F" w14:textId="43986273" w:rsidR="00D27E06" w:rsidRDefault="00D27E06" w:rsidP="000641A3">
            <w:pPr>
              <w:widowControl w:val="0"/>
              <w:shd w:val="clear" w:color="auto" w:fill="FFFFFF"/>
              <w:rPr>
                <w:bCs/>
                <w:iCs/>
                <w:szCs w:val="24"/>
              </w:rPr>
            </w:pPr>
            <w:r>
              <w:rPr>
                <w:bCs/>
                <w:iCs/>
                <w:szCs w:val="24"/>
              </w:rPr>
              <w:t xml:space="preserve">Socialinės paslaugos </w:t>
            </w:r>
            <w:r w:rsidRPr="00D27E06">
              <w:rPr>
                <w:b/>
                <w:bCs/>
                <w:iCs/>
                <w:szCs w:val="24"/>
              </w:rPr>
              <w:t>likusiems be tėvų globos vaikams</w:t>
            </w:r>
            <w:r>
              <w:rPr>
                <w:bCs/>
                <w:iCs/>
                <w:szCs w:val="24"/>
              </w:rPr>
              <w:t xml:space="preserve"> (jų šeimoms)</w:t>
            </w:r>
          </w:p>
          <w:p w14:paraId="2C6DA2CF" w14:textId="77777777" w:rsidR="00D27E06" w:rsidRPr="0072731A" w:rsidRDefault="00D27E06" w:rsidP="003E3012">
            <w:pPr>
              <w:widowControl w:val="0"/>
              <w:shd w:val="clear" w:color="auto" w:fill="FFFFFF"/>
              <w:jc w:val="center"/>
              <w:rPr>
                <w:bCs/>
                <w:iCs/>
                <w:szCs w:val="24"/>
              </w:rPr>
            </w:pPr>
          </w:p>
        </w:tc>
      </w:tr>
      <w:tr w:rsidR="00D27E06" w:rsidRPr="00D52336" w14:paraId="0A37AB58"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194F4076" w14:textId="4805B383" w:rsidR="00D27E06" w:rsidRDefault="00D27E06" w:rsidP="003E3012">
            <w:pPr>
              <w:widowControl w:val="0"/>
              <w:shd w:val="clear" w:color="auto" w:fill="FFFFFF"/>
              <w:jc w:val="center"/>
              <w:rPr>
                <w:bCs/>
                <w:iCs/>
                <w:szCs w:val="24"/>
              </w:rPr>
            </w:pPr>
            <w:r>
              <w:rPr>
                <w:bCs/>
                <w:iCs/>
                <w:szCs w:val="24"/>
              </w:rPr>
              <w:lastRenderedPageBreak/>
              <w:t>5.1.</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10689CCD" w14:textId="66A17BAA" w:rsidR="00D27E06" w:rsidRPr="0072731A" w:rsidRDefault="00D27E06" w:rsidP="000641A3">
            <w:pPr>
              <w:widowControl w:val="0"/>
              <w:shd w:val="clear" w:color="auto" w:fill="FFFFFF"/>
              <w:rPr>
                <w:bCs/>
                <w:iCs/>
                <w:szCs w:val="24"/>
              </w:rPr>
            </w:pPr>
            <w:r w:rsidRPr="00D27E06">
              <w:rPr>
                <w:bCs/>
                <w:iCs/>
                <w:szCs w:val="24"/>
              </w:rPr>
              <w:t>Pagalba globėjams (rūpintojams), budintiems globotojams, įtėviams ir šeimynų dalyviams ar besirengiantiems jais tapti (gavėjai – vaikai, kurių globėjai (rūpintojai), budintys globotojai, įtėviai ir šeimynų dalyviai gauna pagalbą)</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18542537" w14:textId="0644DBD5" w:rsidR="00D27E06" w:rsidRPr="00F87D25" w:rsidRDefault="001F6DF4" w:rsidP="003E3012">
            <w:pPr>
              <w:widowControl w:val="0"/>
              <w:shd w:val="clear" w:color="auto" w:fill="FFFFFF"/>
              <w:jc w:val="center"/>
              <w:rPr>
                <w:bCs/>
                <w:iCs/>
                <w:szCs w:val="24"/>
              </w:rPr>
            </w:pPr>
            <w:r w:rsidRPr="00F87D25">
              <w:rPr>
                <w:bCs/>
                <w:iCs/>
                <w:szCs w:val="24"/>
              </w:rPr>
              <w:t>48</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6F24600E" w14:textId="427606A2" w:rsidR="00D27E06" w:rsidRPr="00F87D25" w:rsidRDefault="001F6DF4" w:rsidP="003E3012">
            <w:pPr>
              <w:widowControl w:val="0"/>
              <w:shd w:val="clear" w:color="auto" w:fill="FFFFFF"/>
              <w:jc w:val="center"/>
              <w:rPr>
                <w:bCs/>
                <w:iCs/>
                <w:szCs w:val="24"/>
              </w:rPr>
            </w:pPr>
            <w:r w:rsidRPr="00F87D25">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6185F850" w14:textId="44E95090" w:rsidR="00D27E06" w:rsidRPr="00425648" w:rsidRDefault="00D27E06" w:rsidP="003E3012">
            <w:pPr>
              <w:widowControl w:val="0"/>
              <w:shd w:val="clear" w:color="auto" w:fill="FFFFFF"/>
              <w:jc w:val="center"/>
              <w:rPr>
                <w:bCs/>
                <w:iCs/>
                <w:color w:val="C00000"/>
                <w:szCs w:val="24"/>
              </w:rPr>
            </w:pP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6B93FF62" w14:textId="5C121122" w:rsidR="00D27E06" w:rsidRPr="0072731A" w:rsidRDefault="00D27E06"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047E97EE" w14:textId="77777777" w:rsidR="00D27E06" w:rsidRDefault="00D27E06" w:rsidP="003E3012">
            <w:pPr>
              <w:widowControl w:val="0"/>
              <w:shd w:val="clear" w:color="auto" w:fill="FFFFFF"/>
              <w:jc w:val="center"/>
              <w:rPr>
                <w:bCs/>
                <w:iCs/>
                <w:szCs w:val="24"/>
              </w:rPr>
            </w:pPr>
          </w:p>
          <w:p w14:paraId="07973232" w14:textId="77777777" w:rsidR="00D27E06" w:rsidRDefault="00D27E06" w:rsidP="003E3012">
            <w:pPr>
              <w:widowControl w:val="0"/>
              <w:shd w:val="clear" w:color="auto" w:fill="FFFFFF"/>
              <w:jc w:val="center"/>
              <w:rPr>
                <w:bCs/>
                <w:iCs/>
                <w:szCs w:val="24"/>
              </w:rPr>
            </w:pPr>
          </w:p>
          <w:p w14:paraId="4E6D6C80" w14:textId="77777777" w:rsidR="00D27E06" w:rsidRDefault="00D27E06" w:rsidP="003E3012">
            <w:pPr>
              <w:widowControl w:val="0"/>
              <w:shd w:val="clear" w:color="auto" w:fill="FFFFFF"/>
              <w:jc w:val="center"/>
              <w:rPr>
                <w:bCs/>
                <w:iCs/>
                <w:szCs w:val="24"/>
              </w:rPr>
            </w:pPr>
          </w:p>
          <w:p w14:paraId="56E83727" w14:textId="77777777" w:rsidR="00D27E06" w:rsidRDefault="00D27E06" w:rsidP="003E3012">
            <w:pPr>
              <w:widowControl w:val="0"/>
              <w:shd w:val="clear" w:color="auto" w:fill="FFFFFF"/>
              <w:jc w:val="center"/>
              <w:rPr>
                <w:bCs/>
                <w:iCs/>
                <w:szCs w:val="24"/>
              </w:rPr>
            </w:pPr>
          </w:p>
          <w:p w14:paraId="27B94924" w14:textId="6C26A36C" w:rsidR="00D27E06" w:rsidRPr="00D27E06" w:rsidRDefault="00D27E06" w:rsidP="003E3012">
            <w:pPr>
              <w:widowControl w:val="0"/>
              <w:shd w:val="clear" w:color="auto" w:fill="FFFFFF"/>
              <w:jc w:val="center"/>
              <w:rPr>
                <w:b/>
                <w:bCs/>
                <w:iCs/>
                <w:szCs w:val="24"/>
              </w:rPr>
            </w:pPr>
            <w:r w:rsidRPr="00D27E06">
              <w:rPr>
                <w:b/>
                <w:bCs/>
                <w:iCs/>
                <w:szCs w:val="24"/>
              </w:rPr>
              <w:t>500-700</w:t>
            </w:r>
          </w:p>
        </w:tc>
      </w:tr>
      <w:tr w:rsidR="005662F0" w:rsidRPr="00D52336" w14:paraId="248D2E57" w14:textId="77777777" w:rsidTr="00425648">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3C53FC76" w14:textId="2158659D" w:rsidR="005662F0" w:rsidRDefault="005662F0" w:rsidP="003E3012">
            <w:pPr>
              <w:widowControl w:val="0"/>
              <w:shd w:val="clear" w:color="auto" w:fill="FFFFFF"/>
              <w:jc w:val="center"/>
              <w:rPr>
                <w:bCs/>
                <w:iCs/>
                <w:szCs w:val="24"/>
              </w:rPr>
            </w:pPr>
            <w:r>
              <w:rPr>
                <w:bCs/>
                <w:iCs/>
                <w:szCs w:val="24"/>
              </w:rPr>
              <w:t xml:space="preserve">5.2. </w:t>
            </w:r>
          </w:p>
        </w:tc>
        <w:tc>
          <w:tcPr>
            <w:tcW w:w="9022" w:type="dxa"/>
            <w:gridSpan w:val="6"/>
            <w:tcBorders>
              <w:top w:val="single" w:sz="6" w:space="0" w:color="auto"/>
              <w:left w:val="single" w:sz="6" w:space="0" w:color="auto"/>
              <w:bottom w:val="single" w:sz="6" w:space="0" w:color="auto"/>
              <w:right w:val="single" w:sz="6" w:space="0" w:color="auto"/>
            </w:tcBorders>
            <w:shd w:val="clear" w:color="auto" w:fill="FFFFFF"/>
            <w:vAlign w:val="center"/>
          </w:tcPr>
          <w:p w14:paraId="1B5199FD" w14:textId="2C303442" w:rsidR="005662F0" w:rsidRPr="0072731A" w:rsidRDefault="005662F0" w:rsidP="005662F0">
            <w:pPr>
              <w:widowControl w:val="0"/>
              <w:shd w:val="clear" w:color="auto" w:fill="FFFFFF"/>
              <w:rPr>
                <w:bCs/>
                <w:iCs/>
                <w:szCs w:val="24"/>
              </w:rPr>
            </w:pPr>
            <w:r>
              <w:rPr>
                <w:bCs/>
                <w:iCs/>
                <w:szCs w:val="24"/>
              </w:rPr>
              <w:t>Ilgalaikė/trumpalaikė socialinė globa:</w:t>
            </w:r>
          </w:p>
        </w:tc>
      </w:tr>
      <w:tr w:rsidR="00D27E06" w:rsidRPr="00D52336" w14:paraId="1C3AD463"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6B2D9A9B" w14:textId="5051A4BD" w:rsidR="00D27E06" w:rsidRDefault="005662F0" w:rsidP="003E3012">
            <w:pPr>
              <w:widowControl w:val="0"/>
              <w:shd w:val="clear" w:color="auto" w:fill="FFFFFF"/>
              <w:jc w:val="center"/>
              <w:rPr>
                <w:bCs/>
                <w:iCs/>
                <w:szCs w:val="24"/>
              </w:rPr>
            </w:pPr>
            <w:r>
              <w:rPr>
                <w:bCs/>
                <w:iCs/>
                <w:szCs w:val="24"/>
              </w:rPr>
              <w:t>5.2.1.</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4F910DA4" w14:textId="6729BB8D" w:rsidR="00D27E06" w:rsidRPr="0072731A" w:rsidRDefault="005662F0" w:rsidP="000641A3">
            <w:pPr>
              <w:widowControl w:val="0"/>
              <w:shd w:val="clear" w:color="auto" w:fill="FFFFFF"/>
              <w:rPr>
                <w:bCs/>
                <w:iCs/>
                <w:szCs w:val="24"/>
              </w:rPr>
            </w:pPr>
            <w:r>
              <w:rPr>
                <w:bCs/>
                <w:iCs/>
                <w:szCs w:val="24"/>
              </w:rPr>
              <w:t>šeimynose</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0AC5249F" w14:textId="18548114" w:rsidR="00D27E06" w:rsidRPr="00F87D25" w:rsidRDefault="00F87D25" w:rsidP="003E3012">
            <w:pPr>
              <w:widowControl w:val="0"/>
              <w:shd w:val="clear" w:color="auto" w:fill="FFFFFF"/>
              <w:jc w:val="center"/>
              <w:rPr>
                <w:bCs/>
                <w:iCs/>
                <w:szCs w:val="24"/>
              </w:rPr>
            </w:pPr>
            <w:r w:rsidRPr="00F87D25">
              <w:rPr>
                <w:bCs/>
                <w:iCs/>
                <w:szCs w:val="24"/>
              </w:rPr>
              <w:t>8</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481AABA6" w14:textId="40E810FC" w:rsidR="00D27E06" w:rsidRPr="002518D7" w:rsidRDefault="00F87D25" w:rsidP="003E3012">
            <w:pPr>
              <w:widowControl w:val="0"/>
              <w:shd w:val="clear" w:color="auto" w:fill="FFFFFF"/>
              <w:jc w:val="center"/>
              <w:rPr>
                <w:bCs/>
                <w:iCs/>
                <w:szCs w:val="24"/>
              </w:rPr>
            </w:pPr>
            <w:r w:rsidRPr="002518D7">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4237C883" w14:textId="785C1755" w:rsidR="00D27E06" w:rsidRPr="00425648" w:rsidRDefault="00D27E06" w:rsidP="00CE54A8">
            <w:pPr>
              <w:widowControl w:val="0"/>
              <w:shd w:val="clear" w:color="auto" w:fill="FFFFFF"/>
              <w:jc w:val="center"/>
              <w:rPr>
                <w:bCs/>
                <w:iCs/>
                <w:color w:val="C00000"/>
                <w:szCs w:val="24"/>
              </w:rPr>
            </w:pP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71140ED2" w14:textId="7BAB9C24" w:rsidR="00D27E06" w:rsidRPr="0072731A" w:rsidRDefault="005662F0"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29898833" w14:textId="58AB6B90" w:rsidR="00D27E06" w:rsidRPr="005662F0" w:rsidRDefault="005662F0" w:rsidP="003E3012">
            <w:pPr>
              <w:widowControl w:val="0"/>
              <w:shd w:val="clear" w:color="auto" w:fill="FFFFFF"/>
              <w:jc w:val="center"/>
              <w:rPr>
                <w:b/>
                <w:bCs/>
                <w:iCs/>
                <w:szCs w:val="24"/>
              </w:rPr>
            </w:pPr>
            <w:r w:rsidRPr="005662F0">
              <w:rPr>
                <w:b/>
                <w:bCs/>
                <w:iCs/>
                <w:szCs w:val="24"/>
              </w:rPr>
              <w:t>60-65</w:t>
            </w:r>
          </w:p>
        </w:tc>
      </w:tr>
      <w:tr w:rsidR="005662F0" w:rsidRPr="00D52336" w14:paraId="32D44F1B"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2E45966B" w14:textId="15EB7E93" w:rsidR="005662F0" w:rsidRDefault="005662F0" w:rsidP="003E3012">
            <w:pPr>
              <w:widowControl w:val="0"/>
              <w:shd w:val="clear" w:color="auto" w:fill="FFFFFF"/>
              <w:jc w:val="center"/>
              <w:rPr>
                <w:bCs/>
                <w:iCs/>
                <w:szCs w:val="24"/>
              </w:rPr>
            </w:pPr>
            <w:r>
              <w:rPr>
                <w:bCs/>
                <w:iCs/>
                <w:szCs w:val="24"/>
              </w:rPr>
              <w:t>5.2.2.</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3EA85B8A" w14:textId="01E77A95" w:rsidR="005662F0" w:rsidRDefault="005662F0" w:rsidP="000641A3">
            <w:pPr>
              <w:widowControl w:val="0"/>
              <w:shd w:val="clear" w:color="auto" w:fill="FFFFFF"/>
              <w:rPr>
                <w:bCs/>
                <w:iCs/>
                <w:szCs w:val="24"/>
              </w:rPr>
            </w:pPr>
            <w:r>
              <w:rPr>
                <w:bCs/>
                <w:iCs/>
                <w:szCs w:val="24"/>
              </w:rPr>
              <w:t>bendruomeniniuose vaikų globos namuose</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5BCCA0B6" w14:textId="7CE88C4B" w:rsidR="005662F0" w:rsidRPr="00F87D25" w:rsidRDefault="00F87D25" w:rsidP="003E3012">
            <w:pPr>
              <w:widowControl w:val="0"/>
              <w:shd w:val="clear" w:color="auto" w:fill="FFFFFF"/>
              <w:jc w:val="center"/>
              <w:rPr>
                <w:bCs/>
                <w:iCs/>
                <w:szCs w:val="24"/>
              </w:rPr>
            </w:pPr>
            <w:r w:rsidRPr="00F87D25">
              <w:rPr>
                <w:bCs/>
                <w:iCs/>
                <w:szCs w:val="24"/>
              </w:rPr>
              <w:t>12</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543E4F51" w14:textId="21E0763B" w:rsidR="005662F0" w:rsidRPr="002518D7" w:rsidRDefault="00F87D25" w:rsidP="00CE54A8">
            <w:pPr>
              <w:widowControl w:val="0"/>
              <w:shd w:val="clear" w:color="auto" w:fill="FFFFFF"/>
              <w:jc w:val="center"/>
              <w:rPr>
                <w:bCs/>
                <w:iCs/>
                <w:szCs w:val="24"/>
              </w:rPr>
            </w:pPr>
            <w:r w:rsidRPr="002518D7">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7575B129" w14:textId="7FF8038C" w:rsidR="005662F0" w:rsidRPr="00425648" w:rsidRDefault="005662F0" w:rsidP="003E3012">
            <w:pPr>
              <w:widowControl w:val="0"/>
              <w:shd w:val="clear" w:color="auto" w:fill="FFFFFF"/>
              <w:jc w:val="center"/>
              <w:rPr>
                <w:bCs/>
                <w:iCs/>
                <w:color w:val="C00000"/>
                <w:szCs w:val="24"/>
              </w:rPr>
            </w:pP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3F1A70D3" w14:textId="0191FD34" w:rsidR="005662F0" w:rsidRPr="0072731A" w:rsidRDefault="005662F0"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74671D19" w14:textId="434A4B94" w:rsidR="005662F0" w:rsidRPr="005662F0" w:rsidRDefault="005662F0" w:rsidP="003E3012">
            <w:pPr>
              <w:widowControl w:val="0"/>
              <w:shd w:val="clear" w:color="auto" w:fill="FFFFFF"/>
              <w:jc w:val="center"/>
              <w:rPr>
                <w:b/>
                <w:bCs/>
                <w:iCs/>
                <w:szCs w:val="24"/>
              </w:rPr>
            </w:pPr>
            <w:r w:rsidRPr="005662F0">
              <w:rPr>
                <w:b/>
                <w:bCs/>
                <w:iCs/>
                <w:szCs w:val="24"/>
              </w:rPr>
              <w:t>120-130</w:t>
            </w:r>
          </w:p>
        </w:tc>
      </w:tr>
      <w:tr w:rsidR="005662F0" w:rsidRPr="00D52336" w14:paraId="5A8DFB38" w14:textId="77777777" w:rsidTr="00425648">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4384EADA" w14:textId="2DEA8B2C" w:rsidR="005662F0" w:rsidRDefault="005662F0" w:rsidP="003E3012">
            <w:pPr>
              <w:widowControl w:val="0"/>
              <w:shd w:val="clear" w:color="auto" w:fill="FFFFFF"/>
              <w:jc w:val="center"/>
              <w:rPr>
                <w:bCs/>
                <w:iCs/>
                <w:szCs w:val="24"/>
              </w:rPr>
            </w:pPr>
            <w:r>
              <w:rPr>
                <w:bCs/>
                <w:iCs/>
                <w:szCs w:val="24"/>
              </w:rPr>
              <w:t>6.</w:t>
            </w:r>
          </w:p>
        </w:tc>
        <w:tc>
          <w:tcPr>
            <w:tcW w:w="9022" w:type="dxa"/>
            <w:gridSpan w:val="6"/>
            <w:tcBorders>
              <w:top w:val="single" w:sz="6" w:space="0" w:color="auto"/>
              <w:left w:val="single" w:sz="6" w:space="0" w:color="auto"/>
              <w:bottom w:val="single" w:sz="6" w:space="0" w:color="auto"/>
              <w:right w:val="single" w:sz="6" w:space="0" w:color="auto"/>
            </w:tcBorders>
            <w:shd w:val="clear" w:color="auto" w:fill="FFFFFF"/>
            <w:vAlign w:val="center"/>
          </w:tcPr>
          <w:p w14:paraId="08A650AE" w14:textId="77777777" w:rsidR="005662F0" w:rsidRDefault="005662F0" w:rsidP="000641A3">
            <w:pPr>
              <w:widowControl w:val="0"/>
              <w:shd w:val="clear" w:color="auto" w:fill="FFFFFF"/>
              <w:rPr>
                <w:bCs/>
                <w:iCs/>
                <w:szCs w:val="24"/>
              </w:rPr>
            </w:pPr>
          </w:p>
          <w:p w14:paraId="6F71C59A" w14:textId="10CA626D" w:rsidR="005662F0" w:rsidRDefault="005662F0" w:rsidP="000641A3">
            <w:pPr>
              <w:widowControl w:val="0"/>
              <w:shd w:val="clear" w:color="auto" w:fill="FFFFFF"/>
              <w:rPr>
                <w:bCs/>
                <w:iCs/>
                <w:szCs w:val="24"/>
              </w:rPr>
            </w:pPr>
            <w:r w:rsidRPr="005662F0">
              <w:rPr>
                <w:bCs/>
                <w:iCs/>
                <w:szCs w:val="24"/>
              </w:rPr>
              <w:t xml:space="preserve">Socialinės paslaugos </w:t>
            </w:r>
            <w:r w:rsidRPr="005662F0">
              <w:rPr>
                <w:b/>
                <w:bCs/>
                <w:iCs/>
                <w:szCs w:val="24"/>
              </w:rPr>
              <w:t xml:space="preserve">socialinę riziką patiriantiems suaugusiems </w:t>
            </w:r>
            <w:r w:rsidRPr="005662F0">
              <w:rPr>
                <w:bCs/>
                <w:iCs/>
                <w:szCs w:val="24"/>
              </w:rPr>
              <w:t>asmenims (jų šeimoms)</w:t>
            </w:r>
          </w:p>
          <w:p w14:paraId="664E07CC" w14:textId="77777777" w:rsidR="005662F0" w:rsidRPr="0072731A" w:rsidRDefault="005662F0" w:rsidP="003E3012">
            <w:pPr>
              <w:widowControl w:val="0"/>
              <w:shd w:val="clear" w:color="auto" w:fill="FFFFFF"/>
              <w:jc w:val="center"/>
              <w:rPr>
                <w:bCs/>
                <w:iCs/>
                <w:szCs w:val="24"/>
              </w:rPr>
            </w:pPr>
          </w:p>
        </w:tc>
      </w:tr>
      <w:tr w:rsidR="005662F0" w:rsidRPr="00D52336" w14:paraId="13BDF76F"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5DDA45B9" w14:textId="3F2EA639" w:rsidR="005662F0" w:rsidRDefault="005662F0" w:rsidP="003E3012">
            <w:pPr>
              <w:widowControl w:val="0"/>
              <w:shd w:val="clear" w:color="auto" w:fill="FFFFFF"/>
              <w:jc w:val="center"/>
              <w:rPr>
                <w:bCs/>
                <w:iCs/>
                <w:szCs w:val="24"/>
              </w:rPr>
            </w:pPr>
            <w:r>
              <w:rPr>
                <w:bCs/>
                <w:iCs/>
                <w:szCs w:val="24"/>
              </w:rPr>
              <w:t>6.1.</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32689A24" w14:textId="58D7A48D" w:rsidR="00425648" w:rsidRPr="00425648" w:rsidRDefault="00425648" w:rsidP="00425648">
            <w:pPr>
              <w:widowControl w:val="0"/>
              <w:shd w:val="clear" w:color="auto" w:fill="FFFFFF"/>
              <w:rPr>
                <w:bCs/>
                <w:iCs/>
                <w:szCs w:val="24"/>
              </w:rPr>
            </w:pPr>
            <w:r w:rsidRPr="00425648">
              <w:rPr>
                <w:bCs/>
                <w:iCs/>
                <w:szCs w:val="24"/>
              </w:rPr>
              <w:t>Psichosocialinė pagalba</w:t>
            </w:r>
          </w:p>
          <w:p w14:paraId="19B1B86E" w14:textId="71EE2A3F" w:rsidR="005662F0" w:rsidRDefault="00425648" w:rsidP="00425648">
            <w:pPr>
              <w:widowControl w:val="0"/>
              <w:shd w:val="clear" w:color="auto" w:fill="FFFFFF"/>
              <w:rPr>
                <w:bCs/>
                <w:iCs/>
                <w:szCs w:val="24"/>
              </w:rPr>
            </w:pPr>
            <w:r w:rsidRPr="00425648">
              <w:rPr>
                <w:bCs/>
                <w:iCs/>
                <w:szCs w:val="24"/>
              </w:rPr>
              <w:t>(socialinių paslaugų įstaigose ar asmens namuose)</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51FD0EDB" w14:textId="34B4559B" w:rsidR="005662F0" w:rsidRPr="0072731A" w:rsidRDefault="00425648" w:rsidP="003E3012">
            <w:pPr>
              <w:widowControl w:val="0"/>
              <w:shd w:val="clear" w:color="auto" w:fill="FFFFFF"/>
              <w:jc w:val="center"/>
              <w:rPr>
                <w:bCs/>
                <w:iCs/>
                <w:szCs w:val="24"/>
              </w:rPr>
            </w:pPr>
            <w:r>
              <w:rPr>
                <w:bCs/>
                <w:iCs/>
                <w:szCs w:val="24"/>
              </w:rPr>
              <w:t>40</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742FB88E" w14:textId="0544E019" w:rsidR="005662F0" w:rsidRPr="0072731A" w:rsidRDefault="00425648"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65C806FC" w14:textId="77777777" w:rsidR="005662F0" w:rsidRPr="0072731A" w:rsidRDefault="005662F0" w:rsidP="003E3012">
            <w:pPr>
              <w:widowControl w:val="0"/>
              <w:shd w:val="clear" w:color="auto" w:fill="FFFFFF"/>
              <w:jc w:val="center"/>
              <w:rPr>
                <w:bCs/>
                <w:iCs/>
                <w:szCs w:val="24"/>
              </w:rPr>
            </w:pP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45C0E4DD" w14:textId="3E55C8D1" w:rsidR="005662F0" w:rsidRPr="0072731A" w:rsidRDefault="00425648"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7C05DA6E" w14:textId="77777777" w:rsidR="00425648" w:rsidRDefault="00425648" w:rsidP="003E3012">
            <w:pPr>
              <w:widowControl w:val="0"/>
              <w:shd w:val="clear" w:color="auto" w:fill="FFFFFF"/>
              <w:jc w:val="center"/>
              <w:rPr>
                <w:b/>
                <w:bCs/>
                <w:iCs/>
                <w:szCs w:val="24"/>
              </w:rPr>
            </w:pPr>
          </w:p>
          <w:p w14:paraId="1418BAAB" w14:textId="63D0A431" w:rsidR="005662F0" w:rsidRPr="00425648" w:rsidRDefault="00425648" w:rsidP="003E3012">
            <w:pPr>
              <w:widowControl w:val="0"/>
              <w:shd w:val="clear" w:color="auto" w:fill="FFFFFF"/>
              <w:jc w:val="center"/>
              <w:rPr>
                <w:b/>
                <w:bCs/>
                <w:iCs/>
                <w:szCs w:val="24"/>
              </w:rPr>
            </w:pPr>
            <w:r w:rsidRPr="00425648">
              <w:rPr>
                <w:b/>
                <w:bCs/>
                <w:iCs/>
                <w:szCs w:val="24"/>
              </w:rPr>
              <w:t>5-10</w:t>
            </w:r>
          </w:p>
        </w:tc>
      </w:tr>
      <w:tr w:rsidR="005662F0" w:rsidRPr="00D52336" w14:paraId="59D14D34" w14:textId="77777777" w:rsidTr="0072731A">
        <w:trPr>
          <w:cantSplit/>
          <w:trHeight w:val="23"/>
        </w:trPr>
        <w:tc>
          <w:tcPr>
            <w:tcW w:w="490" w:type="dxa"/>
            <w:tcBorders>
              <w:top w:val="single" w:sz="6" w:space="0" w:color="auto"/>
              <w:left w:val="single" w:sz="6" w:space="0" w:color="auto"/>
              <w:bottom w:val="single" w:sz="6" w:space="0" w:color="auto"/>
              <w:right w:val="single" w:sz="6" w:space="0" w:color="auto"/>
            </w:tcBorders>
            <w:shd w:val="clear" w:color="auto" w:fill="FFFFFF"/>
            <w:vAlign w:val="center"/>
          </w:tcPr>
          <w:p w14:paraId="5A26286F" w14:textId="5637C603" w:rsidR="005662F0" w:rsidRDefault="00425648" w:rsidP="003E3012">
            <w:pPr>
              <w:widowControl w:val="0"/>
              <w:shd w:val="clear" w:color="auto" w:fill="FFFFFF"/>
              <w:jc w:val="center"/>
              <w:rPr>
                <w:bCs/>
                <w:iCs/>
                <w:szCs w:val="24"/>
              </w:rPr>
            </w:pPr>
            <w:r>
              <w:rPr>
                <w:bCs/>
                <w:iCs/>
                <w:szCs w:val="24"/>
              </w:rPr>
              <w:t>6.2.</w:t>
            </w:r>
          </w:p>
        </w:tc>
        <w:tc>
          <w:tcPr>
            <w:tcW w:w="2750" w:type="dxa"/>
            <w:tcBorders>
              <w:top w:val="single" w:sz="6" w:space="0" w:color="auto"/>
              <w:left w:val="single" w:sz="6" w:space="0" w:color="auto"/>
              <w:bottom w:val="single" w:sz="6" w:space="0" w:color="auto"/>
              <w:right w:val="single" w:sz="6" w:space="0" w:color="auto"/>
            </w:tcBorders>
            <w:shd w:val="clear" w:color="auto" w:fill="FFFFFF"/>
            <w:vAlign w:val="center"/>
          </w:tcPr>
          <w:p w14:paraId="04EA21B0" w14:textId="02649FAE" w:rsidR="005662F0" w:rsidRDefault="00425648" w:rsidP="00425648">
            <w:pPr>
              <w:widowControl w:val="0"/>
              <w:shd w:val="clear" w:color="auto" w:fill="FFFFFF"/>
              <w:rPr>
                <w:bCs/>
                <w:iCs/>
                <w:szCs w:val="24"/>
              </w:rPr>
            </w:pPr>
            <w:r w:rsidRPr="00425648">
              <w:rPr>
                <w:bCs/>
                <w:iCs/>
                <w:szCs w:val="24"/>
              </w:rPr>
              <w:t>Intensyvi krizių įveikimo pagalba</w:t>
            </w:r>
            <w:r>
              <w:rPr>
                <w:bCs/>
                <w:iCs/>
                <w:szCs w:val="24"/>
              </w:rPr>
              <w:t xml:space="preserve"> </w:t>
            </w:r>
            <w:r w:rsidRPr="00425648">
              <w:rPr>
                <w:bCs/>
                <w:iCs/>
                <w:szCs w:val="24"/>
              </w:rPr>
              <w:t>(krizių centre, kitose</w:t>
            </w:r>
            <w:r>
              <w:rPr>
                <w:bCs/>
                <w:iCs/>
                <w:szCs w:val="24"/>
              </w:rPr>
              <w:t xml:space="preserve"> socialinių paslaugų įstaigose) be apgyvendinimo</w:t>
            </w:r>
          </w:p>
        </w:tc>
        <w:tc>
          <w:tcPr>
            <w:tcW w:w="1288" w:type="dxa"/>
            <w:tcBorders>
              <w:top w:val="single" w:sz="6" w:space="0" w:color="auto"/>
              <w:left w:val="single" w:sz="6" w:space="0" w:color="auto"/>
              <w:bottom w:val="single" w:sz="6" w:space="0" w:color="auto"/>
              <w:right w:val="single" w:sz="6" w:space="0" w:color="auto"/>
            </w:tcBorders>
            <w:shd w:val="clear" w:color="auto" w:fill="FFFFFF"/>
            <w:vAlign w:val="center"/>
          </w:tcPr>
          <w:p w14:paraId="251B1DFA" w14:textId="694E99F2" w:rsidR="005662F0" w:rsidRPr="0072731A" w:rsidRDefault="00425648" w:rsidP="003E3012">
            <w:pPr>
              <w:widowControl w:val="0"/>
              <w:shd w:val="clear" w:color="auto" w:fill="FFFFFF"/>
              <w:jc w:val="center"/>
              <w:rPr>
                <w:bCs/>
                <w:iCs/>
                <w:szCs w:val="24"/>
              </w:rPr>
            </w:pPr>
            <w:r>
              <w:rPr>
                <w:bCs/>
                <w:iCs/>
                <w:szCs w:val="24"/>
              </w:rPr>
              <w:t>3</w:t>
            </w:r>
          </w:p>
        </w:tc>
        <w:tc>
          <w:tcPr>
            <w:tcW w:w="1472" w:type="dxa"/>
            <w:tcBorders>
              <w:top w:val="single" w:sz="6" w:space="0" w:color="auto"/>
              <w:left w:val="single" w:sz="6" w:space="0" w:color="auto"/>
              <w:bottom w:val="single" w:sz="6" w:space="0" w:color="auto"/>
              <w:right w:val="single" w:sz="6" w:space="0" w:color="auto"/>
            </w:tcBorders>
            <w:shd w:val="clear" w:color="auto" w:fill="FFFFFF"/>
            <w:vAlign w:val="center"/>
          </w:tcPr>
          <w:p w14:paraId="1C59CCC6" w14:textId="0774BA8D" w:rsidR="005662F0" w:rsidRPr="0072731A" w:rsidRDefault="00425648" w:rsidP="003E3012">
            <w:pPr>
              <w:widowControl w:val="0"/>
              <w:shd w:val="clear" w:color="auto" w:fill="FFFFFF"/>
              <w:jc w:val="center"/>
              <w:rPr>
                <w:bCs/>
                <w:iCs/>
                <w:szCs w:val="24"/>
              </w:rPr>
            </w:pPr>
            <w:r>
              <w:rPr>
                <w:bCs/>
                <w:iCs/>
                <w:szCs w:val="24"/>
              </w:rPr>
              <w:t>0</w:t>
            </w:r>
          </w:p>
        </w:tc>
        <w:tc>
          <w:tcPr>
            <w:tcW w:w="1200" w:type="dxa"/>
            <w:tcBorders>
              <w:top w:val="single" w:sz="6" w:space="0" w:color="auto"/>
              <w:left w:val="single" w:sz="6" w:space="0" w:color="auto"/>
              <w:bottom w:val="single" w:sz="6" w:space="0" w:color="auto"/>
              <w:right w:val="single" w:sz="6" w:space="0" w:color="auto"/>
            </w:tcBorders>
            <w:shd w:val="clear" w:color="auto" w:fill="FFFFFF"/>
            <w:vAlign w:val="center"/>
          </w:tcPr>
          <w:p w14:paraId="3C119050" w14:textId="5B6D15A8" w:rsidR="005662F0" w:rsidRPr="004534CA" w:rsidRDefault="004534CA" w:rsidP="003E3012">
            <w:pPr>
              <w:widowControl w:val="0"/>
              <w:shd w:val="clear" w:color="auto" w:fill="FFFFFF"/>
              <w:jc w:val="center"/>
              <w:rPr>
                <w:b/>
                <w:bCs/>
                <w:iCs/>
                <w:szCs w:val="24"/>
              </w:rPr>
            </w:pPr>
            <w:r w:rsidRPr="004534CA">
              <w:rPr>
                <w:b/>
                <w:bCs/>
                <w:iCs/>
                <w:szCs w:val="24"/>
              </w:rPr>
              <w:t>0,2</w:t>
            </w:r>
          </w:p>
        </w:tc>
        <w:tc>
          <w:tcPr>
            <w:tcW w:w="1156" w:type="dxa"/>
            <w:tcBorders>
              <w:top w:val="single" w:sz="6" w:space="0" w:color="auto"/>
              <w:left w:val="single" w:sz="6" w:space="0" w:color="auto"/>
              <w:bottom w:val="single" w:sz="6" w:space="0" w:color="auto"/>
              <w:right w:val="single" w:sz="6" w:space="0" w:color="auto"/>
            </w:tcBorders>
            <w:shd w:val="clear" w:color="auto" w:fill="FFFFFF"/>
            <w:vAlign w:val="center"/>
          </w:tcPr>
          <w:p w14:paraId="08DA1260" w14:textId="24257157" w:rsidR="005662F0" w:rsidRPr="0072731A" w:rsidRDefault="00425648" w:rsidP="003E3012">
            <w:pPr>
              <w:widowControl w:val="0"/>
              <w:shd w:val="clear" w:color="auto" w:fill="FFFFFF"/>
              <w:jc w:val="center"/>
              <w:rPr>
                <w:bCs/>
                <w:iCs/>
                <w:szCs w:val="24"/>
              </w:rPr>
            </w:pPr>
            <w:r>
              <w:rPr>
                <w:bCs/>
                <w:iCs/>
                <w:szCs w:val="24"/>
              </w:rPr>
              <w:t>visus</w:t>
            </w:r>
          </w:p>
        </w:tc>
        <w:tc>
          <w:tcPr>
            <w:tcW w:w="1156" w:type="dxa"/>
            <w:tcBorders>
              <w:top w:val="single" w:sz="6" w:space="0" w:color="auto"/>
              <w:left w:val="single" w:sz="6" w:space="0" w:color="auto"/>
              <w:bottom w:val="single" w:sz="6" w:space="0" w:color="auto"/>
              <w:right w:val="single" w:sz="6" w:space="0" w:color="auto"/>
            </w:tcBorders>
            <w:shd w:val="clear" w:color="auto" w:fill="FFFFFF"/>
          </w:tcPr>
          <w:p w14:paraId="4B79E056" w14:textId="77777777" w:rsidR="005662F0" w:rsidRDefault="005662F0" w:rsidP="003E3012">
            <w:pPr>
              <w:widowControl w:val="0"/>
              <w:shd w:val="clear" w:color="auto" w:fill="FFFFFF"/>
              <w:jc w:val="center"/>
              <w:rPr>
                <w:bCs/>
                <w:iCs/>
                <w:szCs w:val="24"/>
              </w:rPr>
            </w:pPr>
          </w:p>
          <w:p w14:paraId="1DA012E5" w14:textId="77777777" w:rsidR="00425648" w:rsidRDefault="00425648" w:rsidP="003E3012">
            <w:pPr>
              <w:widowControl w:val="0"/>
              <w:shd w:val="clear" w:color="auto" w:fill="FFFFFF"/>
              <w:jc w:val="center"/>
              <w:rPr>
                <w:bCs/>
                <w:iCs/>
                <w:szCs w:val="24"/>
              </w:rPr>
            </w:pPr>
          </w:p>
          <w:p w14:paraId="30FFA107" w14:textId="210191E4" w:rsidR="00425648" w:rsidRPr="00425648" w:rsidRDefault="00425648" w:rsidP="003E3012">
            <w:pPr>
              <w:widowControl w:val="0"/>
              <w:shd w:val="clear" w:color="auto" w:fill="FFFFFF"/>
              <w:jc w:val="center"/>
              <w:rPr>
                <w:b/>
                <w:bCs/>
                <w:iCs/>
                <w:szCs w:val="24"/>
              </w:rPr>
            </w:pPr>
            <w:r w:rsidRPr="00425648">
              <w:rPr>
                <w:b/>
                <w:bCs/>
                <w:iCs/>
                <w:szCs w:val="24"/>
              </w:rPr>
              <w:t>1,5-2,5</w:t>
            </w:r>
          </w:p>
        </w:tc>
      </w:tr>
    </w:tbl>
    <w:p w14:paraId="321D2AA7" w14:textId="77777777" w:rsidR="00C4303C" w:rsidRDefault="00C4303C" w:rsidP="00C4303C">
      <w:pPr>
        <w:jc w:val="both"/>
        <w:rPr>
          <w:sz w:val="20"/>
        </w:rPr>
      </w:pPr>
      <w:r>
        <w:rPr>
          <w:sz w:val="20"/>
        </w:rPr>
        <w:t xml:space="preserve">**Gavėjų skaičius, tenkantis </w:t>
      </w:r>
      <w:r w:rsidRPr="00EB052D">
        <w:rPr>
          <w:sz w:val="20"/>
        </w:rPr>
        <w:t>10</w:t>
      </w:r>
      <w:r>
        <w:rPr>
          <w:sz w:val="20"/>
        </w:rPr>
        <w:t>00 tos grupės asmenų skaičiui (LR Socialinės apsaugos ir darbo ministro 2014 m. sausio 20 d. įsakymo Nr. A1-23 „Dėl socialinių paslaugų išvystymo normatyvų patvirtinimo“ naujausia redakcija).</w:t>
      </w:r>
    </w:p>
    <w:p w14:paraId="2ADC2856" w14:textId="77777777" w:rsidR="003C3DB8" w:rsidRPr="006043B5" w:rsidRDefault="003C3DB8" w:rsidP="00935201">
      <w:pPr>
        <w:ind w:firstLine="709"/>
        <w:jc w:val="both"/>
        <w:rPr>
          <w:szCs w:val="24"/>
        </w:rPr>
      </w:pPr>
    </w:p>
    <w:p w14:paraId="2ADC2858" w14:textId="52B17C80" w:rsidR="000F204F" w:rsidRPr="00E10C8D" w:rsidRDefault="00141469" w:rsidP="00865112">
      <w:pPr>
        <w:ind w:firstLine="720"/>
        <w:jc w:val="both"/>
        <w:rPr>
          <w:szCs w:val="24"/>
        </w:rPr>
      </w:pPr>
      <w:r>
        <w:rPr>
          <w:szCs w:val="24"/>
        </w:rPr>
        <w:t>Toliau teikiamas socialinių paslaugų išvystymo normatyvų (minimalių ir siektinų) palyginimas su Savivaldybės normatyvais pagal gavėjų grupes</w:t>
      </w:r>
      <w:r w:rsidR="00B82453">
        <w:rPr>
          <w:szCs w:val="24"/>
        </w:rPr>
        <w:t xml:space="preserve"> (11 lentelė).</w:t>
      </w:r>
    </w:p>
    <w:p w14:paraId="0FB62129" w14:textId="32BF997B" w:rsidR="00A5612C" w:rsidRDefault="005B084E" w:rsidP="00865112">
      <w:pPr>
        <w:ind w:firstLine="720"/>
        <w:jc w:val="both"/>
        <w:rPr>
          <w:szCs w:val="24"/>
        </w:rPr>
      </w:pPr>
      <w:r>
        <w:rPr>
          <w:szCs w:val="24"/>
        </w:rPr>
        <w:t>Gana gerai išvystytos p</w:t>
      </w:r>
      <w:r w:rsidR="006C4988">
        <w:rPr>
          <w:szCs w:val="24"/>
        </w:rPr>
        <w:t>agalbos</w:t>
      </w:r>
      <w:r w:rsidR="00B82453">
        <w:rPr>
          <w:szCs w:val="24"/>
        </w:rPr>
        <w:t xml:space="preserve"> į namus</w:t>
      </w:r>
      <w:r w:rsidR="00A5612C">
        <w:rPr>
          <w:szCs w:val="24"/>
        </w:rPr>
        <w:t>, dienos socialinė</w:t>
      </w:r>
      <w:r w:rsidR="006C4988">
        <w:rPr>
          <w:szCs w:val="24"/>
        </w:rPr>
        <w:t>s globos</w:t>
      </w:r>
      <w:r w:rsidR="00A5612C">
        <w:rPr>
          <w:szCs w:val="24"/>
        </w:rPr>
        <w:t xml:space="preserve"> namuose, a</w:t>
      </w:r>
      <w:r w:rsidR="006C4988">
        <w:rPr>
          <w:szCs w:val="24"/>
        </w:rPr>
        <w:t>pgyvendinimo</w:t>
      </w:r>
      <w:r w:rsidR="00A5612C" w:rsidRPr="00A5612C">
        <w:rPr>
          <w:szCs w:val="24"/>
        </w:rPr>
        <w:t xml:space="preserve"> savarankiško gyvenimo namuose </w:t>
      </w:r>
      <w:r w:rsidR="00B82453">
        <w:rPr>
          <w:szCs w:val="24"/>
        </w:rPr>
        <w:t xml:space="preserve">senyvo amžiaus asmenims </w:t>
      </w:r>
      <w:r w:rsidR="006C4988">
        <w:rPr>
          <w:szCs w:val="24"/>
        </w:rPr>
        <w:t xml:space="preserve">paslaugos – </w:t>
      </w:r>
      <w:r w:rsidR="00B82453">
        <w:rPr>
          <w:szCs w:val="24"/>
        </w:rPr>
        <w:t xml:space="preserve">Savivaldybėje </w:t>
      </w:r>
      <w:r w:rsidR="003807F7">
        <w:rPr>
          <w:szCs w:val="24"/>
        </w:rPr>
        <w:t>beveik siekia siektiną normą</w:t>
      </w:r>
      <w:r w:rsidR="00A5612C">
        <w:rPr>
          <w:szCs w:val="24"/>
        </w:rPr>
        <w:t xml:space="preserve"> arba </w:t>
      </w:r>
      <w:r w:rsidR="003807F7">
        <w:rPr>
          <w:szCs w:val="24"/>
        </w:rPr>
        <w:t xml:space="preserve">yra tarp siektinos ir minimalios. Trumpalaikė socialinė globa bei laikinas atokvėpis per socialinę globą </w:t>
      </w:r>
      <w:r w:rsidR="00890C27">
        <w:rPr>
          <w:szCs w:val="24"/>
        </w:rPr>
        <w:t xml:space="preserve">senyvo amžiaus asmenims </w:t>
      </w:r>
      <w:r w:rsidR="003807F7">
        <w:rPr>
          <w:szCs w:val="24"/>
        </w:rPr>
        <w:t xml:space="preserve">nesiekia minimalios </w:t>
      </w:r>
      <w:r w:rsidR="00890C27">
        <w:rPr>
          <w:szCs w:val="24"/>
        </w:rPr>
        <w:t xml:space="preserve">išvystytos </w:t>
      </w:r>
      <w:r w:rsidR="003807F7">
        <w:rPr>
          <w:szCs w:val="24"/>
        </w:rPr>
        <w:t>normos</w:t>
      </w:r>
      <w:r w:rsidR="00890C27">
        <w:rPr>
          <w:szCs w:val="24"/>
        </w:rPr>
        <w:t xml:space="preserve">. </w:t>
      </w:r>
      <w:r w:rsidR="004C7748">
        <w:rPr>
          <w:szCs w:val="24"/>
        </w:rPr>
        <w:t xml:space="preserve">Laikino atokvėpio per socialinę priežiūrą senyvo amžiaus </w:t>
      </w:r>
      <w:r w:rsidR="006C4988">
        <w:rPr>
          <w:szCs w:val="24"/>
        </w:rPr>
        <w:t>gavėjų</w:t>
      </w:r>
      <w:r w:rsidR="004C7748">
        <w:rPr>
          <w:szCs w:val="24"/>
        </w:rPr>
        <w:t xml:space="preserve"> Savivaldybėje </w:t>
      </w:r>
      <w:r w:rsidR="004C7748" w:rsidRPr="004C7748">
        <w:rPr>
          <w:szCs w:val="24"/>
        </w:rPr>
        <w:t xml:space="preserve">2021 m. </w:t>
      </w:r>
      <w:r w:rsidR="004C7748">
        <w:rPr>
          <w:szCs w:val="24"/>
        </w:rPr>
        <w:t xml:space="preserve">nebuvo. </w:t>
      </w:r>
      <w:r w:rsidR="00890C27">
        <w:rPr>
          <w:szCs w:val="24"/>
        </w:rPr>
        <w:t>Ilgalaikė socialinė globa senyvo amžiaus asmenims Savivaldybėje viršija siektiną normą.</w:t>
      </w:r>
    </w:p>
    <w:p w14:paraId="7A0300C2" w14:textId="6276C539" w:rsidR="00890C27" w:rsidRDefault="005B084E" w:rsidP="00865112">
      <w:pPr>
        <w:ind w:firstLine="720"/>
        <w:jc w:val="both"/>
        <w:rPr>
          <w:szCs w:val="24"/>
        </w:rPr>
      </w:pPr>
      <w:r>
        <w:rPr>
          <w:szCs w:val="24"/>
        </w:rPr>
        <w:t xml:space="preserve">Apgyvendinimas savarankiško gyvenimo namuose, trumpalaikė socialinė globa darbingo amžiaus asmenims su negalia yra tarp minimalios ir siektinos normos, o tai reiškia, kad šios paslaugos minėtai </w:t>
      </w:r>
      <w:r w:rsidR="004C7748">
        <w:rPr>
          <w:szCs w:val="24"/>
        </w:rPr>
        <w:t>gavėjų</w:t>
      </w:r>
      <w:r>
        <w:rPr>
          <w:szCs w:val="24"/>
        </w:rPr>
        <w:t xml:space="preserve"> grupei yra gerai išvystytos</w:t>
      </w:r>
      <w:r w:rsidR="006E486B">
        <w:rPr>
          <w:szCs w:val="24"/>
        </w:rPr>
        <w:t xml:space="preserve"> ir socialinių paslaugų poreikis yra gerai tenkinamas</w:t>
      </w:r>
      <w:r>
        <w:rPr>
          <w:szCs w:val="24"/>
        </w:rPr>
        <w:t>. Pagalba į namus, dienos socialinė globa namuose, laikinas atokv</w:t>
      </w:r>
      <w:r w:rsidR="006365C7">
        <w:rPr>
          <w:szCs w:val="24"/>
        </w:rPr>
        <w:t>ėpis per socialinę globą darbingo amžiaus</w:t>
      </w:r>
      <w:r>
        <w:rPr>
          <w:szCs w:val="24"/>
        </w:rPr>
        <w:t xml:space="preserve"> asmenims su negalia </w:t>
      </w:r>
      <w:r w:rsidR="006365C7">
        <w:rPr>
          <w:szCs w:val="24"/>
        </w:rPr>
        <w:t xml:space="preserve">nesiekia minimalios išvystymo </w:t>
      </w:r>
      <w:r w:rsidR="006C4988">
        <w:rPr>
          <w:szCs w:val="24"/>
        </w:rPr>
        <w:t xml:space="preserve">normos. </w:t>
      </w:r>
      <w:r w:rsidR="006365C7">
        <w:rPr>
          <w:szCs w:val="24"/>
        </w:rPr>
        <w:t xml:space="preserve">Dienos socialinė globa įstaigoje darbingo amžiaus asmenims su negalia </w:t>
      </w:r>
      <w:r w:rsidR="006C4988">
        <w:rPr>
          <w:szCs w:val="24"/>
        </w:rPr>
        <w:t>viršija siektiną normą</w:t>
      </w:r>
      <w:r w:rsidR="006365C7">
        <w:rPr>
          <w:szCs w:val="24"/>
        </w:rPr>
        <w:t xml:space="preserve">, o tai reiškia, kad paslauga Savivaldybėje yra labai gerai išvystyta. </w:t>
      </w:r>
      <w:r w:rsidR="006C4988" w:rsidRPr="006C4988">
        <w:rPr>
          <w:szCs w:val="24"/>
        </w:rPr>
        <w:t xml:space="preserve">Laikino atokvėpio per socialinę priežiūrą </w:t>
      </w:r>
      <w:r w:rsidR="006C4988">
        <w:rPr>
          <w:szCs w:val="24"/>
        </w:rPr>
        <w:t>darbingo amžiaus asmenims su negalia</w:t>
      </w:r>
      <w:r w:rsidR="006C4988" w:rsidRPr="006C4988">
        <w:rPr>
          <w:szCs w:val="24"/>
        </w:rPr>
        <w:t xml:space="preserve"> gavėjų Savivaldybėje 2021 m. nebuvo. </w:t>
      </w:r>
      <w:r w:rsidR="006365C7">
        <w:rPr>
          <w:szCs w:val="24"/>
        </w:rPr>
        <w:t>Ilgalaikė socialinė globa institucijoje darbingo amžiaus asmenims su negalia žvelgiant į minimalaus ir siektino normatyvo intervalą, pastebėtina, Savivaldybėje yra per intensyvi ir turėtų būti mažinama kuriant ir plėtojant paslaugas bendruomenėje.</w:t>
      </w:r>
    </w:p>
    <w:p w14:paraId="40C0715F" w14:textId="742D5C92" w:rsidR="006365C7" w:rsidRDefault="004C7748" w:rsidP="00865112">
      <w:pPr>
        <w:ind w:firstLine="720"/>
        <w:jc w:val="both"/>
        <w:rPr>
          <w:szCs w:val="24"/>
        </w:rPr>
      </w:pPr>
      <w:r w:rsidRPr="004C7748">
        <w:rPr>
          <w:szCs w:val="24"/>
        </w:rPr>
        <w:t>Soc</w:t>
      </w:r>
      <w:r>
        <w:rPr>
          <w:szCs w:val="24"/>
        </w:rPr>
        <w:t>ialinių</w:t>
      </w:r>
      <w:r w:rsidRPr="004C7748">
        <w:rPr>
          <w:szCs w:val="24"/>
        </w:rPr>
        <w:t xml:space="preserve"> įgūdžių ugdymas, palaikymas ir (ar) atkūrimas namuose</w:t>
      </w:r>
      <w:r>
        <w:rPr>
          <w:szCs w:val="24"/>
        </w:rPr>
        <w:t xml:space="preserve"> vaikams, kurių šeimai teikiama socialinė priežiūra, bei vaikų dienos socialinė priežiūra Savivaldybėje yra labai gerai </w:t>
      </w:r>
      <w:r>
        <w:rPr>
          <w:szCs w:val="24"/>
        </w:rPr>
        <w:lastRenderedPageBreak/>
        <w:t>išvystyti – beveik du kartus viršija siektiną normą. Intensyvios krizių įveikimo pagalbos vaikams</w:t>
      </w:r>
      <w:r w:rsidR="006C4988">
        <w:rPr>
          <w:szCs w:val="24"/>
        </w:rPr>
        <w:t xml:space="preserve"> </w:t>
      </w:r>
      <w:r>
        <w:rPr>
          <w:szCs w:val="24"/>
        </w:rPr>
        <w:t xml:space="preserve">2021 m. </w:t>
      </w:r>
      <w:r w:rsidR="006C4988">
        <w:rPr>
          <w:szCs w:val="24"/>
        </w:rPr>
        <w:t xml:space="preserve">gavėjų </w:t>
      </w:r>
      <w:r>
        <w:rPr>
          <w:szCs w:val="24"/>
        </w:rPr>
        <w:t>nebuvo.</w:t>
      </w:r>
    </w:p>
    <w:p w14:paraId="519FC9A8" w14:textId="6C301209" w:rsidR="004C7748" w:rsidRDefault="00622BEC" w:rsidP="00865112">
      <w:pPr>
        <w:ind w:firstLine="720"/>
        <w:jc w:val="both"/>
        <w:rPr>
          <w:szCs w:val="24"/>
        </w:rPr>
      </w:pPr>
      <w:r>
        <w:rPr>
          <w:szCs w:val="24"/>
        </w:rPr>
        <w:t>Savivaldybėje socialinės paslaugos vaikams su negalia mažai išvystytos arba jų nėra. Ilgalaikė socialinė globa vaikams su negalia Savivaldybės norma neįeina į minimalios ir siektinos normos intervalą. Savivaldybėje reikėtų vystyti paslaugas vaikams su negalia bendruomenėje.</w:t>
      </w:r>
    </w:p>
    <w:p w14:paraId="16A1F0BE" w14:textId="467C889F" w:rsidR="00622BEC" w:rsidRDefault="00622BEC" w:rsidP="00865112">
      <w:pPr>
        <w:ind w:firstLine="720"/>
        <w:jc w:val="both"/>
        <w:rPr>
          <w:szCs w:val="24"/>
        </w:rPr>
      </w:pPr>
      <w:r>
        <w:rPr>
          <w:szCs w:val="24"/>
        </w:rPr>
        <w:t>Apibendrinus rezultatus galima teigti, kad Savivaldybėje reikėtų stiprinti laikiną atokvėpį tiek per socialinę priežiūrą, tiek per socialinę globą šioms gavėjų grupėms – vaikams su negalia, darbingo amžiaus asmenims su negalia bei senyvo amžiaus asmenims. Taip pat reikėtų vystyti darbingo amžiaus asmenų su negalia paslaugas bendruomenėje, kad būtų išvengiama</w:t>
      </w:r>
      <w:r w:rsidR="006E486B">
        <w:rPr>
          <w:szCs w:val="24"/>
        </w:rPr>
        <w:t xml:space="preserve"> il</w:t>
      </w:r>
      <w:r w:rsidR="00890DE3">
        <w:rPr>
          <w:szCs w:val="24"/>
        </w:rPr>
        <w:t>galaikė</w:t>
      </w:r>
      <w:r>
        <w:rPr>
          <w:szCs w:val="24"/>
        </w:rPr>
        <w:t xml:space="preserve"> stacionari</w:t>
      </w:r>
      <w:r w:rsidR="00890DE3">
        <w:rPr>
          <w:szCs w:val="24"/>
        </w:rPr>
        <w:t xml:space="preserve"> socialinė globa</w:t>
      </w:r>
      <w:r>
        <w:rPr>
          <w:szCs w:val="24"/>
        </w:rPr>
        <w:t xml:space="preserve">. Galima pasidžiaugti, kad Savivaldybėje yra savarankiško gyvenimo namai, kurie užpildo poreikį senyvo amžiaus asmenims bei suaugusiems asmenims su negalia. Be to, Savivaldybėje yra pakankamai globos namų senyvo amžiaus asmenims ir poreikis gerai patenkinamas, normatyvas pasiektas ir viršytas. </w:t>
      </w:r>
      <w:r w:rsidR="006E486B">
        <w:rPr>
          <w:szCs w:val="24"/>
        </w:rPr>
        <w:t>Pagalbos į namus paslaugos senyvo amžiaus asmenims į namus gerai išvystytos, na o šių paslaugų gavėjų darbingo amžiaus asmenų su negalia yra žymiai mažiau.</w:t>
      </w:r>
    </w:p>
    <w:p w14:paraId="2ADC285F" w14:textId="58DE6911" w:rsidR="00DE21E6" w:rsidRDefault="00DE21E6" w:rsidP="00A70AC1">
      <w:pPr>
        <w:widowControl w:val="0"/>
        <w:shd w:val="clear" w:color="auto" w:fill="FFFFFF"/>
        <w:jc w:val="both"/>
        <w:rPr>
          <w:szCs w:val="24"/>
        </w:rPr>
      </w:pPr>
      <w:bookmarkStart w:id="17" w:name="X4c1778d117ee450cbf19e638608362e7"/>
      <w:bookmarkEnd w:id="15"/>
      <w:bookmarkEnd w:id="16"/>
      <w:r>
        <w:rPr>
          <w:szCs w:val="24"/>
        </w:rPr>
        <w:tab/>
      </w:r>
      <w:r w:rsidR="0023278D">
        <w:rPr>
          <w:szCs w:val="24"/>
        </w:rPr>
        <w:t>12</w:t>
      </w:r>
      <w:r w:rsidR="009D7EDD">
        <w:rPr>
          <w:szCs w:val="24"/>
        </w:rPr>
        <w:t xml:space="preserve"> lentelėje vadovaujantis Lietuvos Respublikos </w:t>
      </w:r>
      <w:r w:rsidR="009F2269">
        <w:rPr>
          <w:szCs w:val="24"/>
        </w:rPr>
        <w:t>V</w:t>
      </w:r>
      <w:r w:rsidR="009D7EDD">
        <w:rPr>
          <w:szCs w:val="24"/>
        </w:rPr>
        <w:t xml:space="preserve">yriausybės </w:t>
      </w:r>
      <w:r w:rsidR="009D7EDD">
        <w:rPr>
          <w:color w:val="000000"/>
        </w:rPr>
        <w:t>2019 m. birželio 19 d. nutarim</w:t>
      </w:r>
      <w:r w:rsidR="005A159E">
        <w:rPr>
          <w:color w:val="000000"/>
        </w:rPr>
        <w:t xml:space="preserve">u </w:t>
      </w:r>
      <w:r w:rsidR="009D7EDD">
        <w:rPr>
          <w:color w:val="000000"/>
        </w:rPr>
        <w:t>Nr. 618 „</w:t>
      </w:r>
      <w:r w:rsidR="009D7EDD" w:rsidRPr="009D7EDD">
        <w:rPr>
          <w:color w:val="000000"/>
        </w:rPr>
        <w:t xml:space="preserve">Dėl </w:t>
      </w:r>
      <w:r w:rsidR="009D7EDD">
        <w:rPr>
          <w:color w:val="000000"/>
        </w:rPr>
        <w:t>b</w:t>
      </w:r>
      <w:r w:rsidR="009D7EDD" w:rsidRPr="009D7EDD">
        <w:rPr>
          <w:color w:val="000000"/>
        </w:rPr>
        <w:t>azinio paslaugų šeimai paketo patvirtinimo</w:t>
      </w:r>
      <w:r w:rsidR="009D7EDD">
        <w:rPr>
          <w:color w:val="000000"/>
        </w:rPr>
        <w:t xml:space="preserve">“ </w:t>
      </w:r>
      <w:r w:rsidR="005A159E">
        <w:rPr>
          <w:color w:val="000000"/>
        </w:rPr>
        <w:t xml:space="preserve">patvirtintame </w:t>
      </w:r>
      <w:r w:rsidR="009D7EDD">
        <w:rPr>
          <w:color w:val="000000"/>
        </w:rPr>
        <w:t xml:space="preserve">priede pateikiama informacija apie </w:t>
      </w:r>
      <w:r w:rsidR="00EB1B82">
        <w:rPr>
          <w:szCs w:val="24"/>
        </w:rPr>
        <w:t>bazinio paslaugų šeimai paketo n</w:t>
      </w:r>
      <w:r w:rsidR="009D7EDD">
        <w:rPr>
          <w:szCs w:val="24"/>
        </w:rPr>
        <w:t>ustatytų paslaugų teikimo normas</w:t>
      </w:r>
      <w:r w:rsidR="005A159E">
        <w:rPr>
          <w:szCs w:val="24"/>
        </w:rPr>
        <w:t xml:space="preserve">. Jos palyginamos </w:t>
      </w:r>
      <w:r w:rsidR="009D7EDD">
        <w:rPr>
          <w:szCs w:val="24"/>
        </w:rPr>
        <w:t xml:space="preserve">su Savivaldybės normomis. </w:t>
      </w:r>
    </w:p>
    <w:p w14:paraId="2ADC2860" w14:textId="77777777" w:rsidR="009144C4" w:rsidRPr="0023278D" w:rsidRDefault="009144C4" w:rsidP="00A70AC1">
      <w:pPr>
        <w:widowControl w:val="0"/>
        <w:shd w:val="clear" w:color="auto" w:fill="FFFFFF"/>
        <w:jc w:val="both"/>
        <w:rPr>
          <w:szCs w:val="24"/>
        </w:rPr>
      </w:pPr>
    </w:p>
    <w:p w14:paraId="2ADC2861" w14:textId="7792235E" w:rsidR="00EB1B82" w:rsidRPr="0023278D" w:rsidRDefault="009D7EDD" w:rsidP="00EB1B82">
      <w:pPr>
        <w:rPr>
          <w:szCs w:val="24"/>
        </w:rPr>
      </w:pPr>
      <w:r w:rsidRPr="0023278D">
        <w:rPr>
          <w:szCs w:val="24"/>
        </w:rPr>
        <w:t xml:space="preserve">  </w:t>
      </w:r>
      <w:r w:rsidR="0023278D" w:rsidRPr="0023278D">
        <w:rPr>
          <w:szCs w:val="24"/>
        </w:rPr>
        <w:t>1</w:t>
      </w:r>
      <w:r w:rsidR="0023278D" w:rsidRPr="007E7E99">
        <w:rPr>
          <w:szCs w:val="24"/>
        </w:rPr>
        <w:t>2</w:t>
      </w:r>
      <w:r w:rsidRPr="0023278D">
        <w:rPr>
          <w:szCs w:val="24"/>
        </w:rPr>
        <w:t xml:space="preserve"> lentelė. Bazini</w:t>
      </w:r>
      <w:r w:rsidR="00121E62" w:rsidRPr="0023278D">
        <w:rPr>
          <w:szCs w:val="24"/>
        </w:rPr>
        <w:t>ame paslaugų šeimai pakete</w:t>
      </w:r>
      <w:r w:rsidRPr="0023278D">
        <w:rPr>
          <w:szCs w:val="24"/>
        </w:rPr>
        <w:t xml:space="preserve"> nustatytų paslaugų teikimo </w:t>
      </w:r>
      <w:r w:rsidR="00121E62" w:rsidRPr="0023278D">
        <w:rPr>
          <w:szCs w:val="24"/>
        </w:rPr>
        <w:t xml:space="preserve">ir Savivaldybės </w:t>
      </w:r>
      <w:r w:rsidRPr="0023278D">
        <w:rPr>
          <w:szCs w:val="24"/>
        </w:rPr>
        <w:t>normos</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1601"/>
        <w:gridCol w:w="1276"/>
        <w:gridCol w:w="5953"/>
      </w:tblGrid>
      <w:tr w:rsidR="007D1CB5" w:rsidRPr="007D1CB5" w14:paraId="133BF409"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05B7A138" w14:textId="77777777" w:rsidR="007D1CB5" w:rsidRPr="007D1CB5" w:rsidRDefault="007D1CB5" w:rsidP="0018766C">
            <w:pPr>
              <w:jc w:val="center"/>
              <w:rPr>
                <w:b/>
                <w:color w:val="000000" w:themeColor="text1"/>
                <w:szCs w:val="24"/>
              </w:rPr>
            </w:pPr>
            <w:r w:rsidRPr="007D1CB5">
              <w:rPr>
                <w:b/>
                <w:color w:val="000000" w:themeColor="text1"/>
                <w:szCs w:val="24"/>
              </w:rPr>
              <w:t>Eil. Nr.</w:t>
            </w:r>
          </w:p>
        </w:tc>
        <w:tc>
          <w:tcPr>
            <w:tcW w:w="1601" w:type="dxa"/>
            <w:tcBorders>
              <w:top w:val="single" w:sz="4" w:space="0" w:color="auto"/>
              <w:left w:val="single" w:sz="4" w:space="0" w:color="auto"/>
              <w:bottom w:val="single" w:sz="4" w:space="0" w:color="auto"/>
              <w:right w:val="single" w:sz="4" w:space="0" w:color="auto"/>
            </w:tcBorders>
            <w:hideMark/>
          </w:tcPr>
          <w:p w14:paraId="70B0A6BA" w14:textId="77777777" w:rsidR="007D1CB5" w:rsidRPr="007D1CB5" w:rsidRDefault="007D1CB5" w:rsidP="0018766C">
            <w:pPr>
              <w:jc w:val="center"/>
              <w:rPr>
                <w:b/>
                <w:color w:val="000000" w:themeColor="text1"/>
                <w:szCs w:val="24"/>
              </w:rPr>
            </w:pPr>
            <w:r w:rsidRPr="007D1CB5">
              <w:rPr>
                <w:b/>
                <w:color w:val="000000" w:themeColor="text1"/>
                <w:szCs w:val="24"/>
              </w:rPr>
              <w:t>Paslaugos pavadinimas</w:t>
            </w:r>
          </w:p>
        </w:tc>
        <w:tc>
          <w:tcPr>
            <w:tcW w:w="1276" w:type="dxa"/>
            <w:tcBorders>
              <w:top w:val="single" w:sz="4" w:space="0" w:color="auto"/>
              <w:left w:val="single" w:sz="4" w:space="0" w:color="auto"/>
              <w:bottom w:val="single" w:sz="4" w:space="0" w:color="auto"/>
              <w:right w:val="single" w:sz="4" w:space="0" w:color="auto"/>
            </w:tcBorders>
            <w:hideMark/>
          </w:tcPr>
          <w:p w14:paraId="43F90F0D" w14:textId="77777777" w:rsidR="007D1CB5" w:rsidRPr="007D1CB5" w:rsidRDefault="007D1CB5" w:rsidP="0018766C">
            <w:pPr>
              <w:jc w:val="center"/>
              <w:rPr>
                <w:b/>
                <w:color w:val="000000" w:themeColor="text1"/>
                <w:szCs w:val="24"/>
              </w:rPr>
            </w:pPr>
            <w:r w:rsidRPr="007D1CB5">
              <w:rPr>
                <w:b/>
                <w:color w:val="000000" w:themeColor="text1"/>
                <w:szCs w:val="24"/>
              </w:rPr>
              <w:t>Paslaugos teikimo kriterijai</w:t>
            </w:r>
          </w:p>
        </w:tc>
        <w:tc>
          <w:tcPr>
            <w:tcW w:w="5953" w:type="dxa"/>
            <w:tcBorders>
              <w:top w:val="single" w:sz="4" w:space="0" w:color="auto"/>
              <w:left w:val="single" w:sz="4" w:space="0" w:color="auto"/>
              <w:bottom w:val="single" w:sz="4" w:space="0" w:color="auto"/>
              <w:right w:val="single" w:sz="4" w:space="0" w:color="auto"/>
            </w:tcBorders>
            <w:hideMark/>
          </w:tcPr>
          <w:p w14:paraId="44C34BB3" w14:textId="77777777" w:rsidR="007D1CB5" w:rsidRPr="007D1CB5" w:rsidRDefault="007D1CB5" w:rsidP="0018766C">
            <w:pPr>
              <w:jc w:val="center"/>
              <w:rPr>
                <w:b/>
                <w:color w:val="000000" w:themeColor="text1"/>
                <w:szCs w:val="24"/>
              </w:rPr>
            </w:pPr>
            <w:r w:rsidRPr="007D1CB5">
              <w:rPr>
                <w:b/>
                <w:color w:val="000000" w:themeColor="text1"/>
                <w:szCs w:val="24"/>
              </w:rPr>
              <w:t>Apibūdinimas</w:t>
            </w:r>
          </w:p>
        </w:tc>
      </w:tr>
      <w:tr w:rsidR="007D1CB5" w:rsidRPr="007D1CB5" w14:paraId="0C0A89FC" w14:textId="77777777" w:rsidTr="0018766C">
        <w:tc>
          <w:tcPr>
            <w:tcW w:w="696" w:type="dxa"/>
            <w:tcBorders>
              <w:top w:val="single" w:sz="4" w:space="0" w:color="auto"/>
              <w:left w:val="single" w:sz="4" w:space="0" w:color="auto"/>
              <w:bottom w:val="single" w:sz="4" w:space="0" w:color="auto"/>
              <w:right w:val="single" w:sz="4" w:space="0" w:color="auto"/>
            </w:tcBorders>
            <w:hideMark/>
          </w:tcPr>
          <w:p w14:paraId="7E0DC738" w14:textId="77777777" w:rsidR="007D1CB5" w:rsidRPr="007D1CB5" w:rsidRDefault="007D1CB5" w:rsidP="0018766C">
            <w:pPr>
              <w:tabs>
                <w:tab w:val="left" w:pos="-142"/>
              </w:tabs>
              <w:rPr>
                <w:b/>
                <w:color w:val="000000" w:themeColor="text1"/>
                <w:szCs w:val="24"/>
              </w:rPr>
            </w:pPr>
            <w:r w:rsidRPr="007D1CB5">
              <w:rPr>
                <w:b/>
                <w:color w:val="000000" w:themeColor="text1"/>
                <w:szCs w:val="24"/>
              </w:rPr>
              <w:t>1.</w:t>
            </w:r>
          </w:p>
        </w:tc>
        <w:tc>
          <w:tcPr>
            <w:tcW w:w="8830" w:type="dxa"/>
            <w:gridSpan w:val="3"/>
            <w:tcBorders>
              <w:top w:val="single" w:sz="4" w:space="0" w:color="auto"/>
              <w:left w:val="single" w:sz="4" w:space="0" w:color="auto"/>
              <w:bottom w:val="single" w:sz="4" w:space="0" w:color="auto"/>
              <w:right w:val="single" w:sz="4" w:space="0" w:color="auto"/>
            </w:tcBorders>
            <w:hideMark/>
          </w:tcPr>
          <w:p w14:paraId="7D67A3F9" w14:textId="3966C74D" w:rsidR="007D1CB5" w:rsidRPr="007D1CB5" w:rsidRDefault="007D1CB5" w:rsidP="0018766C">
            <w:pPr>
              <w:jc w:val="center"/>
              <w:rPr>
                <w:b/>
                <w:color w:val="000000" w:themeColor="text1"/>
                <w:szCs w:val="24"/>
              </w:rPr>
            </w:pPr>
            <w:r w:rsidRPr="007D1CB5">
              <w:rPr>
                <w:b/>
                <w:color w:val="000000" w:themeColor="text1"/>
                <w:szCs w:val="24"/>
              </w:rPr>
              <w:t>Atvirasis darbas su jaunimu</w:t>
            </w:r>
          </w:p>
        </w:tc>
      </w:tr>
      <w:tr w:rsidR="007D1CB5" w:rsidRPr="007D1CB5" w14:paraId="2E40512C"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0B5C4C36" w14:textId="77777777" w:rsidR="007D1CB5" w:rsidRPr="007D1CB5" w:rsidRDefault="007D1CB5" w:rsidP="0018766C">
            <w:pPr>
              <w:rPr>
                <w:b/>
                <w:color w:val="000000" w:themeColor="text1"/>
                <w:szCs w:val="24"/>
              </w:rPr>
            </w:pPr>
            <w:r w:rsidRPr="007D1CB5">
              <w:rPr>
                <w:b/>
                <w:color w:val="000000" w:themeColor="text1"/>
                <w:szCs w:val="24"/>
              </w:rPr>
              <w:t>1.1.</w:t>
            </w:r>
          </w:p>
        </w:tc>
        <w:tc>
          <w:tcPr>
            <w:tcW w:w="1601" w:type="dxa"/>
            <w:tcBorders>
              <w:top w:val="single" w:sz="4" w:space="0" w:color="auto"/>
              <w:left w:val="single" w:sz="4" w:space="0" w:color="auto"/>
              <w:bottom w:val="single" w:sz="4" w:space="0" w:color="auto"/>
              <w:right w:val="single" w:sz="4" w:space="0" w:color="auto"/>
            </w:tcBorders>
          </w:tcPr>
          <w:p w14:paraId="6EE467EA"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4B7373F8" w14:textId="77777777" w:rsidR="007D1CB5" w:rsidRPr="007D1CB5" w:rsidRDefault="007D1CB5" w:rsidP="0018766C">
            <w:pPr>
              <w:rPr>
                <w:b/>
                <w:color w:val="000000" w:themeColor="text1"/>
                <w:szCs w:val="24"/>
              </w:rPr>
            </w:pPr>
            <w:r w:rsidRPr="007D1CB5">
              <w:rPr>
                <w:b/>
                <w:color w:val="000000" w:themeColor="text1"/>
                <w:szCs w:val="24"/>
              </w:rPr>
              <w:t>Laikas</w:t>
            </w:r>
          </w:p>
        </w:tc>
        <w:tc>
          <w:tcPr>
            <w:tcW w:w="5953" w:type="dxa"/>
            <w:tcBorders>
              <w:top w:val="single" w:sz="4" w:space="0" w:color="auto"/>
              <w:left w:val="single" w:sz="4" w:space="0" w:color="auto"/>
              <w:bottom w:val="single" w:sz="4" w:space="0" w:color="auto"/>
              <w:right w:val="single" w:sz="4" w:space="0" w:color="auto"/>
            </w:tcBorders>
            <w:hideMark/>
          </w:tcPr>
          <w:p w14:paraId="2734C397" w14:textId="77777777" w:rsidR="007D1CB5" w:rsidRPr="007D1CB5" w:rsidRDefault="007D1CB5" w:rsidP="0018766C">
            <w:pPr>
              <w:jc w:val="both"/>
              <w:rPr>
                <w:color w:val="000000" w:themeColor="text1"/>
                <w:szCs w:val="24"/>
              </w:rPr>
            </w:pPr>
            <w:r w:rsidRPr="007D1CB5">
              <w:rPr>
                <w:color w:val="000000" w:themeColor="text1"/>
                <w:szCs w:val="24"/>
              </w:rPr>
              <w:t>Paslauga pradedama teikti ne vėliau kaip per 10 darbo dienų nuo jauno žmogaus kreipimosi į savivaldybę ar į paslaugos teikėją dienos.</w:t>
            </w:r>
          </w:p>
        </w:tc>
      </w:tr>
      <w:tr w:rsidR="007D1CB5" w:rsidRPr="007D1CB5" w14:paraId="05A34E3C"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7476CC3D" w14:textId="77777777" w:rsidR="007D1CB5" w:rsidRPr="007D1CB5" w:rsidRDefault="007D1CB5" w:rsidP="0018766C">
            <w:pPr>
              <w:rPr>
                <w:b/>
                <w:color w:val="000000" w:themeColor="text1"/>
                <w:szCs w:val="24"/>
              </w:rPr>
            </w:pPr>
            <w:r w:rsidRPr="007D1CB5">
              <w:rPr>
                <w:b/>
                <w:color w:val="000000" w:themeColor="text1"/>
                <w:szCs w:val="24"/>
              </w:rPr>
              <w:t>1.2.</w:t>
            </w:r>
          </w:p>
        </w:tc>
        <w:tc>
          <w:tcPr>
            <w:tcW w:w="1601" w:type="dxa"/>
            <w:tcBorders>
              <w:top w:val="single" w:sz="4" w:space="0" w:color="auto"/>
              <w:left w:val="single" w:sz="4" w:space="0" w:color="auto"/>
              <w:bottom w:val="single" w:sz="4" w:space="0" w:color="auto"/>
              <w:right w:val="single" w:sz="4" w:space="0" w:color="auto"/>
            </w:tcBorders>
          </w:tcPr>
          <w:p w14:paraId="0C863667"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13E1B2CF" w14:textId="77777777" w:rsidR="007D1CB5" w:rsidRPr="007D1CB5" w:rsidRDefault="007D1CB5" w:rsidP="0018766C">
            <w:pPr>
              <w:rPr>
                <w:b/>
                <w:color w:val="000000" w:themeColor="text1"/>
                <w:szCs w:val="24"/>
              </w:rPr>
            </w:pPr>
            <w:r w:rsidRPr="007D1CB5">
              <w:rPr>
                <w:b/>
                <w:color w:val="000000" w:themeColor="text1"/>
                <w:szCs w:val="24"/>
              </w:rPr>
              <w:t>Teikimo būdai</w:t>
            </w:r>
          </w:p>
        </w:tc>
        <w:tc>
          <w:tcPr>
            <w:tcW w:w="5953" w:type="dxa"/>
            <w:tcBorders>
              <w:top w:val="single" w:sz="4" w:space="0" w:color="auto"/>
              <w:left w:val="single" w:sz="4" w:space="0" w:color="auto"/>
              <w:bottom w:val="single" w:sz="4" w:space="0" w:color="auto"/>
              <w:right w:val="single" w:sz="4" w:space="0" w:color="auto"/>
            </w:tcBorders>
            <w:hideMark/>
          </w:tcPr>
          <w:p w14:paraId="54957B2D" w14:textId="77777777" w:rsidR="007D1CB5" w:rsidRPr="007D1CB5" w:rsidRDefault="007D1CB5" w:rsidP="0018766C">
            <w:pPr>
              <w:jc w:val="both"/>
              <w:rPr>
                <w:color w:val="000000" w:themeColor="text1"/>
                <w:szCs w:val="24"/>
              </w:rPr>
            </w:pPr>
            <w:r w:rsidRPr="007D1CB5">
              <w:rPr>
                <w:color w:val="000000" w:themeColor="text1"/>
                <w:szCs w:val="24"/>
              </w:rPr>
              <w:t>Atsižvelgiant į jaunimo poreikius, paslaugos gali būti teikiamos tiek individualiai, tiek grupėje. Teikiant paslaugas grupėje, 1 jaunimo darbuotojas turėtų dirbti su ne didesne kaip 15 jaunų žmonių grupe.</w:t>
            </w:r>
          </w:p>
        </w:tc>
      </w:tr>
      <w:tr w:rsidR="007D1CB5" w:rsidRPr="007D1CB5" w14:paraId="25F8ADA6"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64FD01F3" w14:textId="77777777" w:rsidR="007D1CB5" w:rsidRPr="007D1CB5" w:rsidRDefault="007D1CB5" w:rsidP="0018766C">
            <w:pPr>
              <w:rPr>
                <w:b/>
                <w:color w:val="000000" w:themeColor="text1"/>
                <w:szCs w:val="24"/>
              </w:rPr>
            </w:pPr>
            <w:r w:rsidRPr="007D1CB5">
              <w:rPr>
                <w:b/>
                <w:color w:val="000000" w:themeColor="text1"/>
                <w:szCs w:val="24"/>
              </w:rPr>
              <w:t>1.3.</w:t>
            </w:r>
          </w:p>
        </w:tc>
        <w:tc>
          <w:tcPr>
            <w:tcW w:w="1601" w:type="dxa"/>
            <w:tcBorders>
              <w:top w:val="single" w:sz="4" w:space="0" w:color="auto"/>
              <w:left w:val="single" w:sz="4" w:space="0" w:color="auto"/>
              <w:bottom w:val="single" w:sz="4" w:space="0" w:color="auto"/>
              <w:right w:val="single" w:sz="4" w:space="0" w:color="auto"/>
            </w:tcBorders>
          </w:tcPr>
          <w:p w14:paraId="5940C348"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2490929A" w14:textId="77777777" w:rsidR="007D1CB5" w:rsidRPr="007D1CB5" w:rsidRDefault="007D1CB5" w:rsidP="0018766C">
            <w:pPr>
              <w:rPr>
                <w:b/>
                <w:color w:val="000000" w:themeColor="text1"/>
                <w:szCs w:val="24"/>
              </w:rPr>
            </w:pPr>
            <w:r w:rsidRPr="007D1CB5">
              <w:rPr>
                <w:b/>
                <w:color w:val="000000" w:themeColor="text1"/>
                <w:szCs w:val="24"/>
              </w:rPr>
              <w:t>Teikėjai</w:t>
            </w:r>
          </w:p>
        </w:tc>
        <w:tc>
          <w:tcPr>
            <w:tcW w:w="5953" w:type="dxa"/>
            <w:tcBorders>
              <w:top w:val="single" w:sz="4" w:space="0" w:color="auto"/>
              <w:left w:val="single" w:sz="4" w:space="0" w:color="auto"/>
              <w:bottom w:val="single" w:sz="4" w:space="0" w:color="auto"/>
              <w:right w:val="single" w:sz="4" w:space="0" w:color="auto"/>
            </w:tcBorders>
            <w:hideMark/>
          </w:tcPr>
          <w:p w14:paraId="5954D192" w14:textId="77777777" w:rsidR="007D1CB5" w:rsidRPr="007D1CB5" w:rsidRDefault="007D1CB5" w:rsidP="0018766C">
            <w:pPr>
              <w:jc w:val="both"/>
              <w:rPr>
                <w:color w:val="000000" w:themeColor="text1"/>
                <w:szCs w:val="24"/>
              </w:rPr>
            </w:pPr>
            <w:r w:rsidRPr="007D1CB5">
              <w:rPr>
                <w:color w:val="000000" w:themeColor="text1"/>
                <w:szCs w:val="24"/>
              </w:rPr>
              <w:t>Atvirieji jaunimo centrai ir atvirosios jaunimo erdvės.</w:t>
            </w:r>
          </w:p>
        </w:tc>
      </w:tr>
      <w:tr w:rsidR="007D1CB5" w:rsidRPr="007D1CB5" w14:paraId="72A5091C"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502A8A74" w14:textId="77777777" w:rsidR="007D1CB5" w:rsidRPr="007D1CB5" w:rsidRDefault="007D1CB5" w:rsidP="0018766C">
            <w:pPr>
              <w:rPr>
                <w:b/>
                <w:color w:val="000000" w:themeColor="text1"/>
                <w:szCs w:val="24"/>
              </w:rPr>
            </w:pPr>
            <w:r w:rsidRPr="007D1CB5">
              <w:rPr>
                <w:b/>
                <w:color w:val="000000" w:themeColor="text1"/>
                <w:szCs w:val="24"/>
              </w:rPr>
              <w:t>1.4.</w:t>
            </w:r>
          </w:p>
        </w:tc>
        <w:tc>
          <w:tcPr>
            <w:tcW w:w="1601" w:type="dxa"/>
            <w:tcBorders>
              <w:top w:val="single" w:sz="4" w:space="0" w:color="auto"/>
              <w:left w:val="single" w:sz="4" w:space="0" w:color="auto"/>
              <w:bottom w:val="single" w:sz="4" w:space="0" w:color="auto"/>
              <w:right w:val="single" w:sz="4" w:space="0" w:color="auto"/>
            </w:tcBorders>
          </w:tcPr>
          <w:p w14:paraId="0B0E531E"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3F976A9C" w14:textId="77777777" w:rsidR="007D1CB5" w:rsidRPr="007D1CB5" w:rsidRDefault="007D1CB5" w:rsidP="0018766C">
            <w:pPr>
              <w:rPr>
                <w:b/>
                <w:color w:val="000000" w:themeColor="text1"/>
                <w:szCs w:val="24"/>
              </w:rPr>
            </w:pPr>
            <w:r w:rsidRPr="007D1CB5">
              <w:rPr>
                <w:b/>
                <w:color w:val="000000" w:themeColor="text1"/>
                <w:szCs w:val="24"/>
              </w:rPr>
              <w:t>Išvystymo norma</w:t>
            </w:r>
          </w:p>
        </w:tc>
        <w:tc>
          <w:tcPr>
            <w:tcW w:w="5953" w:type="dxa"/>
            <w:tcBorders>
              <w:top w:val="single" w:sz="4" w:space="0" w:color="auto"/>
              <w:left w:val="single" w:sz="4" w:space="0" w:color="auto"/>
              <w:bottom w:val="single" w:sz="4" w:space="0" w:color="auto"/>
              <w:right w:val="single" w:sz="4" w:space="0" w:color="auto"/>
            </w:tcBorders>
            <w:hideMark/>
          </w:tcPr>
          <w:p w14:paraId="2EE1ABCE" w14:textId="77777777" w:rsidR="007D1CB5" w:rsidRPr="007D1CB5" w:rsidRDefault="007D1CB5" w:rsidP="0018766C">
            <w:pPr>
              <w:jc w:val="both"/>
              <w:rPr>
                <w:color w:val="000000" w:themeColor="text1"/>
                <w:szCs w:val="24"/>
              </w:rPr>
            </w:pPr>
            <w:r w:rsidRPr="007D1CB5">
              <w:rPr>
                <w:color w:val="000000" w:themeColor="text1"/>
                <w:szCs w:val="24"/>
              </w:rPr>
              <w:t>Paslauga teikiama kiekvienam besikreipiančiam jaunam žmogui.</w:t>
            </w:r>
          </w:p>
          <w:p w14:paraId="2288BC1A" w14:textId="77777777" w:rsidR="007D1CB5" w:rsidRPr="007D1CB5" w:rsidRDefault="007D1CB5" w:rsidP="0018766C">
            <w:pPr>
              <w:jc w:val="both"/>
              <w:rPr>
                <w:color w:val="000000" w:themeColor="text1"/>
                <w:szCs w:val="24"/>
              </w:rPr>
            </w:pPr>
            <w:r w:rsidRPr="007D1CB5">
              <w:rPr>
                <w:color w:val="000000" w:themeColor="text1"/>
                <w:szCs w:val="24"/>
              </w:rPr>
              <w:t>Rekomenduotina minimali norma:</w:t>
            </w:r>
            <w:r w:rsidRPr="007D1CB5">
              <w:rPr>
                <w:color w:val="000000" w:themeColor="text1"/>
                <w:sz w:val="22"/>
                <w:szCs w:val="22"/>
              </w:rPr>
              <w:t xml:space="preserve"> </w:t>
            </w:r>
            <w:r w:rsidRPr="007D1CB5">
              <w:rPr>
                <w:color w:val="000000" w:themeColor="text1"/>
                <w:szCs w:val="24"/>
              </w:rPr>
              <w:t>10 000 jaunų žmonių tenka 1 jaunimo darbuotojas.</w:t>
            </w:r>
            <w:r w:rsidRPr="007D1CB5">
              <w:rPr>
                <w:color w:val="000000" w:themeColor="text1"/>
                <w:sz w:val="22"/>
                <w:szCs w:val="22"/>
              </w:rPr>
              <w:t xml:space="preserve"> </w:t>
            </w:r>
            <w:r w:rsidRPr="007D1CB5">
              <w:rPr>
                <w:color w:val="000000" w:themeColor="text1"/>
                <w:szCs w:val="24"/>
              </w:rPr>
              <w:t>Savivaldybėse, turinčiose mažiau nei 10 000 gyventojų, rekomenduojama užtikrinti, kad būtų bent 1 jaunimo darbuotojas.</w:t>
            </w:r>
          </w:p>
        </w:tc>
      </w:tr>
      <w:tr w:rsidR="007D1CB5" w:rsidRPr="007D1CB5" w14:paraId="38C5BF81" w14:textId="77777777" w:rsidTr="007D1CB5">
        <w:tc>
          <w:tcPr>
            <w:tcW w:w="696" w:type="dxa"/>
            <w:tcBorders>
              <w:top w:val="single" w:sz="4" w:space="0" w:color="auto"/>
              <w:left w:val="single" w:sz="4" w:space="0" w:color="auto"/>
              <w:bottom w:val="single" w:sz="4" w:space="0" w:color="auto"/>
              <w:right w:val="single" w:sz="4" w:space="0" w:color="auto"/>
            </w:tcBorders>
          </w:tcPr>
          <w:p w14:paraId="405B64F1" w14:textId="77777777" w:rsidR="007D1CB5" w:rsidRPr="007D1CB5" w:rsidRDefault="007D1CB5" w:rsidP="0018766C">
            <w:pPr>
              <w:rPr>
                <w:b/>
                <w:color w:val="000000" w:themeColor="text1"/>
                <w:szCs w:val="24"/>
              </w:rPr>
            </w:pPr>
          </w:p>
        </w:tc>
        <w:tc>
          <w:tcPr>
            <w:tcW w:w="1601" w:type="dxa"/>
            <w:tcBorders>
              <w:top w:val="single" w:sz="4" w:space="0" w:color="auto"/>
              <w:left w:val="single" w:sz="4" w:space="0" w:color="auto"/>
              <w:bottom w:val="single" w:sz="4" w:space="0" w:color="auto"/>
              <w:right w:val="single" w:sz="4" w:space="0" w:color="auto"/>
            </w:tcBorders>
          </w:tcPr>
          <w:p w14:paraId="0D3C4F70"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5DC04604" w14:textId="77777777" w:rsidR="007D1CB5" w:rsidRPr="007D1CB5" w:rsidRDefault="007D1CB5" w:rsidP="0018766C">
            <w:pPr>
              <w:rPr>
                <w:b/>
                <w:color w:val="000000" w:themeColor="text1"/>
                <w:szCs w:val="24"/>
              </w:rPr>
            </w:pPr>
          </w:p>
        </w:tc>
        <w:tc>
          <w:tcPr>
            <w:tcW w:w="5953" w:type="dxa"/>
            <w:tcBorders>
              <w:top w:val="single" w:sz="4" w:space="0" w:color="auto"/>
              <w:left w:val="single" w:sz="4" w:space="0" w:color="auto"/>
              <w:bottom w:val="single" w:sz="4" w:space="0" w:color="auto"/>
              <w:right w:val="single" w:sz="4" w:space="0" w:color="auto"/>
            </w:tcBorders>
          </w:tcPr>
          <w:p w14:paraId="344AE87C" w14:textId="77777777" w:rsidR="007D1CB5" w:rsidRPr="007D1CB5" w:rsidRDefault="007D1CB5" w:rsidP="0018766C">
            <w:pPr>
              <w:jc w:val="both"/>
              <w:rPr>
                <w:color w:val="000000" w:themeColor="text1"/>
                <w:szCs w:val="24"/>
              </w:rPr>
            </w:pPr>
            <w:r w:rsidRPr="007D1CB5">
              <w:rPr>
                <w:color w:val="000000" w:themeColor="text1"/>
                <w:szCs w:val="24"/>
              </w:rPr>
              <w:t xml:space="preserve">Biržų rajono savivaldybės norma: 2 etatai jaunimo darbuotojų, dirbančių Atvirame jaunimo centre. Išankstiniais Lietuvos statistikos departamento 2022 m. duomenimis 14-29 m. amžiaus jaunų žmonių skaičius Biržų rajono savivaldybėje – </w:t>
            </w:r>
            <w:r w:rsidRPr="007D1CB5">
              <w:rPr>
                <w:color w:val="000000" w:themeColor="text1"/>
              </w:rPr>
              <w:t>3 958. Biržų rajono savivaldybės norma 2 kartus didesnė</w:t>
            </w:r>
            <w:r w:rsidRPr="007D1CB5">
              <w:rPr>
                <w:color w:val="000000" w:themeColor="text1"/>
                <w:szCs w:val="24"/>
              </w:rPr>
              <w:t xml:space="preserve"> už rekomenduojamą minimalią normą.</w:t>
            </w:r>
          </w:p>
        </w:tc>
      </w:tr>
      <w:tr w:rsidR="007D1CB5" w:rsidRPr="007D1CB5" w14:paraId="439A0D76"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15508544" w14:textId="77777777" w:rsidR="007D1CB5" w:rsidRPr="007D1CB5" w:rsidRDefault="007D1CB5" w:rsidP="0018766C">
            <w:pPr>
              <w:rPr>
                <w:b/>
                <w:color w:val="000000" w:themeColor="text1"/>
                <w:szCs w:val="24"/>
              </w:rPr>
            </w:pPr>
            <w:r w:rsidRPr="007D1CB5">
              <w:rPr>
                <w:b/>
                <w:color w:val="000000" w:themeColor="text1"/>
                <w:szCs w:val="24"/>
              </w:rPr>
              <w:t>1.5.</w:t>
            </w:r>
          </w:p>
        </w:tc>
        <w:tc>
          <w:tcPr>
            <w:tcW w:w="1601" w:type="dxa"/>
            <w:tcBorders>
              <w:top w:val="single" w:sz="4" w:space="0" w:color="auto"/>
              <w:left w:val="single" w:sz="4" w:space="0" w:color="auto"/>
              <w:bottom w:val="single" w:sz="4" w:space="0" w:color="auto"/>
              <w:right w:val="single" w:sz="4" w:space="0" w:color="auto"/>
            </w:tcBorders>
          </w:tcPr>
          <w:p w14:paraId="4D154D88"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454C2D5A" w14:textId="77777777" w:rsidR="007D1CB5" w:rsidRPr="007D1CB5" w:rsidRDefault="007D1CB5" w:rsidP="0018766C">
            <w:pPr>
              <w:rPr>
                <w:b/>
                <w:color w:val="000000" w:themeColor="text1"/>
                <w:szCs w:val="24"/>
              </w:rPr>
            </w:pPr>
            <w:r w:rsidRPr="007D1CB5">
              <w:rPr>
                <w:b/>
                <w:color w:val="000000" w:themeColor="text1"/>
                <w:szCs w:val="24"/>
              </w:rPr>
              <w:t>Rezultatas</w:t>
            </w:r>
          </w:p>
          <w:p w14:paraId="1674B276" w14:textId="77777777" w:rsidR="007D1CB5" w:rsidRPr="007D1CB5" w:rsidRDefault="007D1CB5" w:rsidP="0018766C">
            <w:pPr>
              <w:rPr>
                <w:color w:val="000000" w:themeColor="text1"/>
                <w:szCs w:val="24"/>
              </w:rPr>
            </w:pPr>
          </w:p>
          <w:p w14:paraId="15EF0767" w14:textId="77777777" w:rsidR="007D1CB5" w:rsidRPr="007D1CB5" w:rsidRDefault="007D1CB5" w:rsidP="0018766C">
            <w:pPr>
              <w:rPr>
                <w:color w:val="000000" w:themeColor="text1"/>
                <w:szCs w:val="24"/>
              </w:rPr>
            </w:pPr>
          </w:p>
          <w:p w14:paraId="0DFBA62E" w14:textId="77777777" w:rsidR="007D1CB5" w:rsidRPr="007D1CB5" w:rsidRDefault="007D1CB5" w:rsidP="0018766C">
            <w:pPr>
              <w:rPr>
                <w:color w:val="000000" w:themeColor="text1"/>
                <w:szCs w:val="24"/>
              </w:rPr>
            </w:pPr>
          </w:p>
          <w:p w14:paraId="0A22E930" w14:textId="77777777" w:rsidR="007D1CB5" w:rsidRPr="007D1CB5" w:rsidRDefault="007D1CB5" w:rsidP="0018766C">
            <w:pPr>
              <w:rPr>
                <w:color w:val="000000" w:themeColor="text1"/>
                <w:szCs w:val="24"/>
              </w:rPr>
            </w:pPr>
          </w:p>
          <w:p w14:paraId="78588BEF" w14:textId="77777777" w:rsidR="007D1CB5" w:rsidRPr="007D1CB5" w:rsidRDefault="007D1CB5" w:rsidP="0018766C">
            <w:pPr>
              <w:rPr>
                <w:color w:val="000000" w:themeColor="text1"/>
                <w:szCs w:val="24"/>
              </w:rPr>
            </w:pPr>
          </w:p>
          <w:p w14:paraId="77FD442F" w14:textId="77777777" w:rsidR="007D1CB5" w:rsidRPr="007D1CB5" w:rsidRDefault="007D1CB5" w:rsidP="0018766C">
            <w:pPr>
              <w:rPr>
                <w:color w:val="000000" w:themeColor="text1"/>
                <w:szCs w:val="24"/>
              </w:rPr>
            </w:pPr>
          </w:p>
          <w:p w14:paraId="4A2DC2B9" w14:textId="77777777" w:rsidR="007D1CB5" w:rsidRPr="007D1CB5" w:rsidRDefault="007D1CB5" w:rsidP="0018766C">
            <w:pPr>
              <w:rPr>
                <w:color w:val="000000" w:themeColor="text1"/>
                <w:szCs w:val="24"/>
              </w:rPr>
            </w:pPr>
          </w:p>
        </w:tc>
        <w:tc>
          <w:tcPr>
            <w:tcW w:w="5953" w:type="dxa"/>
            <w:tcBorders>
              <w:top w:val="single" w:sz="4" w:space="0" w:color="auto"/>
              <w:left w:val="single" w:sz="4" w:space="0" w:color="auto"/>
              <w:bottom w:val="single" w:sz="4" w:space="0" w:color="auto"/>
              <w:right w:val="single" w:sz="4" w:space="0" w:color="auto"/>
            </w:tcBorders>
            <w:hideMark/>
          </w:tcPr>
          <w:p w14:paraId="58941297" w14:textId="77777777" w:rsidR="007D1CB5" w:rsidRPr="007D1CB5" w:rsidRDefault="007D1CB5" w:rsidP="0018766C">
            <w:pPr>
              <w:jc w:val="both"/>
              <w:rPr>
                <w:color w:val="000000" w:themeColor="text1"/>
                <w:szCs w:val="24"/>
              </w:rPr>
            </w:pPr>
            <w:r w:rsidRPr="007D1CB5">
              <w:rPr>
                <w:color w:val="000000" w:themeColor="text1"/>
                <w:szCs w:val="24"/>
              </w:rPr>
              <w:lastRenderedPageBreak/>
              <w:t xml:space="preserve">Sukurtos sąlygos jaunimui dalyvauti atviro jaunimo centro ir atviros jaunimo erdvės veikloje. Užtikrinta, kad atviruose jaunimo centruose ir atvirose jaunimo erdvėse organizuojama veikla atitiktų jaunimo poreikius ir padėtų ugdyti asmenines ir socialines jo kompetencijas. Sukurtos </w:t>
            </w:r>
            <w:r w:rsidRPr="007D1CB5">
              <w:rPr>
                <w:color w:val="000000" w:themeColor="text1"/>
                <w:szCs w:val="24"/>
              </w:rPr>
              <w:lastRenderedPageBreak/>
              <w:t xml:space="preserve">jaunimo motyvavimo dalyvauti jo interesus atitinkančioje veikloje sąlygos. </w:t>
            </w:r>
          </w:p>
        </w:tc>
      </w:tr>
      <w:tr w:rsidR="007D1CB5" w:rsidRPr="007D1CB5" w14:paraId="081DA83D" w14:textId="77777777" w:rsidTr="007D1CB5">
        <w:trPr>
          <w:trHeight w:val="280"/>
        </w:trPr>
        <w:tc>
          <w:tcPr>
            <w:tcW w:w="696" w:type="dxa"/>
            <w:tcBorders>
              <w:top w:val="single" w:sz="4" w:space="0" w:color="auto"/>
              <w:left w:val="single" w:sz="4" w:space="0" w:color="auto"/>
              <w:bottom w:val="single" w:sz="4" w:space="0" w:color="auto"/>
              <w:right w:val="single" w:sz="4" w:space="0" w:color="auto"/>
            </w:tcBorders>
            <w:hideMark/>
          </w:tcPr>
          <w:p w14:paraId="08034335" w14:textId="77777777" w:rsidR="007D1CB5" w:rsidRPr="007D1CB5" w:rsidRDefault="007D1CB5" w:rsidP="0018766C">
            <w:pPr>
              <w:rPr>
                <w:b/>
                <w:color w:val="000000" w:themeColor="text1"/>
                <w:szCs w:val="24"/>
              </w:rPr>
            </w:pPr>
            <w:r w:rsidRPr="007D1CB5">
              <w:rPr>
                <w:b/>
                <w:color w:val="000000" w:themeColor="text1"/>
                <w:szCs w:val="24"/>
              </w:rPr>
              <w:lastRenderedPageBreak/>
              <w:t>2.</w:t>
            </w:r>
          </w:p>
        </w:tc>
        <w:tc>
          <w:tcPr>
            <w:tcW w:w="8830" w:type="dxa"/>
            <w:gridSpan w:val="3"/>
            <w:tcBorders>
              <w:top w:val="single" w:sz="4" w:space="0" w:color="auto"/>
              <w:left w:val="single" w:sz="4" w:space="0" w:color="auto"/>
              <w:bottom w:val="single" w:sz="4" w:space="0" w:color="auto"/>
              <w:right w:val="single" w:sz="4" w:space="0" w:color="auto"/>
            </w:tcBorders>
            <w:hideMark/>
          </w:tcPr>
          <w:p w14:paraId="6FB83031" w14:textId="7DE860D3" w:rsidR="007D1CB5" w:rsidRPr="007D1CB5" w:rsidRDefault="007D1CB5" w:rsidP="007D1CB5">
            <w:pPr>
              <w:jc w:val="center"/>
              <w:rPr>
                <w:color w:val="000000" w:themeColor="text1"/>
                <w:szCs w:val="24"/>
              </w:rPr>
            </w:pPr>
            <w:r w:rsidRPr="007D1CB5">
              <w:rPr>
                <w:b/>
                <w:color w:val="000000" w:themeColor="text1"/>
                <w:szCs w:val="24"/>
              </w:rPr>
              <w:t>Ikimokyklinis ugdymas</w:t>
            </w:r>
          </w:p>
        </w:tc>
      </w:tr>
      <w:tr w:rsidR="007D1CB5" w:rsidRPr="007D1CB5" w14:paraId="6B4BB4BF" w14:textId="77777777" w:rsidTr="007D1CB5">
        <w:trPr>
          <w:trHeight w:val="2783"/>
        </w:trPr>
        <w:tc>
          <w:tcPr>
            <w:tcW w:w="696" w:type="dxa"/>
            <w:tcBorders>
              <w:top w:val="single" w:sz="4" w:space="0" w:color="auto"/>
              <w:left w:val="single" w:sz="4" w:space="0" w:color="auto"/>
              <w:bottom w:val="single" w:sz="4" w:space="0" w:color="auto"/>
              <w:right w:val="single" w:sz="4" w:space="0" w:color="auto"/>
            </w:tcBorders>
            <w:hideMark/>
          </w:tcPr>
          <w:p w14:paraId="74CBD6F1" w14:textId="77777777" w:rsidR="007D1CB5" w:rsidRPr="007D1CB5" w:rsidRDefault="007D1CB5" w:rsidP="0018766C">
            <w:pPr>
              <w:rPr>
                <w:b/>
                <w:color w:val="000000" w:themeColor="text1"/>
                <w:szCs w:val="24"/>
              </w:rPr>
            </w:pPr>
            <w:r w:rsidRPr="007D1CB5">
              <w:rPr>
                <w:b/>
                <w:color w:val="000000" w:themeColor="text1"/>
                <w:szCs w:val="24"/>
              </w:rPr>
              <w:t>2.1.</w:t>
            </w:r>
          </w:p>
        </w:tc>
        <w:tc>
          <w:tcPr>
            <w:tcW w:w="1601" w:type="dxa"/>
            <w:tcBorders>
              <w:top w:val="single" w:sz="4" w:space="0" w:color="auto"/>
              <w:left w:val="single" w:sz="4" w:space="0" w:color="auto"/>
              <w:bottom w:val="single" w:sz="4" w:space="0" w:color="auto"/>
              <w:right w:val="single" w:sz="4" w:space="0" w:color="auto"/>
            </w:tcBorders>
          </w:tcPr>
          <w:p w14:paraId="4B01D0E3"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1FB77FB1" w14:textId="77777777" w:rsidR="007D1CB5" w:rsidRPr="007D1CB5" w:rsidRDefault="007D1CB5" w:rsidP="0018766C">
            <w:pPr>
              <w:rPr>
                <w:b/>
                <w:color w:val="000000" w:themeColor="text1"/>
                <w:szCs w:val="24"/>
              </w:rPr>
            </w:pPr>
            <w:r w:rsidRPr="007D1CB5">
              <w:rPr>
                <w:b/>
                <w:color w:val="000000" w:themeColor="text1"/>
                <w:szCs w:val="24"/>
              </w:rPr>
              <w:t>Laikas</w:t>
            </w:r>
          </w:p>
        </w:tc>
        <w:tc>
          <w:tcPr>
            <w:tcW w:w="5953" w:type="dxa"/>
            <w:tcBorders>
              <w:top w:val="single" w:sz="4" w:space="0" w:color="auto"/>
              <w:left w:val="single" w:sz="4" w:space="0" w:color="auto"/>
              <w:bottom w:val="single" w:sz="4" w:space="0" w:color="auto"/>
              <w:right w:val="single" w:sz="4" w:space="0" w:color="auto"/>
            </w:tcBorders>
            <w:hideMark/>
          </w:tcPr>
          <w:p w14:paraId="5DAA5A01" w14:textId="77777777" w:rsidR="007D1CB5" w:rsidRPr="007D1CB5" w:rsidRDefault="007D1CB5" w:rsidP="0018766C">
            <w:pPr>
              <w:jc w:val="both"/>
              <w:rPr>
                <w:color w:val="000000" w:themeColor="text1"/>
                <w:szCs w:val="24"/>
              </w:rPr>
            </w:pPr>
            <w:r w:rsidRPr="007D1CB5">
              <w:rPr>
                <w:color w:val="000000" w:themeColor="text1"/>
                <w:szCs w:val="24"/>
              </w:rPr>
              <w:t>Paslaugos teikimo laiką, atsižvelgiant į tėvų (globėjų / rūpintojų) prašyme nurodytą datą, nustato švietimo įstaigos, vykdančios ikimokyklinio ugdymo programas (toliau – švietimo įstaiga), ar grupės savininkas. Jei dėl objektyvių priežasčių ikimokyklinio ugdymo per vaiko tėvų (globėjų / rūpintojų) prašyme nurodytą terminą negalima suteikti, ikimokyklinis ugdymas pradedamas teikti artimiausiu metu, išnykus ar pašalinus priežastis, bet ne vėliau kaip per 20 darbo dienų nuo objektyvių priežasčių išnykimo ar pašalinimo.</w:t>
            </w:r>
          </w:p>
        </w:tc>
      </w:tr>
      <w:tr w:rsidR="007D1CB5" w:rsidRPr="007D1CB5" w14:paraId="3A3B01F7"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5262022A" w14:textId="77777777" w:rsidR="007D1CB5" w:rsidRPr="007D1CB5" w:rsidRDefault="007D1CB5" w:rsidP="0018766C">
            <w:pPr>
              <w:rPr>
                <w:b/>
                <w:color w:val="000000" w:themeColor="text1"/>
                <w:szCs w:val="24"/>
              </w:rPr>
            </w:pPr>
            <w:r w:rsidRPr="007D1CB5">
              <w:rPr>
                <w:b/>
                <w:color w:val="000000" w:themeColor="text1"/>
                <w:szCs w:val="24"/>
              </w:rPr>
              <w:t>2.2.</w:t>
            </w:r>
          </w:p>
        </w:tc>
        <w:tc>
          <w:tcPr>
            <w:tcW w:w="1601" w:type="dxa"/>
            <w:tcBorders>
              <w:top w:val="single" w:sz="4" w:space="0" w:color="auto"/>
              <w:left w:val="single" w:sz="4" w:space="0" w:color="auto"/>
              <w:bottom w:val="single" w:sz="4" w:space="0" w:color="auto"/>
              <w:right w:val="single" w:sz="4" w:space="0" w:color="auto"/>
            </w:tcBorders>
          </w:tcPr>
          <w:p w14:paraId="14F9EBFD"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52DEFD82" w14:textId="77777777" w:rsidR="007D1CB5" w:rsidRPr="007D1CB5" w:rsidRDefault="007D1CB5" w:rsidP="0018766C">
            <w:pPr>
              <w:rPr>
                <w:b/>
                <w:color w:val="000000" w:themeColor="text1"/>
                <w:szCs w:val="24"/>
              </w:rPr>
            </w:pPr>
            <w:r w:rsidRPr="007D1CB5">
              <w:rPr>
                <w:b/>
                <w:color w:val="000000" w:themeColor="text1"/>
                <w:szCs w:val="24"/>
              </w:rPr>
              <w:t>Teikimo būdai</w:t>
            </w:r>
          </w:p>
        </w:tc>
        <w:tc>
          <w:tcPr>
            <w:tcW w:w="5953" w:type="dxa"/>
            <w:tcBorders>
              <w:top w:val="single" w:sz="4" w:space="0" w:color="auto"/>
              <w:left w:val="single" w:sz="4" w:space="0" w:color="auto"/>
              <w:bottom w:val="single" w:sz="4" w:space="0" w:color="auto"/>
              <w:right w:val="single" w:sz="4" w:space="0" w:color="auto"/>
            </w:tcBorders>
            <w:hideMark/>
          </w:tcPr>
          <w:p w14:paraId="4FB051B2" w14:textId="77777777" w:rsidR="007D1CB5" w:rsidRPr="007D1CB5" w:rsidRDefault="007D1CB5" w:rsidP="0018766C">
            <w:pPr>
              <w:jc w:val="both"/>
              <w:rPr>
                <w:color w:val="000000" w:themeColor="text1"/>
                <w:szCs w:val="24"/>
              </w:rPr>
            </w:pPr>
            <w:r w:rsidRPr="007D1CB5">
              <w:rPr>
                <w:color w:val="000000" w:themeColor="text1"/>
                <w:szCs w:val="24"/>
              </w:rPr>
              <w:t>Paslauga teikiama grupėse, kurių dydis nustatomas vadovaujantis Lietuvos higienos norma HN 75:2016 „Ikimokyklinio ir priešmokyklinio ugdymo programų Vykdymo bendrieji sveikatos saugos reikalavimai“, patvirtinta Lietuvos Respublikos sveikatos apsaugos ministro 2010 m. balandžio 22 d. įsakymu Nr. V-313 „Dėl Lietuvos higienos normos HN 75:2016 „Ikimokyklinio ir priešmokyklinio ugdymo programų vykdymo bendrieji sveikatos saugos reikalavimai“ patvirtinimo“.</w:t>
            </w:r>
          </w:p>
        </w:tc>
      </w:tr>
      <w:tr w:rsidR="007D1CB5" w:rsidRPr="007D1CB5" w14:paraId="6888905F"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04C73494" w14:textId="77777777" w:rsidR="007D1CB5" w:rsidRPr="007D1CB5" w:rsidRDefault="007D1CB5" w:rsidP="0018766C">
            <w:pPr>
              <w:rPr>
                <w:b/>
                <w:color w:val="000000" w:themeColor="text1"/>
                <w:szCs w:val="24"/>
              </w:rPr>
            </w:pPr>
            <w:r w:rsidRPr="007D1CB5">
              <w:rPr>
                <w:b/>
                <w:color w:val="000000" w:themeColor="text1"/>
                <w:szCs w:val="24"/>
              </w:rPr>
              <w:t>2.3.</w:t>
            </w:r>
          </w:p>
        </w:tc>
        <w:tc>
          <w:tcPr>
            <w:tcW w:w="1601" w:type="dxa"/>
            <w:tcBorders>
              <w:top w:val="single" w:sz="4" w:space="0" w:color="auto"/>
              <w:left w:val="single" w:sz="4" w:space="0" w:color="auto"/>
              <w:bottom w:val="single" w:sz="4" w:space="0" w:color="auto"/>
              <w:right w:val="single" w:sz="4" w:space="0" w:color="auto"/>
            </w:tcBorders>
          </w:tcPr>
          <w:p w14:paraId="6938CF0E"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436C3C41" w14:textId="77777777" w:rsidR="007D1CB5" w:rsidRPr="007D1CB5" w:rsidRDefault="007D1CB5" w:rsidP="0018766C">
            <w:pPr>
              <w:rPr>
                <w:b/>
                <w:color w:val="000000" w:themeColor="text1"/>
                <w:szCs w:val="24"/>
              </w:rPr>
            </w:pPr>
            <w:r w:rsidRPr="007D1CB5">
              <w:rPr>
                <w:b/>
                <w:color w:val="000000" w:themeColor="text1"/>
                <w:szCs w:val="24"/>
              </w:rPr>
              <w:t>Teikėjai</w:t>
            </w:r>
          </w:p>
        </w:tc>
        <w:tc>
          <w:tcPr>
            <w:tcW w:w="5953" w:type="dxa"/>
            <w:tcBorders>
              <w:top w:val="single" w:sz="4" w:space="0" w:color="auto"/>
              <w:left w:val="single" w:sz="4" w:space="0" w:color="auto"/>
              <w:bottom w:val="single" w:sz="4" w:space="0" w:color="auto"/>
              <w:right w:val="single" w:sz="4" w:space="0" w:color="auto"/>
            </w:tcBorders>
            <w:hideMark/>
          </w:tcPr>
          <w:p w14:paraId="2A50603B" w14:textId="77777777" w:rsidR="007D1CB5" w:rsidRPr="007D1CB5" w:rsidRDefault="007D1CB5" w:rsidP="0018766C">
            <w:pPr>
              <w:jc w:val="both"/>
              <w:rPr>
                <w:color w:val="000000" w:themeColor="text1"/>
                <w:szCs w:val="24"/>
              </w:rPr>
            </w:pPr>
            <w:r w:rsidRPr="007D1CB5">
              <w:rPr>
                <w:color w:val="000000" w:themeColor="text1"/>
                <w:szCs w:val="24"/>
              </w:rPr>
              <w:t>Švietimo įstaigos, laisvasis mokytojas ar kitas švietimo paslaugos teikėjas.</w:t>
            </w:r>
          </w:p>
        </w:tc>
      </w:tr>
      <w:tr w:rsidR="007D1CB5" w:rsidRPr="007D1CB5" w14:paraId="0D42B803"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5A177DA7" w14:textId="77777777" w:rsidR="007D1CB5" w:rsidRPr="007D1CB5" w:rsidRDefault="007D1CB5" w:rsidP="0018766C">
            <w:pPr>
              <w:rPr>
                <w:b/>
                <w:color w:val="000000" w:themeColor="text1"/>
                <w:szCs w:val="24"/>
              </w:rPr>
            </w:pPr>
            <w:r w:rsidRPr="007D1CB5">
              <w:rPr>
                <w:b/>
                <w:color w:val="000000" w:themeColor="text1"/>
                <w:szCs w:val="24"/>
              </w:rPr>
              <w:t>2.4.</w:t>
            </w:r>
          </w:p>
        </w:tc>
        <w:tc>
          <w:tcPr>
            <w:tcW w:w="1601" w:type="dxa"/>
            <w:tcBorders>
              <w:top w:val="single" w:sz="4" w:space="0" w:color="auto"/>
              <w:left w:val="single" w:sz="4" w:space="0" w:color="auto"/>
              <w:bottom w:val="single" w:sz="4" w:space="0" w:color="auto"/>
              <w:right w:val="single" w:sz="4" w:space="0" w:color="auto"/>
            </w:tcBorders>
          </w:tcPr>
          <w:p w14:paraId="523C5425"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6F74FF88" w14:textId="77777777" w:rsidR="007D1CB5" w:rsidRPr="007D1CB5" w:rsidRDefault="007D1CB5" w:rsidP="0018766C">
            <w:pPr>
              <w:rPr>
                <w:b/>
                <w:color w:val="000000" w:themeColor="text1"/>
                <w:szCs w:val="24"/>
              </w:rPr>
            </w:pPr>
            <w:r w:rsidRPr="007D1CB5">
              <w:rPr>
                <w:b/>
                <w:color w:val="000000" w:themeColor="text1"/>
                <w:szCs w:val="24"/>
              </w:rPr>
              <w:t>Išvystymo norma</w:t>
            </w:r>
          </w:p>
        </w:tc>
        <w:tc>
          <w:tcPr>
            <w:tcW w:w="5953" w:type="dxa"/>
            <w:tcBorders>
              <w:top w:val="single" w:sz="4" w:space="0" w:color="auto"/>
              <w:left w:val="single" w:sz="4" w:space="0" w:color="auto"/>
              <w:bottom w:val="single" w:sz="4" w:space="0" w:color="auto"/>
              <w:right w:val="single" w:sz="4" w:space="0" w:color="auto"/>
            </w:tcBorders>
            <w:hideMark/>
          </w:tcPr>
          <w:p w14:paraId="767BFA6A" w14:textId="77777777" w:rsidR="007D1CB5" w:rsidRPr="007D1CB5" w:rsidRDefault="007D1CB5" w:rsidP="0018766C">
            <w:pPr>
              <w:jc w:val="both"/>
              <w:rPr>
                <w:color w:val="000000" w:themeColor="text1"/>
                <w:szCs w:val="24"/>
              </w:rPr>
            </w:pPr>
            <w:r w:rsidRPr="007D1CB5">
              <w:rPr>
                <w:color w:val="000000" w:themeColor="text1"/>
                <w:szCs w:val="24"/>
              </w:rPr>
              <w:t>Paslauga teikiama kiekvienam vaikui nuo gimimo iki 6 metų (kol bus pradėtas teikti priešmokyklinis ugdymas), jei tėvai (globėjai / rūpintojai) yra pateikę prašymą priimti vaiką į švietimo įstaigų ikimokyklinio ir jungtines priešmokyklinio ugdymo grupes.</w:t>
            </w:r>
          </w:p>
        </w:tc>
      </w:tr>
      <w:tr w:rsidR="007D1CB5" w:rsidRPr="007D1CB5" w14:paraId="22BB40C0" w14:textId="77777777" w:rsidTr="007D1CB5">
        <w:tc>
          <w:tcPr>
            <w:tcW w:w="696" w:type="dxa"/>
            <w:tcBorders>
              <w:top w:val="single" w:sz="4" w:space="0" w:color="auto"/>
              <w:left w:val="single" w:sz="4" w:space="0" w:color="auto"/>
              <w:bottom w:val="single" w:sz="4" w:space="0" w:color="auto"/>
              <w:right w:val="single" w:sz="4" w:space="0" w:color="auto"/>
            </w:tcBorders>
          </w:tcPr>
          <w:p w14:paraId="5399F62C" w14:textId="77777777" w:rsidR="007D1CB5" w:rsidRPr="007D1CB5" w:rsidRDefault="007D1CB5" w:rsidP="0018766C">
            <w:pPr>
              <w:rPr>
                <w:b/>
                <w:color w:val="000000" w:themeColor="text1"/>
                <w:szCs w:val="24"/>
              </w:rPr>
            </w:pPr>
          </w:p>
        </w:tc>
        <w:tc>
          <w:tcPr>
            <w:tcW w:w="1601" w:type="dxa"/>
            <w:tcBorders>
              <w:top w:val="single" w:sz="4" w:space="0" w:color="auto"/>
              <w:left w:val="single" w:sz="4" w:space="0" w:color="auto"/>
              <w:bottom w:val="single" w:sz="4" w:space="0" w:color="auto"/>
              <w:right w:val="single" w:sz="4" w:space="0" w:color="auto"/>
            </w:tcBorders>
          </w:tcPr>
          <w:p w14:paraId="5485E0D5"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2F0F25F8" w14:textId="77777777" w:rsidR="007D1CB5" w:rsidRPr="007D1CB5" w:rsidRDefault="007D1CB5" w:rsidP="0018766C">
            <w:pPr>
              <w:rPr>
                <w:b/>
                <w:color w:val="000000" w:themeColor="text1"/>
                <w:szCs w:val="24"/>
              </w:rPr>
            </w:pPr>
          </w:p>
        </w:tc>
        <w:tc>
          <w:tcPr>
            <w:tcW w:w="5953" w:type="dxa"/>
            <w:tcBorders>
              <w:top w:val="single" w:sz="4" w:space="0" w:color="auto"/>
              <w:left w:val="single" w:sz="4" w:space="0" w:color="auto"/>
              <w:bottom w:val="single" w:sz="4" w:space="0" w:color="auto"/>
              <w:right w:val="single" w:sz="4" w:space="0" w:color="auto"/>
            </w:tcBorders>
          </w:tcPr>
          <w:p w14:paraId="733065B8" w14:textId="77777777" w:rsidR="007D1CB5" w:rsidRPr="007D1CB5" w:rsidRDefault="007D1CB5" w:rsidP="0018766C">
            <w:pPr>
              <w:jc w:val="both"/>
              <w:rPr>
                <w:color w:val="000000" w:themeColor="text1"/>
                <w:szCs w:val="24"/>
              </w:rPr>
            </w:pPr>
            <w:r w:rsidRPr="007D1CB5">
              <w:rPr>
                <w:color w:val="000000" w:themeColor="text1"/>
                <w:szCs w:val="24"/>
              </w:rPr>
              <w:t>Biržų rajono savivaldybėje ikimokyklinis ugdymas teikiamas kiekvienam vaikui nuo gimimo iki 6 metų, kai yra pateiktas prašymas. Biržų rajono savivaldybėje išvystymo norma išpildyta.</w:t>
            </w:r>
          </w:p>
        </w:tc>
      </w:tr>
      <w:tr w:rsidR="007D1CB5" w:rsidRPr="007D1CB5" w14:paraId="6BE81B99"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04AFD7CD" w14:textId="77777777" w:rsidR="007D1CB5" w:rsidRPr="007D1CB5" w:rsidRDefault="007D1CB5" w:rsidP="0018766C">
            <w:pPr>
              <w:rPr>
                <w:b/>
                <w:color w:val="000000" w:themeColor="text1"/>
                <w:szCs w:val="24"/>
              </w:rPr>
            </w:pPr>
            <w:r w:rsidRPr="007D1CB5">
              <w:rPr>
                <w:b/>
                <w:color w:val="000000" w:themeColor="text1"/>
                <w:szCs w:val="24"/>
              </w:rPr>
              <w:t>2.5.</w:t>
            </w:r>
          </w:p>
        </w:tc>
        <w:tc>
          <w:tcPr>
            <w:tcW w:w="1601" w:type="dxa"/>
            <w:tcBorders>
              <w:top w:val="single" w:sz="4" w:space="0" w:color="auto"/>
              <w:left w:val="single" w:sz="4" w:space="0" w:color="auto"/>
              <w:bottom w:val="single" w:sz="4" w:space="0" w:color="auto"/>
              <w:right w:val="single" w:sz="4" w:space="0" w:color="auto"/>
            </w:tcBorders>
          </w:tcPr>
          <w:p w14:paraId="68F682FA"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540B90CD" w14:textId="77777777" w:rsidR="007D1CB5" w:rsidRPr="007D1CB5" w:rsidRDefault="007D1CB5" w:rsidP="0018766C">
            <w:pPr>
              <w:rPr>
                <w:b/>
                <w:color w:val="000000" w:themeColor="text1"/>
                <w:szCs w:val="24"/>
              </w:rPr>
            </w:pPr>
            <w:r w:rsidRPr="007D1CB5">
              <w:rPr>
                <w:b/>
                <w:color w:val="000000" w:themeColor="text1"/>
                <w:szCs w:val="24"/>
              </w:rPr>
              <w:t>Rezultatas</w:t>
            </w:r>
          </w:p>
        </w:tc>
        <w:tc>
          <w:tcPr>
            <w:tcW w:w="5953" w:type="dxa"/>
            <w:tcBorders>
              <w:top w:val="single" w:sz="4" w:space="0" w:color="auto"/>
              <w:left w:val="single" w:sz="4" w:space="0" w:color="auto"/>
              <w:bottom w:val="single" w:sz="4" w:space="0" w:color="auto"/>
              <w:right w:val="single" w:sz="4" w:space="0" w:color="auto"/>
            </w:tcBorders>
            <w:hideMark/>
          </w:tcPr>
          <w:p w14:paraId="5ABEFC76" w14:textId="77777777" w:rsidR="007D1CB5" w:rsidRPr="007D1CB5" w:rsidRDefault="007D1CB5" w:rsidP="0018766C">
            <w:pPr>
              <w:jc w:val="both"/>
              <w:rPr>
                <w:color w:val="000000" w:themeColor="text1"/>
                <w:szCs w:val="24"/>
              </w:rPr>
            </w:pPr>
            <w:r w:rsidRPr="007D1CB5">
              <w:rPr>
                <w:color w:val="000000" w:themeColor="text1"/>
                <w:szCs w:val="24"/>
              </w:rPr>
              <w:t>Padėta vaikui tenkinti prigimtinius, kultūros, taip pat ir etninės, socialinius, pažintinius poreikius.</w:t>
            </w:r>
          </w:p>
        </w:tc>
      </w:tr>
      <w:tr w:rsidR="007D1CB5" w:rsidRPr="007D1CB5" w14:paraId="45CAB872" w14:textId="77777777" w:rsidTr="0018766C">
        <w:trPr>
          <w:trHeight w:val="355"/>
        </w:trPr>
        <w:tc>
          <w:tcPr>
            <w:tcW w:w="696" w:type="dxa"/>
            <w:tcBorders>
              <w:top w:val="single" w:sz="4" w:space="0" w:color="auto"/>
              <w:left w:val="single" w:sz="4" w:space="0" w:color="auto"/>
              <w:bottom w:val="single" w:sz="4" w:space="0" w:color="auto"/>
              <w:right w:val="single" w:sz="4" w:space="0" w:color="auto"/>
            </w:tcBorders>
            <w:hideMark/>
          </w:tcPr>
          <w:p w14:paraId="4277A987" w14:textId="77777777" w:rsidR="007D1CB5" w:rsidRPr="007D1CB5" w:rsidRDefault="007D1CB5" w:rsidP="0018766C">
            <w:pPr>
              <w:rPr>
                <w:b/>
                <w:color w:val="000000" w:themeColor="text1"/>
                <w:szCs w:val="24"/>
              </w:rPr>
            </w:pPr>
            <w:r w:rsidRPr="007D1CB5">
              <w:rPr>
                <w:b/>
                <w:color w:val="000000" w:themeColor="text1"/>
                <w:szCs w:val="24"/>
              </w:rPr>
              <w:t>3.</w:t>
            </w:r>
          </w:p>
        </w:tc>
        <w:tc>
          <w:tcPr>
            <w:tcW w:w="8830" w:type="dxa"/>
            <w:gridSpan w:val="3"/>
            <w:tcBorders>
              <w:top w:val="single" w:sz="4" w:space="0" w:color="auto"/>
              <w:left w:val="single" w:sz="4" w:space="0" w:color="auto"/>
              <w:bottom w:val="single" w:sz="4" w:space="0" w:color="auto"/>
              <w:right w:val="single" w:sz="4" w:space="0" w:color="auto"/>
            </w:tcBorders>
            <w:hideMark/>
          </w:tcPr>
          <w:p w14:paraId="409C4332" w14:textId="3C638268" w:rsidR="007D1CB5" w:rsidRPr="007D1CB5" w:rsidRDefault="007D1CB5" w:rsidP="007D1CB5">
            <w:pPr>
              <w:jc w:val="center"/>
              <w:rPr>
                <w:color w:val="000000" w:themeColor="text1"/>
                <w:szCs w:val="24"/>
              </w:rPr>
            </w:pPr>
            <w:r w:rsidRPr="007D1CB5">
              <w:rPr>
                <w:b/>
                <w:color w:val="000000" w:themeColor="text1"/>
                <w:szCs w:val="24"/>
              </w:rPr>
              <w:t>Informavimas</w:t>
            </w:r>
          </w:p>
        </w:tc>
      </w:tr>
      <w:tr w:rsidR="007D1CB5" w:rsidRPr="007D1CB5" w14:paraId="2887A338" w14:textId="77777777" w:rsidTr="007D1CB5">
        <w:trPr>
          <w:trHeight w:val="810"/>
        </w:trPr>
        <w:tc>
          <w:tcPr>
            <w:tcW w:w="696" w:type="dxa"/>
            <w:tcBorders>
              <w:top w:val="single" w:sz="4" w:space="0" w:color="auto"/>
              <w:left w:val="single" w:sz="4" w:space="0" w:color="auto"/>
              <w:bottom w:val="single" w:sz="4" w:space="0" w:color="auto"/>
              <w:right w:val="single" w:sz="4" w:space="0" w:color="auto"/>
            </w:tcBorders>
            <w:hideMark/>
          </w:tcPr>
          <w:p w14:paraId="0D12BABE" w14:textId="77777777" w:rsidR="007D1CB5" w:rsidRPr="007D1CB5" w:rsidRDefault="007D1CB5" w:rsidP="0018766C">
            <w:pPr>
              <w:rPr>
                <w:b/>
                <w:color w:val="000000" w:themeColor="text1"/>
                <w:szCs w:val="24"/>
              </w:rPr>
            </w:pPr>
            <w:r w:rsidRPr="007D1CB5">
              <w:rPr>
                <w:b/>
                <w:color w:val="000000" w:themeColor="text1"/>
                <w:szCs w:val="24"/>
              </w:rPr>
              <w:t>3.1.</w:t>
            </w:r>
          </w:p>
        </w:tc>
        <w:tc>
          <w:tcPr>
            <w:tcW w:w="1601" w:type="dxa"/>
            <w:tcBorders>
              <w:top w:val="single" w:sz="4" w:space="0" w:color="auto"/>
              <w:left w:val="single" w:sz="4" w:space="0" w:color="auto"/>
              <w:bottom w:val="single" w:sz="4" w:space="0" w:color="auto"/>
              <w:right w:val="single" w:sz="4" w:space="0" w:color="auto"/>
            </w:tcBorders>
          </w:tcPr>
          <w:p w14:paraId="2292CFE2"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753DE82A" w14:textId="77777777" w:rsidR="007D1CB5" w:rsidRPr="007D1CB5" w:rsidRDefault="007D1CB5" w:rsidP="0018766C">
            <w:pPr>
              <w:rPr>
                <w:b/>
                <w:color w:val="000000" w:themeColor="text1"/>
                <w:szCs w:val="24"/>
              </w:rPr>
            </w:pPr>
            <w:r w:rsidRPr="007D1CB5">
              <w:rPr>
                <w:b/>
                <w:color w:val="000000" w:themeColor="text1"/>
                <w:szCs w:val="24"/>
              </w:rPr>
              <w:t>Laikas</w:t>
            </w:r>
          </w:p>
        </w:tc>
        <w:tc>
          <w:tcPr>
            <w:tcW w:w="5953" w:type="dxa"/>
            <w:tcBorders>
              <w:top w:val="single" w:sz="4" w:space="0" w:color="auto"/>
              <w:left w:val="single" w:sz="4" w:space="0" w:color="auto"/>
              <w:bottom w:val="single" w:sz="4" w:space="0" w:color="auto"/>
              <w:right w:val="single" w:sz="4" w:space="0" w:color="auto"/>
            </w:tcBorders>
            <w:hideMark/>
          </w:tcPr>
          <w:p w14:paraId="63009602" w14:textId="77777777" w:rsidR="007D1CB5" w:rsidRPr="007D1CB5" w:rsidRDefault="007D1CB5" w:rsidP="0018766C">
            <w:pPr>
              <w:jc w:val="both"/>
              <w:rPr>
                <w:color w:val="000000" w:themeColor="text1"/>
                <w:szCs w:val="24"/>
              </w:rPr>
            </w:pPr>
            <w:r w:rsidRPr="007D1CB5">
              <w:rPr>
                <w:color w:val="000000" w:themeColor="text1"/>
                <w:szCs w:val="24"/>
              </w:rPr>
              <w:t>Informavimo paslauga suteikiama asmens kreipimosi į savivaldybę ar į paslaugos teikėją dieną.</w:t>
            </w:r>
          </w:p>
        </w:tc>
      </w:tr>
      <w:tr w:rsidR="007D1CB5" w:rsidRPr="007D1CB5" w14:paraId="026D80D2"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768D62AC" w14:textId="77777777" w:rsidR="007D1CB5" w:rsidRPr="007D1CB5" w:rsidRDefault="007D1CB5" w:rsidP="0018766C">
            <w:pPr>
              <w:rPr>
                <w:b/>
                <w:color w:val="000000" w:themeColor="text1"/>
                <w:szCs w:val="24"/>
              </w:rPr>
            </w:pPr>
            <w:r w:rsidRPr="007D1CB5">
              <w:rPr>
                <w:b/>
                <w:color w:val="000000" w:themeColor="text1"/>
                <w:szCs w:val="24"/>
              </w:rPr>
              <w:t>3.2.</w:t>
            </w:r>
          </w:p>
        </w:tc>
        <w:tc>
          <w:tcPr>
            <w:tcW w:w="1601" w:type="dxa"/>
            <w:tcBorders>
              <w:top w:val="single" w:sz="4" w:space="0" w:color="auto"/>
              <w:left w:val="single" w:sz="4" w:space="0" w:color="auto"/>
              <w:bottom w:val="single" w:sz="4" w:space="0" w:color="auto"/>
              <w:right w:val="single" w:sz="4" w:space="0" w:color="auto"/>
            </w:tcBorders>
          </w:tcPr>
          <w:p w14:paraId="290F5DB1"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4D8A16DB" w14:textId="77777777" w:rsidR="007D1CB5" w:rsidRPr="007D1CB5" w:rsidRDefault="007D1CB5" w:rsidP="0018766C">
            <w:pPr>
              <w:rPr>
                <w:b/>
                <w:color w:val="000000" w:themeColor="text1"/>
                <w:szCs w:val="24"/>
              </w:rPr>
            </w:pPr>
            <w:r w:rsidRPr="007D1CB5">
              <w:rPr>
                <w:b/>
                <w:color w:val="000000" w:themeColor="text1"/>
                <w:szCs w:val="24"/>
              </w:rPr>
              <w:t>Teikimo būdai</w:t>
            </w:r>
          </w:p>
        </w:tc>
        <w:tc>
          <w:tcPr>
            <w:tcW w:w="5953" w:type="dxa"/>
            <w:tcBorders>
              <w:top w:val="single" w:sz="4" w:space="0" w:color="auto"/>
              <w:left w:val="single" w:sz="4" w:space="0" w:color="auto"/>
              <w:bottom w:val="single" w:sz="4" w:space="0" w:color="auto"/>
              <w:right w:val="single" w:sz="4" w:space="0" w:color="auto"/>
            </w:tcBorders>
            <w:hideMark/>
          </w:tcPr>
          <w:p w14:paraId="459BBB4E" w14:textId="77777777" w:rsidR="007D1CB5" w:rsidRPr="007D1CB5" w:rsidRDefault="007D1CB5" w:rsidP="0018766C">
            <w:pPr>
              <w:jc w:val="both"/>
              <w:rPr>
                <w:color w:val="000000" w:themeColor="text1"/>
                <w:szCs w:val="24"/>
              </w:rPr>
            </w:pPr>
            <w:r w:rsidRPr="007D1CB5">
              <w:rPr>
                <w:color w:val="000000" w:themeColor="text1"/>
                <w:szCs w:val="24"/>
              </w:rPr>
              <w:t>Informavimo paslaugos asmenims teikiamos individualiai.</w:t>
            </w:r>
          </w:p>
        </w:tc>
      </w:tr>
      <w:tr w:rsidR="007D1CB5" w:rsidRPr="007D1CB5" w14:paraId="6277D48E"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3DF3B7D4" w14:textId="77777777" w:rsidR="007D1CB5" w:rsidRPr="007D1CB5" w:rsidRDefault="007D1CB5" w:rsidP="0018766C">
            <w:pPr>
              <w:rPr>
                <w:b/>
                <w:color w:val="000000" w:themeColor="text1"/>
                <w:szCs w:val="24"/>
              </w:rPr>
            </w:pPr>
            <w:r w:rsidRPr="007D1CB5">
              <w:rPr>
                <w:b/>
                <w:color w:val="000000" w:themeColor="text1"/>
                <w:szCs w:val="24"/>
              </w:rPr>
              <w:t>3.3.</w:t>
            </w:r>
          </w:p>
        </w:tc>
        <w:tc>
          <w:tcPr>
            <w:tcW w:w="1601" w:type="dxa"/>
            <w:tcBorders>
              <w:top w:val="single" w:sz="4" w:space="0" w:color="auto"/>
              <w:left w:val="single" w:sz="4" w:space="0" w:color="auto"/>
              <w:bottom w:val="single" w:sz="4" w:space="0" w:color="auto"/>
              <w:right w:val="single" w:sz="4" w:space="0" w:color="auto"/>
            </w:tcBorders>
          </w:tcPr>
          <w:p w14:paraId="49E01B0E"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357ACD2A" w14:textId="77777777" w:rsidR="007D1CB5" w:rsidRPr="007D1CB5" w:rsidRDefault="007D1CB5" w:rsidP="0018766C">
            <w:pPr>
              <w:rPr>
                <w:b/>
                <w:color w:val="000000" w:themeColor="text1"/>
                <w:szCs w:val="24"/>
              </w:rPr>
            </w:pPr>
            <w:r w:rsidRPr="007D1CB5">
              <w:rPr>
                <w:b/>
                <w:color w:val="000000" w:themeColor="text1"/>
                <w:szCs w:val="24"/>
              </w:rPr>
              <w:t>Teikėjai</w:t>
            </w:r>
          </w:p>
        </w:tc>
        <w:tc>
          <w:tcPr>
            <w:tcW w:w="5953" w:type="dxa"/>
            <w:tcBorders>
              <w:top w:val="single" w:sz="4" w:space="0" w:color="auto"/>
              <w:left w:val="single" w:sz="4" w:space="0" w:color="auto"/>
              <w:bottom w:val="single" w:sz="4" w:space="0" w:color="auto"/>
              <w:right w:val="single" w:sz="4" w:space="0" w:color="auto"/>
            </w:tcBorders>
            <w:hideMark/>
          </w:tcPr>
          <w:p w14:paraId="431D9F5F" w14:textId="77777777" w:rsidR="007D1CB5" w:rsidRPr="007D1CB5" w:rsidRDefault="007D1CB5" w:rsidP="0018766C">
            <w:pPr>
              <w:jc w:val="both"/>
              <w:rPr>
                <w:color w:val="000000" w:themeColor="text1"/>
                <w:szCs w:val="24"/>
              </w:rPr>
            </w:pPr>
            <w:r w:rsidRPr="007D1CB5">
              <w:rPr>
                <w:color w:val="000000" w:themeColor="text1"/>
                <w:szCs w:val="24"/>
              </w:rPr>
              <w:t>Socialinių paslaugų įstaigos (tarp jų nevyriausybinės organizacijos), sveikatos priežiūros įstaigos, švietimo įstaigos, daugiafunkciai centrai, bendruomeniniai šeimos namai.</w:t>
            </w:r>
          </w:p>
        </w:tc>
      </w:tr>
      <w:tr w:rsidR="007D1CB5" w:rsidRPr="007D1CB5" w14:paraId="08B53806"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2A222BA5" w14:textId="77777777" w:rsidR="007D1CB5" w:rsidRPr="007D1CB5" w:rsidRDefault="007D1CB5" w:rsidP="0018766C">
            <w:pPr>
              <w:rPr>
                <w:b/>
                <w:color w:val="000000" w:themeColor="text1"/>
                <w:szCs w:val="24"/>
              </w:rPr>
            </w:pPr>
            <w:r w:rsidRPr="007D1CB5">
              <w:rPr>
                <w:b/>
                <w:color w:val="000000" w:themeColor="text1"/>
                <w:szCs w:val="24"/>
              </w:rPr>
              <w:t>3.4.</w:t>
            </w:r>
          </w:p>
        </w:tc>
        <w:tc>
          <w:tcPr>
            <w:tcW w:w="1601" w:type="dxa"/>
            <w:tcBorders>
              <w:top w:val="single" w:sz="4" w:space="0" w:color="auto"/>
              <w:left w:val="single" w:sz="4" w:space="0" w:color="auto"/>
              <w:bottom w:val="single" w:sz="4" w:space="0" w:color="auto"/>
              <w:right w:val="single" w:sz="4" w:space="0" w:color="auto"/>
            </w:tcBorders>
          </w:tcPr>
          <w:p w14:paraId="7BF12D88"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6E6CBD61" w14:textId="77777777" w:rsidR="007D1CB5" w:rsidRPr="007D1CB5" w:rsidRDefault="007D1CB5" w:rsidP="0018766C">
            <w:pPr>
              <w:rPr>
                <w:b/>
                <w:color w:val="000000" w:themeColor="text1"/>
                <w:szCs w:val="24"/>
              </w:rPr>
            </w:pPr>
            <w:r w:rsidRPr="007D1CB5">
              <w:rPr>
                <w:b/>
                <w:color w:val="000000" w:themeColor="text1"/>
                <w:szCs w:val="24"/>
              </w:rPr>
              <w:t>Išvystymo norma</w:t>
            </w:r>
          </w:p>
        </w:tc>
        <w:tc>
          <w:tcPr>
            <w:tcW w:w="5953" w:type="dxa"/>
            <w:tcBorders>
              <w:top w:val="single" w:sz="4" w:space="0" w:color="auto"/>
              <w:left w:val="single" w:sz="4" w:space="0" w:color="auto"/>
              <w:bottom w:val="single" w:sz="4" w:space="0" w:color="auto"/>
              <w:right w:val="single" w:sz="4" w:space="0" w:color="auto"/>
            </w:tcBorders>
            <w:hideMark/>
          </w:tcPr>
          <w:p w14:paraId="5CAA1F8F" w14:textId="77777777" w:rsidR="007D1CB5" w:rsidRPr="007D1CB5" w:rsidRDefault="007D1CB5" w:rsidP="0018766C">
            <w:pPr>
              <w:jc w:val="both"/>
              <w:rPr>
                <w:color w:val="000000" w:themeColor="text1"/>
                <w:szCs w:val="24"/>
              </w:rPr>
            </w:pPr>
            <w:r w:rsidRPr="007D1CB5">
              <w:rPr>
                <w:color w:val="000000" w:themeColor="text1"/>
                <w:szCs w:val="24"/>
              </w:rPr>
              <w:t>Paslauga teikiama kiekvienam besikreipiančiam asmeniui.</w:t>
            </w:r>
          </w:p>
          <w:p w14:paraId="05898B64" w14:textId="77777777" w:rsidR="007D1CB5" w:rsidRPr="007D1CB5" w:rsidRDefault="007D1CB5" w:rsidP="0018766C">
            <w:pPr>
              <w:jc w:val="both"/>
              <w:rPr>
                <w:color w:val="000000" w:themeColor="text1"/>
                <w:szCs w:val="24"/>
              </w:rPr>
            </w:pPr>
            <w:r w:rsidRPr="007D1CB5">
              <w:rPr>
                <w:color w:val="000000" w:themeColor="text1"/>
                <w:szCs w:val="24"/>
              </w:rPr>
              <w:t xml:space="preserve">Rekomenduotina minimali norma: 10 000 gyventojų – 1 darbuotojas, teikiantis informavimo paslaugą socialinių paslaugų įstaigoje / sveikatos priežiūros įstaigoje /  švietimo įstaigoje / universaliame daugiafunkciame centre / </w:t>
            </w:r>
            <w:r w:rsidRPr="007D1CB5">
              <w:rPr>
                <w:color w:val="000000" w:themeColor="text1"/>
                <w:szCs w:val="24"/>
              </w:rPr>
              <w:lastRenderedPageBreak/>
              <w:t>bendruomeniniuose šeimos namuose.</w:t>
            </w:r>
            <w:r w:rsidRPr="007D1CB5">
              <w:rPr>
                <w:color w:val="000000" w:themeColor="text1"/>
                <w:sz w:val="22"/>
                <w:szCs w:val="22"/>
              </w:rPr>
              <w:t xml:space="preserve"> </w:t>
            </w:r>
            <w:r w:rsidRPr="007D1CB5">
              <w:rPr>
                <w:color w:val="000000" w:themeColor="text1"/>
                <w:szCs w:val="24"/>
              </w:rPr>
              <w:t>Savivaldybėse, turinčiose mažiau nei 10 000 gyventojų, rekomenduojama užtikrinti, kad būtų bent 1 darbuotojas, teikiantis informavimo paslaugą.</w:t>
            </w:r>
          </w:p>
        </w:tc>
      </w:tr>
      <w:tr w:rsidR="007D1CB5" w:rsidRPr="007D1CB5" w14:paraId="33BB6D1D" w14:textId="77777777" w:rsidTr="007D1CB5">
        <w:tc>
          <w:tcPr>
            <w:tcW w:w="696" w:type="dxa"/>
            <w:tcBorders>
              <w:top w:val="single" w:sz="4" w:space="0" w:color="auto"/>
              <w:left w:val="single" w:sz="4" w:space="0" w:color="auto"/>
              <w:bottom w:val="single" w:sz="4" w:space="0" w:color="auto"/>
              <w:right w:val="single" w:sz="4" w:space="0" w:color="auto"/>
            </w:tcBorders>
          </w:tcPr>
          <w:p w14:paraId="2B32F69A" w14:textId="77777777" w:rsidR="007D1CB5" w:rsidRPr="007D1CB5" w:rsidRDefault="007D1CB5" w:rsidP="0018766C">
            <w:pPr>
              <w:rPr>
                <w:b/>
                <w:color w:val="000000" w:themeColor="text1"/>
                <w:szCs w:val="24"/>
              </w:rPr>
            </w:pPr>
          </w:p>
          <w:p w14:paraId="5D2B432B" w14:textId="77777777" w:rsidR="007D1CB5" w:rsidRPr="007D1CB5" w:rsidRDefault="007D1CB5" w:rsidP="0018766C">
            <w:pPr>
              <w:rPr>
                <w:b/>
                <w:color w:val="000000" w:themeColor="text1"/>
                <w:szCs w:val="24"/>
              </w:rPr>
            </w:pPr>
          </w:p>
          <w:p w14:paraId="5FBC9E90" w14:textId="77777777" w:rsidR="007D1CB5" w:rsidRPr="007D1CB5" w:rsidRDefault="007D1CB5" w:rsidP="0018766C">
            <w:pPr>
              <w:rPr>
                <w:b/>
                <w:color w:val="000000" w:themeColor="text1"/>
                <w:szCs w:val="24"/>
              </w:rPr>
            </w:pPr>
          </w:p>
          <w:p w14:paraId="621BE143" w14:textId="77777777" w:rsidR="007D1CB5" w:rsidRPr="007D1CB5" w:rsidRDefault="007D1CB5" w:rsidP="0018766C">
            <w:pPr>
              <w:rPr>
                <w:b/>
                <w:color w:val="000000" w:themeColor="text1"/>
                <w:szCs w:val="24"/>
              </w:rPr>
            </w:pPr>
          </w:p>
        </w:tc>
        <w:tc>
          <w:tcPr>
            <w:tcW w:w="1601" w:type="dxa"/>
            <w:tcBorders>
              <w:top w:val="single" w:sz="4" w:space="0" w:color="auto"/>
              <w:left w:val="single" w:sz="4" w:space="0" w:color="auto"/>
              <w:bottom w:val="single" w:sz="4" w:space="0" w:color="auto"/>
              <w:right w:val="single" w:sz="4" w:space="0" w:color="auto"/>
            </w:tcBorders>
          </w:tcPr>
          <w:p w14:paraId="629DB735"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578A4D5C" w14:textId="77777777" w:rsidR="007D1CB5" w:rsidRPr="007D1CB5" w:rsidRDefault="007D1CB5" w:rsidP="0018766C">
            <w:pPr>
              <w:rPr>
                <w:b/>
                <w:color w:val="000000" w:themeColor="text1"/>
                <w:szCs w:val="24"/>
              </w:rPr>
            </w:pPr>
          </w:p>
        </w:tc>
        <w:tc>
          <w:tcPr>
            <w:tcW w:w="5953" w:type="dxa"/>
            <w:tcBorders>
              <w:top w:val="single" w:sz="4" w:space="0" w:color="auto"/>
              <w:left w:val="single" w:sz="4" w:space="0" w:color="auto"/>
              <w:bottom w:val="single" w:sz="4" w:space="0" w:color="auto"/>
              <w:right w:val="single" w:sz="4" w:space="0" w:color="auto"/>
            </w:tcBorders>
          </w:tcPr>
          <w:p w14:paraId="6FC6ABD8" w14:textId="77777777" w:rsidR="007D1CB5" w:rsidRPr="007D1CB5" w:rsidRDefault="007D1CB5" w:rsidP="0018766C">
            <w:pPr>
              <w:jc w:val="both"/>
              <w:rPr>
                <w:color w:val="000000" w:themeColor="text1"/>
                <w:szCs w:val="24"/>
              </w:rPr>
            </w:pPr>
            <w:r w:rsidRPr="007D1CB5">
              <w:rPr>
                <w:color w:val="000000" w:themeColor="text1"/>
                <w:szCs w:val="24"/>
              </w:rPr>
              <w:t xml:space="preserve">Biržų rajono savivaldybėje informavimo paslaugos teikiamos socialinių paslaugų įstaigose (socialinių paslaugų centre, bendruomeniniuose šeimos namuose), sveikatos priežiūros įstaigose (visuomenės sveikatos biure, </w:t>
            </w:r>
            <w:proofErr w:type="spellStart"/>
            <w:r w:rsidRPr="007D1CB5">
              <w:rPr>
                <w:color w:val="000000" w:themeColor="text1"/>
                <w:szCs w:val="24"/>
              </w:rPr>
              <w:t>poliklinkoje</w:t>
            </w:r>
            <w:proofErr w:type="spellEnd"/>
            <w:r w:rsidRPr="007D1CB5">
              <w:rPr>
                <w:color w:val="000000" w:themeColor="text1"/>
                <w:szCs w:val="24"/>
              </w:rPr>
              <w:t xml:space="preserve">), švietimo įstaigose ir daugiafunkciniuose centruose. Išankstiniais Lietuvos statistikos departamento 2022 m. duomenimis gyventojų skaičius Biržų rajono savivaldybėje – 22 784. </w:t>
            </w:r>
          </w:p>
        </w:tc>
      </w:tr>
      <w:tr w:rsidR="007D1CB5" w:rsidRPr="007D1CB5" w14:paraId="161B89A8"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3855BDE3" w14:textId="77777777" w:rsidR="007D1CB5" w:rsidRPr="007D1CB5" w:rsidRDefault="007D1CB5" w:rsidP="0018766C">
            <w:pPr>
              <w:rPr>
                <w:b/>
                <w:color w:val="000000" w:themeColor="text1"/>
                <w:szCs w:val="24"/>
              </w:rPr>
            </w:pPr>
            <w:r w:rsidRPr="007D1CB5">
              <w:rPr>
                <w:b/>
                <w:color w:val="000000" w:themeColor="text1"/>
                <w:szCs w:val="24"/>
              </w:rPr>
              <w:t>3.5.</w:t>
            </w:r>
          </w:p>
        </w:tc>
        <w:tc>
          <w:tcPr>
            <w:tcW w:w="1601" w:type="dxa"/>
            <w:tcBorders>
              <w:top w:val="single" w:sz="4" w:space="0" w:color="auto"/>
              <w:left w:val="single" w:sz="4" w:space="0" w:color="auto"/>
              <w:bottom w:val="single" w:sz="4" w:space="0" w:color="auto"/>
              <w:right w:val="single" w:sz="4" w:space="0" w:color="auto"/>
            </w:tcBorders>
          </w:tcPr>
          <w:p w14:paraId="4C628AD3"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7B74A6ED" w14:textId="77777777" w:rsidR="007D1CB5" w:rsidRPr="007D1CB5" w:rsidRDefault="007D1CB5" w:rsidP="0018766C">
            <w:pPr>
              <w:rPr>
                <w:b/>
                <w:color w:val="000000" w:themeColor="text1"/>
                <w:szCs w:val="24"/>
              </w:rPr>
            </w:pPr>
            <w:r w:rsidRPr="007D1CB5">
              <w:rPr>
                <w:b/>
                <w:color w:val="000000" w:themeColor="text1"/>
                <w:szCs w:val="24"/>
              </w:rPr>
              <w:t>Rezultatas</w:t>
            </w:r>
          </w:p>
        </w:tc>
        <w:tc>
          <w:tcPr>
            <w:tcW w:w="5953" w:type="dxa"/>
            <w:tcBorders>
              <w:top w:val="single" w:sz="4" w:space="0" w:color="auto"/>
              <w:left w:val="single" w:sz="4" w:space="0" w:color="auto"/>
              <w:bottom w:val="single" w:sz="4" w:space="0" w:color="auto"/>
              <w:right w:val="single" w:sz="4" w:space="0" w:color="auto"/>
            </w:tcBorders>
            <w:hideMark/>
          </w:tcPr>
          <w:p w14:paraId="4534CFFA" w14:textId="77777777" w:rsidR="007D1CB5" w:rsidRPr="007D1CB5" w:rsidRDefault="007D1CB5" w:rsidP="0018766C">
            <w:pPr>
              <w:jc w:val="both"/>
              <w:rPr>
                <w:color w:val="000000" w:themeColor="text1"/>
                <w:szCs w:val="24"/>
              </w:rPr>
            </w:pPr>
            <w:r w:rsidRPr="007D1CB5">
              <w:rPr>
                <w:color w:val="000000" w:themeColor="text1"/>
                <w:szCs w:val="24"/>
              </w:rPr>
              <w:t>Asmeniui ir (ar) šeimai suteikta reikalinga informacija apie jam ir (ar) šeimai priklausančią socialinę, sveikatos, švietimo ar kitą pagalbą.</w:t>
            </w:r>
          </w:p>
        </w:tc>
      </w:tr>
      <w:tr w:rsidR="007D1CB5" w:rsidRPr="007D1CB5" w14:paraId="0F57DCFB" w14:textId="77777777" w:rsidTr="0018766C">
        <w:trPr>
          <w:trHeight w:val="365"/>
        </w:trPr>
        <w:tc>
          <w:tcPr>
            <w:tcW w:w="696" w:type="dxa"/>
            <w:tcBorders>
              <w:top w:val="single" w:sz="4" w:space="0" w:color="auto"/>
              <w:left w:val="single" w:sz="4" w:space="0" w:color="auto"/>
              <w:bottom w:val="single" w:sz="4" w:space="0" w:color="auto"/>
              <w:right w:val="single" w:sz="4" w:space="0" w:color="auto"/>
            </w:tcBorders>
            <w:hideMark/>
          </w:tcPr>
          <w:p w14:paraId="397CB1B9" w14:textId="77777777" w:rsidR="007D1CB5" w:rsidRPr="007D1CB5" w:rsidRDefault="007D1CB5" w:rsidP="0018766C">
            <w:pPr>
              <w:rPr>
                <w:b/>
                <w:color w:val="000000" w:themeColor="text1"/>
                <w:szCs w:val="24"/>
              </w:rPr>
            </w:pPr>
            <w:r w:rsidRPr="007D1CB5">
              <w:rPr>
                <w:b/>
                <w:color w:val="000000" w:themeColor="text1"/>
                <w:szCs w:val="24"/>
              </w:rPr>
              <w:t>4.</w:t>
            </w:r>
          </w:p>
        </w:tc>
        <w:tc>
          <w:tcPr>
            <w:tcW w:w="8830" w:type="dxa"/>
            <w:gridSpan w:val="3"/>
            <w:tcBorders>
              <w:top w:val="single" w:sz="4" w:space="0" w:color="auto"/>
              <w:left w:val="single" w:sz="4" w:space="0" w:color="auto"/>
              <w:bottom w:val="single" w:sz="4" w:space="0" w:color="auto"/>
              <w:right w:val="single" w:sz="4" w:space="0" w:color="auto"/>
            </w:tcBorders>
            <w:hideMark/>
          </w:tcPr>
          <w:p w14:paraId="72A71830" w14:textId="5C919622" w:rsidR="007D1CB5" w:rsidRPr="007D1CB5" w:rsidRDefault="007D1CB5" w:rsidP="007D1CB5">
            <w:pPr>
              <w:jc w:val="center"/>
              <w:rPr>
                <w:color w:val="000000" w:themeColor="text1"/>
                <w:szCs w:val="24"/>
              </w:rPr>
            </w:pPr>
            <w:r w:rsidRPr="007D1CB5">
              <w:rPr>
                <w:b/>
                <w:color w:val="000000" w:themeColor="text1"/>
                <w:szCs w:val="24"/>
              </w:rPr>
              <w:t>Konsultavimas</w:t>
            </w:r>
          </w:p>
        </w:tc>
      </w:tr>
      <w:tr w:rsidR="007D1CB5" w:rsidRPr="007D1CB5" w14:paraId="548B4C62" w14:textId="77777777" w:rsidTr="007D1CB5">
        <w:trPr>
          <w:trHeight w:val="831"/>
        </w:trPr>
        <w:tc>
          <w:tcPr>
            <w:tcW w:w="696" w:type="dxa"/>
            <w:tcBorders>
              <w:top w:val="single" w:sz="4" w:space="0" w:color="auto"/>
              <w:left w:val="single" w:sz="4" w:space="0" w:color="auto"/>
              <w:bottom w:val="single" w:sz="4" w:space="0" w:color="auto"/>
              <w:right w:val="single" w:sz="4" w:space="0" w:color="auto"/>
            </w:tcBorders>
            <w:hideMark/>
          </w:tcPr>
          <w:p w14:paraId="38C54042" w14:textId="77777777" w:rsidR="007D1CB5" w:rsidRPr="007D1CB5" w:rsidRDefault="007D1CB5" w:rsidP="0018766C">
            <w:pPr>
              <w:rPr>
                <w:b/>
                <w:color w:val="000000" w:themeColor="text1"/>
                <w:szCs w:val="24"/>
              </w:rPr>
            </w:pPr>
            <w:r w:rsidRPr="007D1CB5">
              <w:rPr>
                <w:b/>
                <w:color w:val="000000" w:themeColor="text1"/>
                <w:szCs w:val="24"/>
              </w:rPr>
              <w:t>4.1.</w:t>
            </w:r>
          </w:p>
        </w:tc>
        <w:tc>
          <w:tcPr>
            <w:tcW w:w="1601" w:type="dxa"/>
            <w:tcBorders>
              <w:top w:val="single" w:sz="4" w:space="0" w:color="auto"/>
              <w:left w:val="single" w:sz="4" w:space="0" w:color="auto"/>
              <w:bottom w:val="single" w:sz="4" w:space="0" w:color="auto"/>
              <w:right w:val="single" w:sz="4" w:space="0" w:color="auto"/>
            </w:tcBorders>
          </w:tcPr>
          <w:p w14:paraId="023EEADD"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42C4CD51" w14:textId="77777777" w:rsidR="007D1CB5" w:rsidRPr="007D1CB5" w:rsidRDefault="007D1CB5" w:rsidP="0018766C">
            <w:pPr>
              <w:rPr>
                <w:b/>
                <w:color w:val="000000" w:themeColor="text1"/>
                <w:szCs w:val="24"/>
              </w:rPr>
            </w:pPr>
            <w:r w:rsidRPr="007D1CB5">
              <w:rPr>
                <w:b/>
                <w:color w:val="000000" w:themeColor="text1"/>
                <w:szCs w:val="24"/>
              </w:rPr>
              <w:t>Laikas</w:t>
            </w:r>
          </w:p>
        </w:tc>
        <w:tc>
          <w:tcPr>
            <w:tcW w:w="5953" w:type="dxa"/>
            <w:tcBorders>
              <w:top w:val="single" w:sz="4" w:space="0" w:color="auto"/>
              <w:left w:val="single" w:sz="4" w:space="0" w:color="auto"/>
              <w:bottom w:val="single" w:sz="4" w:space="0" w:color="auto"/>
              <w:right w:val="single" w:sz="4" w:space="0" w:color="auto"/>
            </w:tcBorders>
            <w:hideMark/>
          </w:tcPr>
          <w:p w14:paraId="13057CA4" w14:textId="77777777" w:rsidR="007D1CB5" w:rsidRPr="007D1CB5" w:rsidRDefault="007D1CB5" w:rsidP="0018766C">
            <w:pPr>
              <w:jc w:val="both"/>
              <w:rPr>
                <w:color w:val="000000" w:themeColor="text1"/>
                <w:szCs w:val="24"/>
              </w:rPr>
            </w:pPr>
            <w:r w:rsidRPr="007D1CB5">
              <w:rPr>
                <w:color w:val="000000" w:themeColor="text1"/>
                <w:szCs w:val="24"/>
              </w:rPr>
              <w:t xml:space="preserve">Konsultavimo paslauga suteikiama ne vėliau kaip per 5 darbo dienas nuo asmens kreipimosi į savivaldybę ar į paslaugos teikėją dienos. </w:t>
            </w:r>
          </w:p>
        </w:tc>
      </w:tr>
      <w:tr w:rsidR="007D1CB5" w:rsidRPr="007D1CB5" w14:paraId="494FBE2A"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7EFE3D44" w14:textId="77777777" w:rsidR="007D1CB5" w:rsidRPr="007D1CB5" w:rsidRDefault="007D1CB5" w:rsidP="0018766C">
            <w:pPr>
              <w:rPr>
                <w:b/>
                <w:color w:val="000000" w:themeColor="text1"/>
                <w:szCs w:val="24"/>
              </w:rPr>
            </w:pPr>
            <w:r w:rsidRPr="007D1CB5">
              <w:rPr>
                <w:b/>
                <w:color w:val="000000" w:themeColor="text1"/>
                <w:szCs w:val="24"/>
              </w:rPr>
              <w:t>4.2.</w:t>
            </w:r>
          </w:p>
        </w:tc>
        <w:tc>
          <w:tcPr>
            <w:tcW w:w="1601" w:type="dxa"/>
            <w:tcBorders>
              <w:top w:val="single" w:sz="4" w:space="0" w:color="auto"/>
              <w:left w:val="single" w:sz="4" w:space="0" w:color="auto"/>
              <w:bottom w:val="single" w:sz="4" w:space="0" w:color="auto"/>
              <w:right w:val="single" w:sz="4" w:space="0" w:color="auto"/>
            </w:tcBorders>
          </w:tcPr>
          <w:p w14:paraId="7A814898"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4CCAE8D4" w14:textId="77777777" w:rsidR="007D1CB5" w:rsidRPr="007D1CB5" w:rsidRDefault="007D1CB5" w:rsidP="0018766C">
            <w:pPr>
              <w:rPr>
                <w:b/>
                <w:color w:val="000000" w:themeColor="text1"/>
                <w:szCs w:val="24"/>
              </w:rPr>
            </w:pPr>
            <w:r w:rsidRPr="007D1CB5">
              <w:rPr>
                <w:b/>
                <w:color w:val="000000" w:themeColor="text1"/>
                <w:szCs w:val="24"/>
              </w:rPr>
              <w:t>Teikėjai</w:t>
            </w:r>
          </w:p>
        </w:tc>
        <w:tc>
          <w:tcPr>
            <w:tcW w:w="5953" w:type="dxa"/>
            <w:tcBorders>
              <w:top w:val="single" w:sz="4" w:space="0" w:color="auto"/>
              <w:left w:val="single" w:sz="4" w:space="0" w:color="auto"/>
              <w:bottom w:val="single" w:sz="4" w:space="0" w:color="auto"/>
              <w:right w:val="single" w:sz="4" w:space="0" w:color="auto"/>
            </w:tcBorders>
            <w:hideMark/>
          </w:tcPr>
          <w:p w14:paraId="1F52DF5D" w14:textId="77777777" w:rsidR="007D1CB5" w:rsidRPr="007D1CB5" w:rsidRDefault="007D1CB5" w:rsidP="0018766C">
            <w:pPr>
              <w:jc w:val="both"/>
              <w:rPr>
                <w:color w:val="000000" w:themeColor="text1"/>
                <w:szCs w:val="24"/>
              </w:rPr>
            </w:pPr>
            <w:r w:rsidRPr="007D1CB5">
              <w:rPr>
                <w:color w:val="000000" w:themeColor="text1"/>
                <w:szCs w:val="24"/>
              </w:rPr>
              <w:t>Socialinių paslaugų įstaigos (tarp jų nevyriausybinės organizacijos), sveikatos priežiūros įstaigos, švietimo įstaigos, universalūs daugiafunkciai centrai, bendruomeniniai šeimos namai.</w:t>
            </w:r>
          </w:p>
        </w:tc>
      </w:tr>
      <w:tr w:rsidR="007D1CB5" w:rsidRPr="007D1CB5" w14:paraId="762C540E"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133F20C3" w14:textId="77777777" w:rsidR="007D1CB5" w:rsidRPr="007D1CB5" w:rsidRDefault="007D1CB5" w:rsidP="0018766C">
            <w:pPr>
              <w:rPr>
                <w:b/>
                <w:color w:val="000000" w:themeColor="text1"/>
                <w:szCs w:val="24"/>
              </w:rPr>
            </w:pPr>
            <w:r w:rsidRPr="007D1CB5">
              <w:rPr>
                <w:b/>
                <w:color w:val="000000" w:themeColor="text1"/>
                <w:szCs w:val="24"/>
              </w:rPr>
              <w:t>4.3.</w:t>
            </w:r>
          </w:p>
        </w:tc>
        <w:tc>
          <w:tcPr>
            <w:tcW w:w="1601" w:type="dxa"/>
            <w:tcBorders>
              <w:top w:val="single" w:sz="4" w:space="0" w:color="auto"/>
              <w:left w:val="single" w:sz="4" w:space="0" w:color="auto"/>
              <w:bottom w:val="single" w:sz="4" w:space="0" w:color="auto"/>
              <w:right w:val="single" w:sz="4" w:space="0" w:color="auto"/>
            </w:tcBorders>
          </w:tcPr>
          <w:p w14:paraId="77D88199"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47F0C397" w14:textId="77777777" w:rsidR="007D1CB5" w:rsidRPr="007D1CB5" w:rsidRDefault="007D1CB5" w:rsidP="0018766C">
            <w:pPr>
              <w:rPr>
                <w:b/>
                <w:color w:val="000000" w:themeColor="text1"/>
                <w:szCs w:val="24"/>
              </w:rPr>
            </w:pPr>
            <w:r w:rsidRPr="007D1CB5">
              <w:rPr>
                <w:b/>
                <w:color w:val="000000" w:themeColor="text1"/>
                <w:szCs w:val="24"/>
              </w:rPr>
              <w:t>Teikimo būdai</w:t>
            </w:r>
          </w:p>
        </w:tc>
        <w:tc>
          <w:tcPr>
            <w:tcW w:w="5953" w:type="dxa"/>
            <w:tcBorders>
              <w:top w:val="single" w:sz="4" w:space="0" w:color="auto"/>
              <w:left w:val="single" w:sz="4" w:space="0" w:color="auto"/>
              <w:bottom w:val="single" w:sz="4" w:space="0" w:color="auto"/>
              <w:right w:val="single" w:sz="4" w:space="0" w:color="auto"/>
            </w:tcBorders>
            <w:hideMark/>
          </w:tcPr>
          <w:p w14:paraId="7A8C5F2E" w14:textId="77777777" w:rsidR="007D1CB5" w:rsidRPr="007D1CB5" w:rsidRDefault="007D1CB5" w:rsidP="0018766C">
            <w:pPr>
              <w:jc w:val="both"/>
              <w:rPr>
                <w:color w:val="000000" w:themeColor="text1"/>
                <w:szCs w:val="24"/>
              </w:rPr>
            </w:pPr>
            <w:r w:rsidRPr="007D1CB5">
              <w:rPr>
                <w:color w:val="000000" w:themeColor="text1"/>
                <w:szCs w:val="24"/>
              </w:rPr>
              <w:t>Atsižvelgiant į asmens poreikius ir nuo jo priklausantį konsultacijos specifiškumą, paslauga gali būti teikiama tiek individualiai, tiek grupėje. Jei paslauga teikiama grupėje, 1 darbuotojas, teikiantis konsultavimo paslaugą, vienu metu turėtų dirbti su ne didesne kaip 15 asmenų grupe.</w:t>
            </w:r>
          </w:p>
        </w:tc>
      </w:tr>
      <w:tr w:rsidR="007D1CB5" w:rsidRPr="007D1CB5" w14:paraId="6E1BC258"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1DA1901A" w14:textId="77777777" w:rsidR="007D1CB5" w:rsidRPr="007D1CB5" w:rsidRDefault="007D1CB5" w:rsidP="0018766C">
            <w:pPr>
              <w:rPr>
                <w:b/>
                <w:color w:val="000000" w:themeColor="text1"/>
                <w:szCs w:val="24"/>
              </w:rPr>
            </w:pPr>
            <w:r w:rsidRPr="007D1CB5">
              <w:rPr>
                <w:b/>
                <w:color w:val="000000" w:themeColor="text1"/>
                <w:szCs w:val="24"/>
              </w:rPr>
              <w:t>4.4.</w:t>
            </w:r>
          </w:p>
        </w:tc>
        <w:tc>
          <w:tcPr>
            <w:tcW w:w="1601" w:type="dxa"/>
            <w:tcBorders>
              <w:top w:val="single" w:sz="4" w:space="0" w:color="auto"/>
              <w:left w:val="single" w:sz="4" w:space="0" w:color="auto"/>
              <w:bottom w:val="single" w:sz="4" w:space="0" w:color="auto"/>
              <w:right w:val="single" w:sz="4" w:space="0" w:color="auto"/>
            </w:tcBorders>
          </w:tcPr>
          <w:p w14:paraId="5A220864"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66A8C116" w14:textId="77777777" w:rsidR="007D1CB5" w:rsidRPr="007D1CB5" w:rsidRDefault="007D1CB5" w:rsidP="0018766C">
            <w:pPr>
              <w:rPr>
                <w:b/>
                <w:color w:val="000000" w:themeColor="text1"/>
                <w:szCs w:val="24"/>
              </w:rPr>
            </w:pPr>
            <w:r w:rsidRPr="007D1CB5">
              <w:rPr>
                <w:b/>
                <w:color w:val="000000" w:themeColor="text1"/>
                <w:szCs w:val="24"/>
              </w:rPr>
              <w:t>Išvystymo norma</w:t>
            </w:r>
          </w:p>
        </w:tc>
        <w:tc>
          <w:tcPr>
            <w:tcW w:w="5953" w:type="dxa"/>
            <w:tcBorders>
              <w:top w:val="single" w:sz="4" w:space="0" w:color="auto"/>
              <w:left w:val="single" w:sz="4" w:space="0" w:color="auto"/>
              <w:bottom w:val="single" w:sz="4" w:space="0" w:color="auto"/>
              <w:right w:val="single" w:sz="4" w:space="0" w:color="auto"/>
            </w:tcBorders>
            <w:hideMark/>
          </w:tcPr>
          <w:p w14:paraId="7304643F" w14:textId="77777777" w:rsidR="007D1CB5" w:rsidRPr="007D1CB5" w:rsidRDefault="007D1CB5" w:rsidP="0018766C">
            <w:pPr>
              <w:jc w:val="both"/>
              <w:rPr>
                <w:color w:val="000000" w:themeColor="text1"/>
                <w:szCs w:val="24"/>
              </w:rPr>
            </w:pPr>
            <w:r w:rsidRPr="007D1CB5">
              <w:rPr>
                <w:color w:val="000000" w:themeColor="text1"/>
                <w:szCs w:val="24"/>
              </w:rPr>
              <w:t>Paslauga teikiama kiekvienam besikreipiančiam asmeniui.</w:t>
            </w:r>
          </w:p>
          <w:p w14:paraId="0A86BD60" w14:textId="77777777" w:rsidR="007D1CB5" w:rsidRPr="007D1CB5" w:rsidRDefault="007D1CB5" w:rsidP="0018766C">
            <w:pPr>
              <w:jc w:val="both"/>
              <w:rPr>
                <w:color w:val="000000" w:themeColor="text1"/>
                <w:szCs w:val="24"/>
              </w:rPr>
            </w:pPr>
            <w:r w:rsidRPr="007D1CB5">
              <w:rPr>
                <w:color w:val="000000" w:themeColor="text1"/>
                <w:szCs w:val="24"/>
              </w:rPr>
              <w:t>Rekomenduotina minimali norma:</w:t>
            </w:r>
            <w:r w:rsidRPr="007D1CB5">
              <w:rPr>
                <w:color w:val="000000" w:themeColor="text1"/>
                <w:sz w:val="22"/>
                <w:szCs w:val="22"/>
              </w:rPr>
              <w:t xml:space="preserve"> </w:t>
            </w:r>
            <w:r w:rsidRPr="007D1CB5">
              <w:rPr>
                <w:color w:val="000000" w:themeColor="text1"/>
                <w:szCs w:val="24"/>
              </w:rPr>
              <w:t>10 000 gyventojų – 1 darbuotojas, teikiantis konsultavimo paslaugą socialinių paslaugų įstaigoje / sveikatos priežiūros įstaigoje /  švietimo įstaigoje / daugiafunkciame centre / bendruomeniniuose šeimos namuose.</w:t>
            </w:r>
            <w:r w:rsidRPr="007D1CB5">
              <w:rPr>
                <w:color w:val="000000" w:themeColor="text1"/>
                <w:sz w:val="22"/>
                <w:szCs w:val="22"/>
              </w:rPr>
              <w:t xml:space="preserve"> </w:t>
            </w:r>
            <w:r w:rsidRPr="007D1CB5">
              <w:rPr>
                <w:color w:val="000000" w:themeColor="text1"/>
                <w:szCs w:val="24"/>
              </w:rPr>
              <w:t>Savivaldybėse, turinčiose mažiau nei 10 000 gyventojų, rekomenduojama užtikrinti, kad būtų bent 1 darbuotojas, teikiantis konsultavimo paslaugą.</w:t>
            </w:r>
          </w:p>
        </w:tc>
      </w:tr>
      <w:tr w:rsidR="007D1CB5" w:rsidRPr="007D1CB5" w14:paraId="6D5147FC" w14:textId="77777777" w:rsidTr="007D1CB5">
        <w:tc>
          <w:tcPr>
            <w:tcW w:w="696" w:type="dxa"/>
            <w:tcBorders>
              <w:top w:val="single" w:sz="4" w:space="0" w:color="auto"/>
              <w:left w:val="single" w:sz="4" w:space="0" w:color="auto"/>
              <w:bottom w:val="single" w:sz="4" w:space="0" w:color="auto"/>
              <w:right w:val="single" w:sz="4" w:space="0" w:color="auto"/>
            </w:tcBorders>
          </w:tcPr>
          <w:p w14:paraId="39FBAC32" w14:textId="77777777" w:rsidR="007D1CB5" w:rsidRPr="007D1CB5" w:rsidRDefault="007D1CB5" w:rsidP="0018766C">
            <w:pPr>
              <w:rPr>
                <w:b/>
                <w:color w:val="000000" w:themeColor="text1"/>
                <w:szCs w:val="24"/>
              </w:rPr>
            </w:pPr>
          </w:p>
        </w:tc>
        <w:tc>
          <w:tcPr>
            <w:tcW w:w="1601" w:type="dxa"/>
            <w:tcBorders>
              <w:top w:val="single" w:sz="4" w:space="0" w:color="auto"/>
              <w:left w:val="single" w:sz="4" w:space="0" w:color="auto"/>
              <w:bottom w:val="single" w:sz="4" w:space="0" w:color="auto"/>
              <w:right w:val="single" w:sz="4" w:space="0" w:color="auto"/>
            </w:tcBorders>
          </w:tcPr>
          <w:p w14:paraId="0709C851"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1D569036" w14:textId="77777777" w:rsidR="007D1CB5" w:rsidRPr="007D1CB5" w:rsidRDefault="007D1CB5" w:rsidP="0018766C">
            <w:pPr>
              <w:rPr>
                <w:b/>
                <w:color w:val="000000" w:themeColor="text1"/>
                <w:szCs w:val="24"/>
              </w:rPr>
            </w:pPr>
          </w:p>
        </w:tc>
        <w:tc>
          <w:tcPr>
            <w:tcW w:w="5953" w:type="dxa"/>
            <w:tcBorders>
              <w:top w:val="single" w:sz="4" w:space="0" w:color="auto"/>
              <w:left w:val="single" w:sz="4" w:space="0" w:color="auto"/>
              <w:bottom w:val="single" w:sz="4" w:space="0" w:color="auto"/>
              <w:right w:val="single" w:sz="4" w:space="0" w:color="auto"/>
            </w:tcBorders>
          </w:tcPr>
          <w:p w14:paraId="1CE737B8" w14:textId="77777777" w:rsidR="007D1CB5" w:rsidRPr="007D1CB5" w:rsidRDefault="007D1CB5" w:rsidP="0018766C">
            <w:pPr>
              <w:jc w:val="both"/>
              <w:rPr>
                <w:color w:val="000000" w:themeColor="text1"/>
                <w:szCs w:val="24"/>
              </w:rPr>
            </w:pPr>
            <w:r w:rsidRPr="007D1CB5">
              <w:rPr>
                <w:color w:val="000000" w:themeColor="text1"/>
                <w:szCs w:val="24"/>
              </w:rPr>
              <w:t>Biržų rajono savivaldybėje konsultavimo paslaugos teikiamos socialinių paslaugų įstaigose (socialinių paslaugų centre), sveikatos priežiūros įstaigose (poliklinikoje), švietimo įstaigose ir daugiafunkciniuose centruose, švietimo pagalbos tarnyboje. Išankstiniais Lietuvos statistikos departamento 2022 m. duomenimis gyventojų skaičius Biržų rajono savivaldybėje – 22 784.</w:t>
            </w:r>
          </w:p>
        </w:tc>
      </w:tr>
      <w:tr w:rsidR="007D1CB5" w:rsidRPr="007D1CB5" w14:paraId="242338CC"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62438CF3" w14:textId="77777777" w:rsidR="007D1CB5" w:rsidRPr="007D1CB5" w:rsidRDefault="007D1CB5" w:rsidP="0018766C">
            <w:pPr>
              <w:rPr>
                <w:b/>
                <w:color w:val="000000" w:themeColor="text1"/>
                <w:szCs w:val="24"/>
              </w:rPr>
            </w:pPr>
            <w:r w:rsidRPr="007D1CB5">
              <w:rPr>
                <w:b/>
                <w:color w:val="000000" w:themeColor="text1"/>
                <w:szCs w:val="24"/>
              </w:rPr>
              <w:t>4.5.</w:t>
            </w:r>
          </w:p>
        </w:tc>
        <w:tc>
          <w:tcPr>
            <w:tcW w:w="1601" w:type="dxa"/>
            <w:tcBorders>
              <w:top w:val="single" w:sz="4" w:space="0" w:color="auto"/>
              <w:left w:val="single" w:sz="4" w:space="0" w:color="auto"/>
              <w:bottom w:val="single" w:sz="4" w:space="0" w:color="auto"/>
              <w:right w:val="single" w:sz="4" w:space="0" w:color="auto"/>
            </w:tcBorders>
          </w:tcPr>
          <w:p w14:paraId="5483309A"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47EC541E" w14:textId="77777777" w:rsidR="007D1CB5" w:rsidRPr="007D1CB5" w:rsidRDefault="007D1CB5" w:rsidP="0018766C">
            <w:pPr>
              <w:rPr>
                <w:b/>
                <w:color w:val="000000" w:themeColor="text1"/>
                <w:szCs w:val="24"/>
              </w:rPr>
            </w:pPr>
            <w:r w:rsidRPr="007D1CB5">
              <w:rPr>
                <w:b/>
                <w:color w:val="000000" w:themeColor="text1"/>
                <w:szCs w:val="24"/>
              </w:rPr>
              <w:t>Rezultatas</w:t>
            </w:r>
          </w:p>
        </w:tc>
        <w:tc>
          <w:tcPr>
            <w:tcW w:w="5953" w:type="dxa"/>
            <w:tcBorders>
              <w:top w:val="single" w:sz="4" w:space="0" w:color="auto"/>
              <w:left w:val="single" w:sz="4" w:space="0" w:color="auto"/>
              <w:bottom w:val="single" w:sz="4" w:space="0" w:color="auto"/>
              <w:right w:val="single" w:sz="4" w:space="0" w:color="auto"/>
            </w:tcBorders>
            <w:hideMark/>
          </w:tcPr>
          <w:p w14:paraId="5063EA60" w14:textId="77777777" w:rsidR="007D1CB5" w:rsidRPr="007D1CB5" w:rsidRDefault="007D1CB5" w:rsidP="0018766C">
            <w:pPr>
              <w:jc w:val="both"/>
              <w:rPr>
                <w:color w:val="000000" w:themeColor="text1"/>
                <w:szCs w:val="24"/>
              </w:rPr>
            </w:pPr>
            <w:r w:rsidRPr="007D1CB5">
              <w:rPr>
                <w:color w:val="000000" w:themeColor="text1"/>
                <w:szCs w:val="24"/>
              </w:rPr>
              <w:t>Asmeniui suteikta kompetentingų specialistų konsultacija, padedanti jam ir (ar) šeimai surasti veiksmingus problemos sprendimo būdus.</w:t>
            </w:r>
          </w:p>
        </w:tc>
      </w:tr>
      <w:tr w:rsidR="007D1CB5" w:rsidRPr="007D1CB5" w14:paraId="2E8E9B42" w14:textId="77777777" w:rsidTr="0018766C">
        <w:trPr>
          <w:trHeight w:val="279"/>
        </w:trPr>
        <w:tc>
          <w:tcPr>
            <w:tcW w:w="696" w:type="dxa"/>
            <w:tcBorders>
              <w:top w:val="single" w:sz="4" w:space="0" w:color="auto"/>
              <w:left w:val="single" w:sz="4" w:space="0" w:color="auto"/>
              <w:bottom w:val="single" w:sz="4" w:space="0" w:color="auto"/>
              <w:right w:val="single" w:sz="4" w:space="0" w:color="auto"/>
            </w:tcBorders>
            <w:hideMark/>
          </w:tcPr>
          <w:p w14:paraId="7646AE5E" w14:textId="77777777" w:rsidR="007D1CB5" w:rsidRPr="007D1CB5" w:rsidRDefault="007D1CB5" w:rsidP="0018766C">
            <w:pPr>
              <w:rPr>
                <w:b/>
                <w:color w:val="000000" w:themeColor="text1"/>
                <w:szCs w:val="24"/>
              </w:rPr>
            </w:pPr>
            <w:r w:rsidRPr="007D1CB5">
              <w:rPr>
                <w:b/>
                <w:color w:val="000000" w:themeColor="text1"/>
                <w:szCs w:val="24"/>
              </w:rPr>
              <w:t>5.</w:t>
            </w:r>
          </w:p>
        </w:tc>
        <w:tc>
          <w:tcPr>
            <w:tcW w:w="8830" w:type="dxa"/>
            <w:gridSpan w:val="3"/>
            <w:tcBorders>
              <w:top w:val="single" w:sz="4" w:space="0" w:color="auto"/>
              <w:left w:val="single" w:sz="4" w:space="0" w:color="auto"/>
              <w:bottom w:val="single" w:sz="4" w:space="0" w:color="auto"/>
              <w:right w:val="single" w:sz="4" w:space="0" w:color="auto"/>
            </w:tcBorders>
            <w:hideMark/>
          </w:tcPr>
          <w:p w14:paraId="200302C9" w14:textId="20D3408C" w:rsidR="007D1CB5" w:rsidRPr="007D1CB5" w:rsidRDefault="007D1CB5" w:rsidP="007D1CB5">
            <w:pPr>
              <w:jc w:val="center"/>
              <w:rPr>
                <w:color w:val="000000" w:themeColor="text1"/>
                <w:szCs w:val="24"/>
              </w:rPr>
            </w:pPr>
            <w:r w:rsidRPr="007D1CB5">
              <w:rPr>
                <w:b/>
                <w:color w:val="000000" w:themeColor="text1"/>
                <w:szCs w:val="24"/>
              </w:rPr>
              <w:t>Kultūrinių ir informacinių kompetencijų bei skaitymo raštingumo ugdymas</w:t>
            </w:r>
          </w:p>
        </w:tc>
      </w:tr>
      <w:tr w:rsidR="007D1CB5" w:rsidRPr="007D1CB5" w14:paraId="1A84C726" w14:textId="77777777" w:rsidTr="007D1CB5">
        <w:trPr>
          <w:trHeight w:val="785"/>
        </w:trPr>
        <w:tc>
          <w:tcPr>
            <w:tcW w:w="696" w:type="dxa"/>
            <w:tcBorders>
              <w:top w:val="single" w:sz="4" w:space="0" w:color="auto"/>
              <w:left w:val="single" w:sz="4" w:space="0" w:color="auto"/>
              <w:bottom w:val="single" w:sz="4" w:space="0" w:color="auto"/>
              <w:right w:val="single" w:sz="4" w:space="0" w:color="auto"/>
            </w:tcBorders>
            <w:hideMark/>
          </w:tcPr>
          <w:p w14:paraId="2FE6FC55" w14:textId="77777777" w:rsidR="007D1CB5" w:rsidRPr="007D1CB5" w:rsidRDefault="007D1CB5" w:rsidP="0018766C">
            <w:pPr>
              <w:rPr>
                <w:b/>
                <w:color w:val="000000" w:themeColor="text1"/>
                <w:szCs w:val="24"/>
              </w:rPr>
            </w:pPr>
            <w:r w:rsidRPr="007D1CB5">
              <w:rPr>
                <w:b/>
                <w:color w:val="000000" w:themeColor="text1"/>
                <w:szCs w:val="24"/>
              </w:rPr>
              <w:t>5.1.</w:t>
            </w:r>
          </w:p>
        </w:tc>
        <w:tc>
          <w:tcPr>
            <w:tcW w:w="1601" w:type="dxa"/>
            <w:tcBorders>
              <w:top w:val="single" w:sz="4" w:space="0" w:color="auto"/>
              <w:left w:val="single" w:sz="4" w:space="0" w:color="auto"/>
              <w:bottom w:val="single" w:sz="4" w:space="0" w:color="auto"/>
              <w:right w:val="single" w:sz="4" w:space="0" w:color="auto"/>
            </w:tcBorders>
          </w:tcPr>
          <w:p w14:paraId="4B6B1C0D"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671FEA06" w14:textId="77777777" w:rsidR="007D1CB5" w:rsidRPr="007D1CB5" w:rsidRDefault="007D1CB5" w:rsidP="0018766C">
            <w:pPr>
              <w:rPr>
                <w:b/>
                <w:color w:val="000000" w:themeColor="text1"/>
                <w:szCs w:val="24"/>
              </w:rPr>
            </w:pPr>
            <w:r w:rsidRPr="007D1CB5">
              <w:rPr>
                <w:b/>
                <w:color w:val="000000" w:themeColor="text1"/>
                <w:szCs w:val="24"/>
              </w:rPr>
              <w:t>Laikas</w:t>
            </w:r>
          </w:p>
        </w:tc>
        <w:tc>
          <w:tcPr>
            <w:tcW w:w="5953" w:type="dxa"/>
            <w:tcBorders>
              <w:top w:val="single" w:sz="4" w:space="0" w:color="auto"/>
              <w:left w:val="single" w:sz="4" w:space="0" w:color="auto"/>
              <w:bottom w:val="single" w:sz="4" w:space="0" w:color="auto"/>
              <w:right w:val="single" w:sz="4" w:space="0" w:color="auto"/>
            </w:tcBorders>
            <w:hideMark/>
          </w:tcPr>
          <w:p w14:paraId="4E61D713" w14:textId="77777777" w:rsidR="007D1CB5" w:rsidRPr="007D1CB5" w:rsidRDefault="007D1CB5" w:rsidP="0018766C">
            <w:pPr>
              <w:jc w:val="both"/>
              <w:rPr>
                <w:color w:val="000000" w:themeColor="text1"/>
                <w:szCs w:val="24"/>
              </w:rPr>
            </w:pPr>
            <w:r w:rsidRPr="007D1CB5">
              <w:rPr>
                <w:color w:val="000000" w:themeColor="text1"/>
                <w:szCs w:val="24"/>
              </w:rPr>
              <w:t>Paslauga pradedama teikti ne vėliau kaip per 10 darbo dienų nuo asmens kreipimosi į paslaugos teikėją dienos.</w:t>
            </w:r>
          </w:p>
        </w:tc>
      </w:tr>
      <w:tr w:rsidR="007D1CB5" w:rsidRPr="007D1CB5" w14:paraId="11A9771C"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72D8CF13" w14:textId="77777777" w:rsidR="007D1CB5" w:rsidRPr="007D1CB5" w:rsidRDefault="007D1CB5" w:rsidP="0018766C">
            <w:pPr>
              <w:rPr>
                <w:b/>
                <w:color w:val="000000" w:themeColor="text1"/>
                <w:szCs w:val="24"/>
              </w:rPr>
            </w:pPr>
            <w:r w:rsidRPr="007D1CB5">
              <w:rPr>
                <w:b/>
                <w:color w:val="000000" w:themeColor="text1"/>
                <w:szCs w:val="24"/>
              </w:rPr>
              <w:t>5.2.</w:t>
            </w:r>
          </w:p>
        </w:tc>
        <w:tc>
          <w:tcPr>
            <w:tcW w:w="1601" w:type="dxa"/>
            <w:tcBorders>
              <w:top w:val="single" w:sz="4" w:space="0" w:color="auto"/>
              <w:left w:val="single" w:sz="4" w:space="0" w:color="auto"/>
              <w:bottom w:val="single" w:sz="4" w:space="0" w:color="auto"/>
              <w:right w:val="single" w:sz="4" w:space="0" w:color="auto"/>
            </w:tcBorders>
          </w:tcPr>
          <w:p w14:paraId="028CF6AE"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74E01E8A" w14:textId="77777777" w:rsidR="007D1CB5" w:rsidRPr="007D1CB5" w:rsidRDefault="007D1CB5" w:rsidP="0018766C">
            <w:pPr>
              <w:rPr>
                <w:b/>
                <w:color w:val="000000" w:themeColor="text1"/>
                <w:szCs w:val="24"/>
              </w:rPr>
            </w:pPr>
            <w:r w:rsidRPr="007D1CB5">
              <w:rPr>
                <w:b/>
                <w:color w:val="000000" w:themeColor="text1"/>
                <w:szCs w:val="24"/>
              </w:rPr>
              <w:t>Teikimo būdai</w:t>
            </w:r>
          </w:p>
        </w:tc>
        <w:tc>
          <w:tcPr>
            <w:tcW w:w="5953" w:type="dxa"/>
            <w:tcBorders>
              <w:top w:val="single" w:sz="4" w:space="0" w:color="auto"/>
              <w:left w:val="single" w:sz="4" w:space="0" w:color="auto"/>
              <w:bottom w:val="single" w:sz="4" w:space="0" w:color="auto"/>
              <w:right w:val="single" w:sz="4" w:space="0" w:color="auto"/>
            </w:tcBorders>
            <w:hideMark/>
          </w:tcPr>
          <w:p w14:paraId="55009037" w14:textId="77777777" w:rsidR="007D1CB5" w:rsidRPr="007D1CB5" w:rsidRDefault="007D1CB5" w:rsidP="0018766C">
            <w:pPr>
              <w:jc w:val="both"/>
              <w:rPr>
                <w:color w:val="000000" w:themeColor="text1"/>
                <w:szCs w:val="24"/>
              </w:rPr>
            </w:pPr>
            <w:r w:rsidRPr="007D1CB5">
              <w:rPr>
                <w:color w:val="000000" w:themeColor="text1"/>
                <w:szCs w:val="24"/>
              </w:rPr>
              <w:t xml:space="preserve">Atsižvelgiant į paslaugos gavėjo amžių, asmens kultūrinių ir informacinių kompetencijų bei skaitymo raštingumo lygį, </w:t>
            </w:r>
            <w:r w:rsidRPr="007D1CB5">
              <w:rPr>
                <w:color w:val="000000" w:themeColor="text1"/>
                <w:szCs w:val="24"/>
              </w:rPr>
              <w:lastRenderedPageBreak/>
              <w:t>teikiamos paslaugos sudėtingumą, paslauga gali būti teikiama tiek individualiai, tiek ir grupėje. Teikiant paslaugas grupėje, 1 darbuotojas, teikiantis kultūrinių ir informacinių kompetencijų bei skaitymo raštingumo ugdymo paslaugą, turėtų dirbti su ne didesne kaip 15 asmenų grupe.</w:t>
            </w:r>
          </w:p>
        </w:tc>
      </w:tr>
      <w:tr w:rsidR="007D1CB5" w:rsidRPr="007D1CB5" w14:paraId="33A89B55"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2D4B1A94" w14:textId="77777777" w:rsidR="007D1CB5" w:rsidRPr="007D1CB5" w:rsidRDefault="007D1CB5" w:rsidP="0018766C">
            <w:pPr>
              <w:rPr>
                <w:b/>
                <w:color w:val="000000" w:themeColor="text1"/>
                <w:szCs w:val="24"/>
              </w:rPr>
            </w:pPr>
            <w:r w:rsidRPr="007D1CB5">
              <w:rPr>
                <w:b/>
                <w:color w:val="000000" w:themeColor="text1"/>
                <w:szCs w:val="24"/>
              </w:rPr>
              <w:lastRenderedPageBreak/>
              <w:t>5.3.</w:t>
            </w:r>
          </w:p>
        </w:tc>
        <w:tc>
          <w:tcPr>
            <w:tcW w:w="1601" w:type="dxa"/>
            <w:tcBorders>
              <w:top w:val="single" w:sz="4" w:space="0" w:color="auto"/>
              <w:left w:val="single" w:sz="4" w:space="0" w:color="auto"/>
              <w:bottom w:val="single" w:sz="4" w:space="0" w:color="auto"/>
              <w:right w:val="single" w:sz="4" w:space="0" w:color="auto"/>
            </w:tcBorders>
          </w:tcPr>
          <w:p w14:paraId="35477C74"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127E3C12" w14:textId="77777777" w:rsidR="007D1CB5" w:rsidRPr="007D1CB5" w:rsidRDefault="007D1CB5" w:rsidP="0018766C">
            <w:pPr>
              <w:rPr>
                <w:b/>
                <w:color w:val="000000" w:themeColor="text1"/>
                <w:szCs w:val="24"/>
              </w:rPr>
            </w:pPr>
            <w:r w:rsidRPr="007D1CB5">
              <w:rPr>
                <w:b/>
                <w:color w:val="000000" w:themeColor="text1"/>
                <w:szCs w:val="24"/>
              </w:rPr>
              <w:t>Teikėjai</w:t>
            </w:r>
          </w:p>
        </w:tc>
        <w:tc>
          <w:tcPr>
            <w:tcW w:w="5953" w:type="dxa"/>
            <w:tcBorders>
              <w:top w:val="single" w:sz="4" w:space="0" w:color="auto"/>
              <w:left w:val="single" w:sz="4" w:space="0" w:color="auto"/>
              <w:bottom w:val="single" w:sz="4" w:space="0" w:color="auto"/>
              <w:right w:val="single" w:sz="4" w:space="0" w:color="auto"/>
            </w:tcBorders>
            <w:hideMark/>
          </w:tcPr>
          <w:p w14:paraId="0FD32E6C" w14:textId="77777777" w:rsidR="007D1CB5" w:rsidRPr="007D1CB5" w:rsidRDefault="007D1CB5" w:rsidP="0018766C">
            <w:pPr>
              <w:jc w:val="both"/>
              <w:rPr>
                <w:color w:val="000000" w:themeColor="text1"/>
                <w:szCs w:val="24"/>
              </w:rPr>
            </w:pPr>
            <w:r w:rsidRPr="007D1CB5">
              <w:rPr>
                <w:color w:val="000000" w:themeColor="text1"/>
                <w:szCs w:val="24"/>
              </w:rPr>
              <w:t xml:space="preserve">Savivaldybių viešosios bibliotekos ir savivaldybių viešųjų bibliotekų filialai ir struktūriniai teritoriniai padaliniai (toliau kartu  – teritoriniai padaliniai). </w:t>
            </w:r>
          </w:p>
        </w:tc>
      </w:tr>
      <w:tr w:rsidR="007D1CB5" w:rsidRPr="007D1CB5" w14:paraId="2886A12E"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665BEB43" w14:textId="77777777" w:rsidR="007D1CB5" w:rsidRPr="007D1CB5" w:rsidRDefault="007D1CB5" w:rsidP="0018766C">
            <w:pPr>
              <w:rPr>
                <w:b/>
                <w:color w:val="000000" w:themeColor="text1"/>
                <w:szCs w:val="24"/>
              </w:rPr>
            </w:pPr>
            <w:r w:rsidRPr="007D1CB5">
              <w:rPr>
                <w:b/>
                <w:color w:val="000000" w:themeColor="text1"/>
                <w:szCs w:val="24"/>
              </w:rPr>
              <w:t>5.4.</w:t>
            </w:r>
          </w:p>
        </w:tc>
        <w:tc>
          <w:tcPr>
            <w:tcW w:w="1601" w:type="dxa"/>
            <w:tcBorders>
              <w:top w:val="single" w:sz="4" w:space="0" w:color="auto"/>
              <w:left w:val="single" w:sz="4" w:space="0" w:color="auto"/>
              <w:bottom w:val="single" w:sz="4" w:space="0" w:color="auto"/>
              <w:right w:val="single" w:sz="4" w:space="0" w:color="auto"/>
            </w:tcBorders>
          </w:tcPr>
          <w:p w14:paraId="6F5D4BF1"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69375E40" w14:textId="77777777" w:rsidR="007D1CB5" w:rsidRPr="007D1CB5" w:rsidRDefault="007D1CB5" w:rsidP="0018766C">
            <w:pPr>
              <w:rPr>
                <w:b/>
                <w:color w:val="000000" w:themeColor="text1"/>
                <w:szCs w:val="24"/>
              </w:rPr>
            </w:pPr>
            <w:r w:rsidRPr="007D1CB5">
              <w:rPr>
                <w:b/>
                <w:color w:val="000000" w:themeColor="text1"/>
                <w:szCs w:val="24"/>
              </w:rPr>
              <w:t>Išvystymo norma</w:t>
            </w:r>
          </w:p>
        </w:tc>
        <w:tc>
          <w:tcPr>
            <w:tcW w:w="5953" w:type="dxa"/>
            <w:tcBorders>
              <w:top w:val="single" w:sz="4" w:space="0" w:color="auto"/>
              <w:left w:val="single" w:sz="4" w:space="0" w:color="auto"/>
              <w:bottom w:val="single" w:sz="4" w:space="0" w:color="auto"/>
              <w:right w:val="single" w:sz="4" w:space="0" w:color="auto"/>
            </w:tcBorders>
            <w:hideMark/>
          </w:tcPr>
          <w:p w14:paraId="0C27A747" w14:textId="77777777" w:rsidR="007D1CB5" w:rsidRPr="007D1CB5" w:rsidRDefault="007D1CB5" w:rsidP="0018766C">
            <w:pPr>
              <w:jc w:val="both"/>
              <w:rPr>
                <w:color w:val="000000" w:themeColor="text1"/>
                <w:szCs w:val="24"/>
              </w:rPr>
            </w:pPr>
            <w:r w:rsidRPr="007D1CB5">
              <w:rPr>
                <w:color w:val="000000" w:themeColor="text1"/>
                <w:szCs w:val="24"/>
              </w:rPr>
              <w:t>Paslauga teikiama kiekvienam besikreipiančiam asmeniui.</w:t>
            </w:r>
          </w:p>
          <w:p w14:paraId="68490317" w14:textId="77777777" w:rsidR="007D1CB5" w:rsidRPr="007D1CB5" w:rsidRDefault="007D1CB5" w:rsidP="0018766C">
            <w:pPr>
              <w:jc w:val="both"/>
              <w:rPr>
                <w:color w:val="000000" w:themeColor="text1"/>
                <w:szCs w:val="24"/>
              </w:rPr>
            </w:pPr>
            <w:r w:rsidRPr="007D1CB5">
              <w:rPr>
                <w:color w:val="000000" w:themeColor="text1"/>
                <w:szCs w:val="24"/>
              </w:rPr>
              <w:t>Rekomenduotina minimali norma: 10 000 gyventojų – 1 darbuotojas, teikiantis kultūrinių ir informacinių kompetencijų bei skaitymo raštingumo ugdymo paslaugą.</w:t>
            </w:r>
          </w:p>
          <w:p w14:paraId="54088151" w14:textId="77777777" w:rsidR="007D1CB5" w:rsidRPr="007D1CB5" w:rsidRDefault="007D1CB5" w:rsidP="0018766C">
            <w:pPr>
              <w:jc w:val="both"/>
              <w:rPr>
                <w:color w:val="000000" w:themeColor="text1"/>
                <w:szCs w:val="24"/>
              </w:rPr>
            </w:pPr>
            <w:r w:rsidRPr="007D1CB5">
              <w:rPr>
                <w:color w:val="000000" w:themeColor="text1"/>
                <w:szCs w:val="24"/>
              </w:rPr>
              <w:t>Savivaldybėse, turinčiose mažiau nei 10 000 gyventojų, rekomenduojama užtikrinti, kad būtų bent 1 darbuotojas, teikiantis kultūrinių ir informacinių kompetencijų bei skaitymo raštingumo ugdymo paslaugą.</w:t>
            </w:r>
          </w:p>
          <w:p w14:paraId="6555D2D8" w14:textId="77777777" w:rsidR="007D1CB5" w:rsidRPr="007D1CB5" w:rsidRDefault="007D1CB5" w:rsidP="0018766C">
            <w:pPr>
              <w:jc w:val="both"/>
              <w:rPr>
                <w:color w:val="000000" w:themeColor="text1"/>
                <w:szCs w:val="24"/>
              </w:rPr>
            </w:pPr>
            <w:r w:rsidRPr="007D1CB5">
              <w:rPr>
                <w:color w:val="000000" w:themeColor="text1"/>
                <w:szCs w:val="24"/>
              </w:rPr>
              <w:t>Savivaldybių viešosios bibliotekos teritoriniuose padaliniuose rekomenduojama norma 800 gyventojų – 1 darbuotojas,</w:t>
            </w:r>
            <w:r w:rsidRPr="007D1CB5">
              <w:rPr>
                <w:color w:val="000000" w:themeColor="text1"/>
                <w:sz w:val="22"/>
                <w:szCs w:val="22"/>
              </w:rPr>
              <w:t xml:space="preserve"> </w:t>
            </w:r>
            <w:r w:rsidRPr="007D1CB5">
              <w:rPr>
                <w:color w:val="000000" w:themeColor="text1"/>
                <w:szCs w:val="24"/>
              </w:rPr>
              <w:t xml:space="preserve"> teikiantis kultūrinių ir informacinių kompetencijų bei skaitymo raštingumo ugdymo paslaugą.</w:t>
            </w:r>
          </w:p>
        </w:tc>
      </w:tr>
      <w:tr w:rsidR="007D1CB5" w:rsidRPr="007D1CB5" w14:paraId="27463199" w14:textId="77777777" w:rsidTr="007D1CB5">
        <w:tc>
          <w:tcPr>
            <w:tcW w:w="696" w:type="dxa"/>
            <w:tcBorders>
              <w:top w:val="single" w:sz="4" w:space="0" w:color="auto"/>
              <w:left w:val="single" w:sz="4" w:space="0" w:color="auto"/>
              <w:bottom w:val="single" w:sz="4" w:space="0" w:color="auto"/>
              <w:right w:val="single" w:sz="4" w:space="0" w:color="auto"/>
            </w:tcBorders>
          </w:tcPr>
          <w:p w14:paraId="4FE22D17" w14:textId="77777777" w:rsidR="007D1CB5" w:rsidRPr="007D1CB5" w:rsidRDefault="007D1CB5" w:rsidP="0018766C">
            <w:pPr>
              <w:rPr>
                <w:b/>
                <w:color w:val="000000" w:themeColor="text1"/>
                <w:szCs w:val="24"/>
              </w:rPr>
            </w:pPr>
          </w:p>
        </w:tc>
        <w:tc>
          <w:tcPr>
            <w:tcW w:w="1601" w:type="dxa"/>
            <w:tcBorders>
              <w:top w:val="single" w:sz="4" w:space="0" w:color="auto"/>
              <w:left w:val="single" w:sz="4" w:space="0" w:color="auto"/>
              <w:bottom w:val="single" w:sz="4" w:space="0" w:color="auto"/>
              <w:right w:val="single" w:sz="4" w:space="0" w:color="auto"/>
            </w:tcBorders>
          </w:tcPr>
          <w:p w14:paraId="32E89ADB"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208992AF" w14:textId="77777777" w:rsidR="007D1CB5" w:rsidRPr="007D1CB5" w:rsidRDefault="007D1CB5" w:rsidP="0018766C">
            <w:pPr>
              <w:rPr>
                <w:b/>
                <w:color w:val="000000" w:themeColor="text1"/>
                <w:szCs w:val="24"/>
              </w:rPr>
            </w:pPr>
          </w:p>
        </w:tc>
        <w:tc>
          <w:tcPr>
            <w:tcW w:w="5953" w:type="dxa"/>
            <w:tcBorders>
              <w:top w:val="single" w:sz="4" w:space="0" w:color="auto"/>
              <w:left w:val="single" w:sz="4" w:space="0" w:color="auto"/>
              <w:bottom w:val="single" w:sz="4" w:space="0" w:color="auto"/>
              <w:right w:val="single" w:sz="4" w:space="0" w:color="auto"/>
            </w:tcBorders>
          </w:tcPr>
          <w:p w14:paraId="58CD1638" w14:textId="77777777" w:rsidR="007D1CB5" w:rsidRPr="007D1CB5" w:rsidRDefault="007D1CB5" w:rsidP="0018766C">
            <w:pPr>
              <w:jc w:val="both"/>
              <w:rPr>
                <w:color w:val="000000" w:themeColor="text1"/>
                <w:szCs w:val="24"/>
              </w:rPr>
            </w:pPr>
            <w:r w:rsidRPr="007D1CB5">
              <w:rPr>
                <w:color w:val="000000" w:themeColor="text1"/>
                <w:szCs w:val="24"/>
              </w:rPr>
              <w:t xml:space="preserve">Biržų rajono savivaldybėje kultūrinių ir informacinių kompetencijų bei skaitymo raštingumo paslaugas teikia Jurgio Bielinio viešoji biblioteka. Paslaugas teikia  3 konsultantai-lektoriai ir 12 konsultuojančių bibliotekos darbuotojų. Išankstiniais Lietuvos statistikos departamento 2022 m. duomenimis gyventojų skaičius Biržų rajono savivaldybėje – 22 784. Rekomenduojama minimali norma išpildyta. </w:t>
            </w:r>
          </w:p>
          <w:p w14:paraId="4EDA4998" w14:textId="77777777" w:rsidR="007D1CB5" w:rsidRPr="007D1CB5" w:rsidRDefault="007D1CB5" w:rsidP="0018766C">
            <w:pPr>
              <w:jc w:val="both"/>
              <w:rPr>
                <w:color w:val="000000" w:themeColor="text1"/>
                <w:szCs w:val="24"/>
              </w:rPr>
            </w:pPr>
          </w:p>
        </w:tc>
      </w:tr>
      <w:tr w:rsidR="007D1CB5" w:rsidRPr="007D1CB5" w14:paraId="77FC344C"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4AE98B34" w14:textId="77777777" w:rsidR="007D1CB5" w:rsidRPr="007D1CB5" w:rsidRDefault="007D1CB5" w:rsidP="0018766C">
            <w:pPr>
              <w:rPr>
                <w:b/>
                <w:color w:val="000000" w:themeColor="text1"/>
                <w:szCs w:val="24"/>
              </w:rPr>
            </w:pPr>
            <w:r w:rsidRPr="007D1CB5">
              <w:rPr>
                <w:b/>
                <w:color w:val="000000" w:themeColor="text1"/>
                <w:szCs w:val="24"/>
              </w:rPr>
              <w:t>5.5.</w:t>
            </w:r>
          </w:p>
        </w:tc>
        <w:tc>
          <w:tcPr>
            <w:tcW w:w="1601" w:type="dxa"/>
            <w:tcBorders>
              <w:top w:val="single" w:sz="4" w:space="0" w:color="auto"/>
              <w:left w:val="single" w:sz="4" w:space="0" w:color="auto"/>
              <w:bottom w:val="single" w:sz="4" w:space="0" w:color="auto"/>
              <w:right w:val="single" w:sz="4" w:space="0" w:color="auto"/>
            </w:tcBorders>
          </w:tcPr>
          <w:p w14:paraId="7C8E34CF"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768CF11E" w14:textId="77777777" w:rsidR="007D1CB5" w:rsidRPr="007D1CB5" w:rsidRDefault="007D1CB5" w:rsidP="0018766C">
            <w:pPr>
              <w:rPr>
                <w:b/>
                <w:color w:val="000000" w:themeColor="text1"/>
                <w:szCs w:val="24"/>
              </w:rPr>
            </w:pPr>
            <w:r w:rsidRPr="007D1CB5">
              <w:rPr>
                <w:b/>
                <w:color w:val="000000" w:themeColor="text1"/>
                <w:szCs w:val="24"/>
              </w:rPr>
              <w:t>Rezultatas</w:t>
            </w:r>
          </w:p>
        </w:tc>
        <w:tc>
          <w:tcPr>
            <w:tcW w:w="5953" w:type="dxa"/>
            <w:tcBorders>
              <w:top w:val="single" w:sz="4" w:space="0" w:color="auto"/>
              <w:left w:val="single" w:sz="4" w:space="0" w:color="auto"/>
              <w:bottom w:val="single" w:sz="4" w:space="0" w:color="auto"/>
              <w:right w:val="single" w:sz="4" w:space="0" w:color="auto"/>
            </w:tcBorders>
            <w:hideMark/>
          </w:tcPr>
          <w:p w14:paraId="180AF8EC" w14:textId="77777777" w:rsidR="007D1CB5" w:rsidRPr="007D1CB5" w:rsidRDefault="007D1CB5" w:rsidP="0018766C">
            <w:pPr>
              <w:jc w:val="both"/>
              <w:rPr>
                <w:color w:val="000000" w:themeColor="text1"/>
                <w:szCs w:val="24"/>
              </w:rPr>
            </w:pPr>
            <w:r w:rsidRPr="007D1CB5">
              <w:rPr>
                <w:color w:val="000000" w:themeColor="text1"/>
                <w:szCs w:val="24"/>
              </w:rPr>
              <w:t>Sudarytos sąlygos ugdyti (-</w:t>
            </w:r>
            <w:proofErr w:type="spellStart"/>
            <w:r w:rsidRPr="007D1CB5">
              <w:rPr>
                <w:color w:val="000000" w:themeColor="text1"/>
                <w:szCs w:val="24"/>
              </w:rPr>
              <w:t>is</w:t>
            </w:r>
            <w:proofErr w:type="spellEnd"/>
            <w:r w:rsidRPr="007D1CB5">
              <w:rPr>
                <w:color w:val="000000" w:themeColor="text1"/>
                <w:szCs w:val="24"/>
              </w:rPr>
              <w:t>) būtinas kultūrines ir informacines kompetencijas (žinias, gebėjimus ir nuostatas) ir skaitymo raštingumą, įgalinančius formuoti (-</w:t>
            </w:r>
            <w:proofErr w:type="spellStart"/>
            <w:r w:rsidRPr="007D1CB5">
              <w:rPr>
                <w:color w:val="000000" w:themeColor="text1"/>
                <w:szCs w:val="24"/>
              </w:rPr>
              <w:t>is</w:t>
            </w:r>
            <w:proofErr w:type="spellEnd"/>
            <w:r w:rsidRPr="007D1CB5">
              <w:rPr>
                <w:color w:val="000000" w:themeColor="text1"/>
                <w:szCs w:val="24"/>
              </w:rPr>
              <w:t>) pasaulėžiūrą, socialinius ir emocinius įgūdžius, efektyviai naudotis medijomis, žiniasklaida, kitais informacijos šaltiniais ir susijusius su kūrybingumo, kritinio mąstymo, mokėjimo mokytis ir mokymosi visą gyvenimą gebėjimais, reikalingais socializacijai ir aktyviam gyvenimui pilietinėje visuomenėje.</w:t>
            </w:r>
          </w:p>
        </w:tc>
      </w:tr>
      <w:tr w:rsidR="007D1CB5" w:rsidRPr="007D1CB5" w14:paraId="3A7D128E" w14:textId="77777777" w:rsidTr="007D1CB5">
        <w:trPr>
          <w:trHeight w:val="236"/>
        </w:trPr>
        <w:tc>
          <w:tcPr>
            <w:tcW w:w="696" w:type="dxa"/>
            <w:tcBorders>
              <w:top w:val="single" w:sz="4" w:space="0" w:color="auto"/>
              <w:left w:val="single" w:sz="4" w:space="0" w:color="auto"/>
              <w:bottom w:val="single" w:sz="4" w:space="0" w:color="auto"/>
              <w:right w:val="single" w:sz="4" w:space="0" w:color="auto"/>
            </w:tcBorders>
            <w:hideMark/>
          </w:tcPr>
          <w:p w14:paraId="216F3B27" w14:textId="77777777" w:rsidR="007D1CB5" w:rsidRPr="007D1CB5" w:rsidRDefault="007D1CB5" w:rsidP="0018766C">
            <w:pPr>
              <w:rPr>
                <w:b/>
                <w:color w:val="000000" w:themeColor="text1"/>
                <w:szCs w:val="24"/>
              </w:rPr>
            </w:pPr>
            <w:r w:rsidRPr="007D1CB5">
              <w:rPr>
                <w:b/>
                <w:color w:val="000000" w:themeColor="text1"/>
                <w:szCs w:val="24"/>
              </w:rPr>
              <w:t>6.</w:t>
            </w:r>
          </w:p>
        </w:tc>
        <w:tc>
          <w:tcPr>
            <w:tcW w:w="8830" w:type="dxa"/>
            <w:gridSpan w:val="3"/>
            <w:tcBorders>
              <w:top w:val="single" w:sz="4" w:space="0" w:color="auto"/>
              <w:left w:val="single" w:sz="4" w:space="0" w:color="auto"/>
              <w:bottom w:val="single" w:sz="4" w:space="0" w:color="auto"/>
              <w:right w:val="single" w:sz="4" w:space="0" w:color="auto"/>
            </w:tcBorders>
            <w:hideMark/>
          </w:tcPr>
          <w:p w14:paraId="0D10042E" w14:textId="0A466201" w:rsidR="007D1CB5" w:rsidRPr="007D1CB5" w:rsidRDefault="007D1CB5" w:rsidP="007D1CB5">
            <w:pPr>
              <w:jc w:val="center"/>
              <w:rPr>
                <w:color w:val="000000" w:themeColor="text1"/>
                <w:szCs w:val="24"/>
              </w:rPr>
            </w:pPr>
            <w:r w:rsidRPr="007D1CB5">
              <w:rPr>
                <w:b/>
                <w:color w:val="000000" w:themeColor="text1"/>
                <w:szCs w:val="24"/>
              </w:rPr>
              <w:t>Neformalusis vaikų švietimas</w:t>
            </w:r>
          </w:p>
        </w:tc>
      </w:tr>
      <w:tr w:rsidR="007D1CB5" w:rsidRPr="007D1CB5" w14:paraId="37348846"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6B3DB41D" w14:textId="77777777" w:rsidR="007D1CB5" w:rsidRPr="007D1CB5" w:rsidRDefault="007D1CB5" w:rsidP="0018766C">
            <w:pPr>
              <w:rPr>
                <w:b/>
                <w:color w:val="000000" w:themeColor="text1"/>
                <w:szCs w:val="24"/>
              </w:rPr>
            </w:pPr>
            <w:r w:rsidRPr="007D1CB5">
              <w:rPr>
                <w:b/>
                <w:color w:val="000000" w:themeColor="text1"/>
                <w:szCs w:val="24"/>
              </w:rPr>
              <w:t>6.1.</w:t>
            </w:r>
          </w:p>
        </w:tc>
        <w:tc>
          <w:tcPr>
            <w:tcW w:w="1601" w:type="dxa"/>
            <w:tcBorders>
              <w:top w:val="single" w:sz="4" w:space="0" w:color="auto"/>
              <w:left w:val="single" w:sz="4" w:space="0" w:color="auto"/>
              <w:bottom w:val="single" w:sz="4" w:space="0" w:color="auto"/>
              <w:right w:val="single" w:sz="4" w:space="0" w:color="auto"/>
            </w:tcBorders>
          </w:tcPr>
          <w:p w14:paraId="3933B745"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100A99ED" w14:textId="77777777" w:rsidR="007D1CB5" w:rsidRPr="007D1CB5" w:rsidRDefault="007D1CB5" w:rsidP="0018766C">
            <w:pPr>
              <w:rPr>
                <w:b/>
                <w:color w:val="000000" w:themeColor="text1"/>
                <w:szCs w:val="24"/>
              </w:rPr>
            </w:pPr>
            <w:r w:rsidRPr="007D1CB5">
              <w:rPr>
                <w:b/>
                <w:color w:val="000000" w:themeColor="text1"/>
                <w:szCs w:val="24"/>
              </w:rPr>
              <w:t>Laikas</w:t>
            </w:r>
          </w:p>
        </w:tc>
        <w:tc>
          <w:tcPr>
            <w:tcW w:w="5953" w:type="dxa"/>
            <w:tcBorders>
              <w:top w:val="single" w:sz="4" w:space="0" w:color="auto"/>
              <w:left w:val="single" w:sz="4" w:space="0" w:color="auto"/>
              <w:bottom w:val="single" w:sz="4" w:space="0" w:color="auto"/>
              <w:right w:val="single" w:sz="4" w:space="0" w:color="auto"/>
            </w:tcBorders>
            <w:hideMark/>
          </w:tcPr>
          <w:p w14:paraId="01BFD3FF" w14:textId="77777777" w:rsidR="007D1CB5" w:rsidRPr="007D1CB5" w:rsidRDefault="007D1CB5" w:rsidP="0018766C">
            <w:pPr>
              <w:jc w:val="both"/>
              <w:rPr>
                <w:color w:val="000000" w:themeColor="text1"/>
                <w:szCs w:val="24"/>
              </w:rPr>
            </w:pPr>
            <w:r w:rsidRPr="007D1CB5">
              <w:rPr>
                <w:color w:val="000000" w:themeColor="text1"/>
                <w:szCs w:val="24"/>
              </w:rPr>
              <w:t>Neformalusis vaikų švietimas teikiamas bendrojo ugdymo mokyklose per visus mokslo metus, atsižvelgiant į mokyklos sudarytą veiklų tvarkaraštį. Kiti teikėjai paslaugą teikia  neformaliojo vaikų švietimo paslaugos sutartyje nustatytu laiku.</w:t>
            </w:r>
          </w:p>
        </w:tc>
      </w:tr>
      <w:tr w:rsidR="007D1CB5" w:rsidRPr="007D1CB5" w14:paraId="043EA3DF"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755CA678" w14:textId="77777777" w:rsidR="007D1CB5" w:rsidRPr="007D1CB5" w:rsidRDefault="007D1CB5" w:rsidP="0018766C">
            <w:pPr>
              <w:rPr>
                <w:b/>
                <w:color w:val="000000" w:themeColor="text1"/>
                <w:szCs w:val="24"/>
              </w:rPr>
            </w:pPr>
            <w:r w:rsidRPr="007D1CB5">
              <w:rPr>
                <w:b/>
                <w:color w:val="000000" w:themeColor="text1"/>
                <w:szCs w:val="24"/>
              </w:rPr>
              <w:t>6.2.</w:t>
            </w:r>
          </w:p>
        </w:tc>
        <w:tc>
          <w:tcPr>
            <w:tcW w:w="1601" w:type="dxa"/>
            <w:tcBorders>
              <w:top w:val="single" w:sz="4" w:space="0" w:color="auto"/>
              <w:left w:val="single" w:sz="4" w:space="0" w:color="auto"/>
              <w:bottom w:val="single" w:sz="4" w:space="0" w:color="auto"/>
              <w:right w:val="single" w:sz="4" w:space="0" w:color="auto"/>
            </w:tcBorders>
          </w:tcPr>
          <w:p w14:paraId="7E6B2D8B"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70BF39AF" w14:textId="77777777" w:rsidR="007D1CB5" w:rsidRPr="007D1CB5" w:rsidRDefault="007D1CB5" w:rsidP="0018766C">
            <w:pPr>
              <w:rPr>
                <w:b/>
                <w:color w:val="000000" w:themeColor="text1"/>
                <w:szCs w:val="24"/>
              </w:rPr>
            </w:pPr>
            <w:r w:rsidRPr="007D1CB5">
              <w:rPr>
                <w:b/>
                <w:color w:val="000000" w:themeColor="text1"/>
                <w:szCs w:val="24"/>
              </w:rPr>
              <w:t>Teikimo būdai</w:t>
            </w:r>
          </w:p>
        </w:tc>
        <w:tc>
          <w:tcPr>
            <w:tcW w:w="5953" w:type="dxa"/>
            <w:tcBorders>
              <w:top w:val="single" w:sz="4" w:space="0" w:color="auto"/>
              <w:left w:val="single" w:sz="4" w:space="0" w:color="auto"/>
              <w:bottom w:val="single" w:sz="4" w:space="0" w:color="auto"/>
              <w:right w:val="single" w:sz="4" w:space="0" w:color="auto"/>
            </w:tcBorders>
            <w:hideMark/>
          </w:tcPr>
          <w:p w14:paraId="7314E914" w14:textId="77777777" w:rsidR="007D1CB5" w:rsidRPr="007D1CB5" w:rsidRDefault="007D1CB5" w:rsidP="0018766C">
            <w:pPr>
              <w:jc w:val="both"/>
              <w:rPr>
                <w:color w:val="000000" w:themeColor="text1"/>
                <w:szCs w:val="24"/>
              </w:rPr>
            </w:pPr>
            <w:r w:rsidRPr="007D1CB5">
              <w:rPr>
                <w:color w:val="000000" w:themeColor="text1"/>
                <w:szCs w:val="24"/>
              </w:rPr>
              <w:t xml:space="preserve">Neformaliojo vaikų švietimo paslaugos teikiamos grupėje taikant ir individualizuoto ugdymo formas. Grupės dydį nustato savininko teises ir pareigas įgyvendinanti institucija. </w:t>
            </w:r>
          </w:p>
        </w:tc>
      </w:tr>
      <w:tr w:rsidR="007D1CB5" w:rsidRPr="007D1CB5" w14:paraId="2DADEC00"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7221625F" w14:textId="77777777" w:rsidR="007D1CB5" w:rsidRPr="007D1CB5" w:rsidRDefault="007D1CB5" w:rsidP="0018766C">
            <w:pPr>
              <w:rPr>
                <w:b/>
                <w:color w:val="000000" w:themeColor="text1"/>
                <w:szCs w:val="24"/>
              </w:rPr>
            </w:pPr>
            <w:r w:rsidRPr="007D1CB5">
              <w:rPr>
                <w:b/>
                <w:color w:val="000000" w:themeColor="text1"/>
                <w:szCs w:val="24"/>
              </w:rPr>
              <w:t>6.3.</w:t>
            </w:r>
          </w:p>
        </w:tc>
        <w:tc>
          <w:tcPr>
            <w:tcW w:w="1601" w:type="dxa"/>
            <w:tcBorders>
              <w:top w:val="single" w:sz="4" w:space="0" w:color="auto"/>
              <w:left w:val="single" w:sz="4" w:space="0" w:color="auto"/>
              <w:bottom w:val="single" w:sz="4" w:space="0" w:color="auto"/>
              <w:right w:val="single" w:sz="4" w:space="0" w:color="auto"/>
            </w:tcBorders>
          </w:tcPr>
          <w:p w14:paraId="05C7D7D8"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5EB01A5C" w14:textId="77777777" w:rsidR="007D1CB5" w:rsidRPr="007D1CB5" w:rsidRDefault="007D1CB5" w:rsidP="0018766C">
            <w:pPr>
              <w:rPr>
                <w:b/>
                <w:color w:val="000000" w:themeColor="text1"/>
                <w:szCs w:val="24"/>
              </w:rPr>
            </w:pPr>
            <w:r w:rsidRPr="007D1CB5">
              <w:rPr>
                <w:b/>
                <w:color w:val="000000" w:themeColor="text1"/>
                <w:szCs w:val="24"/>
              </w:rPr>
              <w:t>Teikėjai</w:t>
            </w:r>
          </w:p>
        </w:tc>
        <w:tc>
          <w:tcPr>
            <w:tcW w:w="5953" w:type="dxa"/>
            <w:tcBorders>
              <w:top w:val="single" w:sz="4" w:space="0" w:color="auto"/>
              <w:left w:val="single" w:sz="4" w:space="0" w:color="auto"/>
              <w:bottom w:val="single" w:sz="4" w:space="0" w:color="auto"/>
              <w:right w:val="single" w:sz="4" w:space="0" w:color="auto"/>
            </w:tcBorders>
            <w:hideMark/>
          </w:tcPr>
          <w:p w14:paraId="24F031A9" w14:textId="77777777" w:rsidR="007D1CB5" w:rsidRPr="007D1CB5" w:rsidRDefault="007D1CB5" w:rsidP="0018766C">
            <w:pPr>
              <w:jc w:val="both"/>
              <w:rPr>
                <w:color w:val="000000" w:themeColor="text1"/>
                <w:szCs w:val="24"/>
              </w:rPr>
            </w:pPr>
            <w:r w:rsidRPr="007D1CB5">
              <w:rPr>
                <w:color w:val="000000" w:themeColor="text1"/>
                <w:szCs w:val="24"/>
              </w:rPr>
              <w:t>Bendrojo ugdymo mokyklos, neformaliojo vaikų švietimo ir formalųjį švietimą papildančio ugdymo mokyklos, laisvieji mokytojai, kiti švietimo teikėjai.</w:t>
            </w:r>
          </w:p>
        </w:tc>
      </w:tr>
      <w:tr w:rsidR="007D1CB5" w:rsidRPr="007D1CB5" w14:paraId="74E69AC1"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04437A0B" w14:textId="77777777" w:rsidR="007D1CB5" w:rsidRPr="007D1CB5" w:rsidRDefault="007D1CB5" w:rsidP="0018766C">
            <w:pPr>
              <w:rPr>
                <w:b/>
                <w:color w:val="000000" w:themeColor="text1"/>
                <w:szCs w:val="24"/>
              </w:rPr>
            </w:pPr>
            <w:r w:rsidRPr="007D1CB5">
              <w:rPr>
                <w:b/>
                <w:color w:val="000000" w:themeColor="text1"/>
                <w:szCs w:val="24"/>
              </w:rPr>
              <w:lastRenderedPageBreak/>
              <w:t>6.4.</w:t>
            </w:r>
          </w:p>
        </w:tc>
        <w:tc>
          <w:tcPr>
            <w:tcW w:w="1601" w:type="dxa"/>
            <w:tcBorders>
              <w:top w:val="single" w:sz="4" w:space="0" w:color="auto"/>
              <w:left w:val="single" w:sz="4" w:space="0" w:color="auto"/>
              <w:bottom w:val="single" w:sz="4" w:space="0" w:color="auto"/>
              <w:right w:val="single" w:sz="4" w:space="0" w:color="auto"/>
            </w:tcBorders>
          </w:tcPr>
          <w:p w14:paraId="2BADBAC2"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42E2783F" w14:textId="77777777" w:rsidR="007D1CB5" w:rsidRPr="007D1CB5" w:rsidRDefault="007D1CB5" w:rsidP="0018766C">
            <w:pPr>
              <w:rPr>
                <w:b/>
                <w:color w:val="000000" w:themeColor="text1"/>
                <w:szCs w:val="24"/>
              </w:rPr>
            </w:pPr>
            <w:r w:rsidRPr="007D1CB5">
              <w:rPr>
                <w:b/>
                <w:color w:val="000000" w:themeColor="text1"/>
                <w:szCs w:val="24"/>
              </w:rPr>
              <w:t>Išvystymo norma</w:t>
            </w:r>
          </w:p>
        </w:tc>
        <w:tc>
          <w:tcPr>
            <w:tcW w:w="5953" w:type="dxa"/>
            <w:tcBorders>
              <w:top w:val="single" w:sz="4" w:space="0" w:color="auto"/>
              <w:left w:val="single" w:sz="4" w:space="0" w:color="auto"/>
              <w:bottom w:val="single" w:sz="4" w:space="0" w:color="auto"/>
              <w:right w:val="single" w:sz="4" w:space="0" w:color="auto"/>
            </w:tcBorders>
            <w:hideMark/>
          </w:tcPr>
          <w:p w14:paraId="052BE594" w14:textId="77777777" w:rsidR="007D1CB5" w:rsidRPr="007D1CB5" w:rsidRDefault="007D1CB5" w:rsidP="0018766C">
            <w:pPr>
              <w:jc w:val="both"/>
              <w:rPr>
                <w:color w:val="000000" w:themeColor="text1"/>
                <w:szCs w:val="24"/>
              </w:rPr>
            </w:pPr>
            <w:r w:rsidRPr="007D1CB5">
              <w:rPr>
                <w:color w:val="000000" w:themeColor="text1"/>
                <w:szCs w:val="24"/>
              </w:rPr>
              <w:t>Paslauga bendrojo ugdymo mokyklose teikiama kiekvienam besikreipiančiam vaikui.</w:t>
            </w:r>
          </w:p>
          <w:p w14:paraId="00130655" w14:textId="77777777" w:rsidR="007D1CB5" w:rsidRPr="007D1CB5" w:rsidRDefault="007D1CB5" w:rsidP="0018766C">
            <w:pPr>
              <w:jc w:val="both"/>
              <w:rPr>
                <w:color w:val="000000" w:themeColor="text1"/>
                <w:szCs w:val="24"/>
              </w:rPr>
            </w:pPr>
            <w:r w:rsidRPr="007D1CB5">
              <w:rPr>
                <w:color w:val="000000" w:themeColor="text1"/>
                <w:szCs w:val="24"/>
              </w:rPr>
              <w:t>Rekomenduotina minimali norma – 2 val. per savaitę. Jei paslaugą teikia kiti teikėjai, paslaugos trukmę</w:t>
            </w:r>
            <w:r w:rsidRPr="007D1CB5">
              <w:rPr>
                <w:color w:val="000000" w:themeColor="text1"/>
                <w:sz w:val="22"/>
                <w:szCs w:val="22"/>
              </w:rPr>
              <w:t xml:space="preserve"> </w:t>
            </w:r>
            <w:r w:rsidRPr="007D1CB5">
              <w:rPr>
                <w:color w:val="000000" w:themeColor="text1"/>
                <w:szCs w:val="24"/>
              </w:rPr>
              <w:t>nustato savininko teises ir pareigas įgyvendinanti institucija.</w:t>
            </w:r>
          </w:p>
        </w:tc>
      </w:tr>
      <w:tr w:rsidR="007D1CB5" w:rsidRPr="007D1CB5" w14:paraId="7BAE7D1F" w14:textId="77777777" w:rsidTr="007D1CB5">
        <w:tc>
          <w:tcPr>
            <w:tcW w:w="696" w:type="dxa"/>
            <w:tcBorders>
              <w:top w:val="single" w:sz="4" w:space="0" w:color="auto"/>
              <w:left w:val="single" w:sz="4" w:space="0" w:color="auto"/>
              <w:bottom w:val="single" w:sz="4" w:space="0" w:color="auto"/>
              <w:right w:val="single" w:sz="4" w:space="0" w:color="auto"/>
            </w:tcBorders>
          </w:tcPr>
          <w:p w14:paraId="4DCBE0F0" w14:textId="77777777" w:rsidR="007D1CB5" w:rsidRPr="007D1CB5" w:rsidRDefault="007D1CB5" w:rsidP="0018766C">
            <w:pPr>
              <w:rPr>
                <w:b/>
                <w:color w:val="000000" w:themeColor="text1"/>
                <w:szCs w:val="24"/>
              </w:rPr>
            </w:pPr>
          </w:p>
        </w:tc>
        <w:tc>
          <w:tcPr>
            <w:tcW w:w="1601" w:type="dxa"/>
            <w:tcBorders>
              <w:top w:val="single" w:sz="4" w:space="0" w:color="auto"/>
              <w:left w:val="single" w:sz="4" w:space="0" w:color="auto"/>
              <w:bottom w:val="single" w:sz="4" w:space="0" w:color="auto"/>
              <w:right w:val="single" w:sz="4" w:space="0" w:color="auto"/>
            </w:tcBorders>
          </w:tcPr>
          <w:p w14:paraId="2181445C"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772849D8" w14:textId="77777777" w:rsidR="007D1CB5" w:rsidRPr="007D1CB5" w:rsidRDefault="007D1CB5" w:rsidP="0018766C">
            <w:pPr>
              <w:rPr>
                <w:b/>
                <w:color w:val="000000" w:themeColor="text1"/>
                <w:szCs w:val="24"/>
              </w:rPr>
            </w:pPr>
          </w:p>
        </w:tc>
        <w:tc>
          <w:tcPr>
            <w:tcW w:w="5953" w:type="dxa"/>
            <w:tcBorders>
              <w:top w:val="single" w:sz="4" w:space="0" w:color="auto"/>
              <w:left w:val="single" w:sz="4" w:space="0" w:color="auto"/>
              <w:bottom w:val="single" w:sz="4" w:space="0" w:color="auto"/>
              <w:right w:val="single" w:sz="4" w:space="0" w:color="auto"/>
            </w:tcBorders>
          </w:tcPr>
          <w:p w14:paraId="5FA5EE29" w14:textId="77777777" w:rsidR="007D1CB5" w:rsidRPr="007D1CB5" w:rsidRDefault="007D1CB5" w:rsidP="0018766C">
            <w:pPr>
              <w:jc w:val="both"/>
              <w:rPr>
                <w:color w:val="000000" w:themeColor="text1"/>
                <w:szCs w:val="24"/>
              </w:rPr>
            </w:pPr>
            <w:r w:rsidRPr="007D1CB5">
              <w:rPr>
                <w:color w:val="000000" w:themeColor="text1"/>
                <w:szCs w:val="24"/>
              </w:rPr>
              <w:t>Biržų rajono savivaldybėje neformalųjį vaikų švietimą vykdo: bendrąjį ugdymą teikiančios mokyklos, sporto centras,  muzikos mokykla, neformalaus vaikų švietimo teikėjai. Paslauga teikiama kiekvienam besikreipiančiam. Trukmė skiriasi priklausomai nuo užsiėmimų, vaikai dalyvauja keliuose skirtinguose vaikų neformalaus švietimo užsiėmimuose. Galima teigti, kad rekomenduojama minimali norma išpildyta.</w:t>
            </w:r>
          </w:p>
        </w:tc>
      </w:tr>
      <w:tr w:rsidR="007D1CB5" w:rsidRPr="007D1CB5" w14:paraId="30FC66DF"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7003137B" w14:textId="77777777" w:rsidR="007D1CB5" w:rsidRPr="007D1CB5" w:rsidRDefault="007D1CB5" w:rsidP="0018766C">
            <w:pPr>
              <w:rPr>
                <w:b/>
                <w:color w:val="000000" w:themeColor="text1"/>
                <w:szCs w:val="24"/>
              </w:rPr>
            </w:pPr>
            <w:r w:rsidRPr="007D1CB5">
              <w:rPr>
                <w:b/>
                <w:color w:val="000000" w:themeColor="text1"/>
                <w:szCs w:val="24"/>
              </w:rPr>
              <w:t>6.5.</w:t>
            </w:r>
          </w:p>
        </w:tc>
        <w:tc>
          <w:tcPr>
            <w:tcW w:w="1601" w:type="dxa"/>
            <w:tcBorders>
              <w:top w:val="single" w:sz="4" w:space="0" w:color="auto"/>
              <w:left w:val="single" w:sz="4" w:space="0" w:color="auto"/>
              <w:bottom w:val="single" w:sz="4" w:space="0" w:color="auto"/>
              <w:right w:val="single" w:sz="4" w:space="0" w:color="auto"/>
            </w:tcBorders>
          </w:tcPr>
          <w:p w14:paraId="410F5463"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042539CD" w14:textId="77777777" w:rsidR="007D1CB5" w:rsidRPr="007D1CB5" w:rsidRDefault="007D1CB5" w:rsidP="0018766C">
            <w:pPr>
              <w:rPr>
                <w:b/>
                <w:color w:val="000000" w:themeColor="text1"/>
                <w:szCs w:val="24"/>
              </w:rPr>
            </w:pPr>
            <w:r w:rsidRPr="007D1CB5">
              <w:rPr>
                <w:b/>
                <w:color w:val="000000" w:themeColor="text1"/>
                <w:szCs w:val="24"/>
              </w:rPr>
              <w:t>Rezultatas</w:t>
            </w:r>
          </w:p>
        </w:tc>
        <w:tc>
          <w:tcPr>
            <w:tcW w:w="5953" w:type="dxa"/>
            <w:tcBorders>
              <w:top w:val="single" w:sz="4" w:space="0" w:color="auto"/>
              <w:left w:val="single" w:sz="4" w:space="0" w:color="auto"/>
              <w:bottom w:val="single" w:sz="4" w:space="0" w:color="auto"/>
              <w:right w:val="single" w:sz="4" w:space="0" w:color="auto"/>
            </w:tcBorders>
            <w:hideMark/>
          </w:tcPr>
          <w:p w14:paraId="23272D2A" w14:textId="77777777" w:rsidR="007D1CB5" w:rsidRPr="007D1CB5" w:rsidRDefault="007D1CB5" w:rsidP="0018766C">
            <w:pPr>
              <w:jc w:val="both"/>
              <w:rPr>
                <w:color w:val="000000" w:themeColor="text1"/>
                <w:szCs w:val="24"/>
              </w:rPr>
            </w:pPr>
            <w:r w:rsidRPr="007D1CB5">
              <w:rPr>
                <w:color w:val="000000" w:themeColor="text1"/>
                <w:szCs w:val="24"/>
              </w:rPr>
              <w:t>Sudarytos sąlygos tenkinti vaiko saviraiškos, pažinimo, ugdymosi poreikius, įgytos vaiko sėkmingo asmeninio, visuomeninio gyvenimo kompetencijos.</w:t>
            </w:r>
          </w:p>
        </w:tc>
      </w:tr>
      <w:tr w:rsidR="007D1CB5" w:rsidRPr="007D1CB5" w14:paraId="05E00928" w14:textId="77777777" w:rsidTr="007D1CB5">
        <w:trPr>
          <w:trHeight w:val="234"/>
        </w:trPr>
        <w:tc>
          <w:tcPr>
            <w:tcW w:w="696" w:type="dxa"/>
            <w:tcBorders>
              <w:top w:val="single" w:sz="4" w:space="0" w:color="auto"/>
              <w:left w:val="single" w:sz="4" w:space="0" w:color="auto"/>
              <w:bottom w:val="single" w:sz="4" w:space="0" w:color="auto"/>
              <w:right w:val="single" w:sz="4" w:space="0" w:color="auto"/>
            </w:tcBorders>
            <w:hideMark/>
          </w:tcPr>
          <w:p w14:paraId="5E033ED8" w14:textId="77777777" w:rsidR="007D1CB5" w:rsidRPr="007D1CB5" w:rsidRDefault="007D1CB5" w:rsidP="0018766C">
            <w:pPr>
              <w:rPr>
                <w:b/>
                <w:color w:val="000000" w:themeColor="text1"/>
                <w:szCs w:val="24"/>
              </w:rPr>
            </w:pPr>
            <w:r w:rsidRPr="007D1CB5">
              <w:rPr>
                <w:b/>
                <w:color w:val="000000" w:themeColor="text1"/>
                <w:szCs w:val="24"/>
              </w:rPr>
              <w:t>7.</w:t>
            </w:r>
          </w:p>
        </w:tc>
        <w:tc>
          <w:tcPr>
            <w:tcW w:w="8830" w:type="dxa"/>
            <w:gridSpan w:val="3"/>
            <w:tcBorders>
              <w:top w:val="single" w:sz="4" w:space="0" w:color="auto"/>
              <w:left w:val="single" w:sz="4" w:space="0" w:color="auto"/>
              <w:bottom w:val="single" w:sz="4" w:space="0" w:color="auto"/>
              <w:right w:val="single" w:sz="4" w:space="0" w:color="auto"/>
            </w:tcBorders>
            <w:hideMark/>
          </w:tcPr>
          <w:p w14:paraId="560E83B8" w14:textId="2A0086ED" w:rsidR="007D1CB5" w:rsidRPr="007D1CB5" w:rsidRDefault="007D1CB5" w:rsidP="007D1CB5">
            <w:pPr>
              <w:jc w:val="center"/>
              <w:rPr>
                <w:color w:val="000000" w:themeColor="text1"/>
                <w:szCs w:val="24"/>
              </w:rPr>
            </w:pPr>
            <w:r w:rsidRPr="007D1CB5">
              <w:rPr>
                <w:b/>
                <w:color w:val="000000" w:themeColor="text1"/>
                <w:szCs w:val="24"/>
              </w:rPr>
              <w:t>Nemokama pirminė teisinė pagalba</w:t>
            </w:r>
          </w:p>
        </w:tc>
      </w:tr>
      <w:tr w:rsidR="007D1CB5" w:rsidRPr="007D1CB5" w14:paraId="421EA9D7" w14:textId="77777777" w:rsidTr="007D1CB5">
        <w:trPr>
          <w:trHeight w:val="1371"/>
        </w:trPr>
        <w:tc>
          <w:tcPr>
            <w:tcW w:w="696" w:type="dxa"/>
            <w:tcBorders>
              <w:top w:val="single" w:sz="4" w:space="0" w:color="auto"/>
              <w:left w:val="single" w:sz="4" w:space="0" w:color="auto"/>
              <w:bottom w:val="single" w:sz="4" w:space="0" w:color="auto"/>
              <w:right w:val="single" w:sz="4" w:space="0" w:color="auto"/>
            </w:tcBorders>
            <w:hideMark/>
          </w:tcPr>
          <w:p w14:paraId="7ECBF8CD" w14:textId="77777777" w:rsidR="007D1CB5" w:rsidRPr="007D1CB5" w:rsidRDefault="007D1CB5" w:rsidP="0018766C">
            <w:pPr>
              <w:rPr>
                <w:b/>
                <w:color w:val="000000" w:themeColor="text1"/>
                <w:szCs w:val="24"/>
              </w:rPr>
            </w:pPr>
            <w:r w:rsidRPr="007D1CB5">
              <w:rPr>
                <w:b/>
                <w:color w:val="000000" w:themeColor="text1"/>
                <w:szCs w:val="24"/>
              </w:rPr>
              <w:t>7.1.</w:t>
            </w:r>
          </w:p>
        </w:tc>
        <w:tc>
          <w:tcPr>
            <w:tcW w:w="1601" w:type="dxa"/>
            <w:tcBorders>
              <w:top w:val="single" w:sz="4" w:space="0" w:color="auto"/>
              <w:left w:val="single" w:sz="4" w:space="0" w:color="auto"/>
              <w:bottom w:val="single" w:sz="4" w:space="0" w:color="auto"/>
              <w:right w:val="single" w:sz="4" w:space="0" w:color="auto"/>
            </w:tcBorders>
          </w:tcPr>
          <w:p w14:paraId="7214D64B"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246DE4F9" w14:textId="77777777" w:rsidR="007D1CB5" w:rsidRPr="007D1CB5" w:rsidRDefault="007D1CB5" w:rsidP="0018766C">
            <w:pPr>
              <w:rPr>
                <w:b/>
                <w:color w:val="000000" w:themeColor="text1"/>
                <w:szCs w:val="24"/>
              </w:rPr>
            </w:pPr>
            <w:r w:rsidRPr="007D1CB5">
              <w:rPr>
                <w:b/>
                <w:color w:val="000000" w:themeColor="text1"/>
                <w:szCs w:val="24"/>
              </w:rPr>
              <w:t>Laikas</w:t>
            </w:r>
          </w:p>
        </w:tc>
        <w:tc>
          <w:tcPr>
            <w:tcW w:w="5953" w:type="dxa"/>
            <w:tcBorders>
              <w:top w:val="single" w:sz="4" w:space="0" w:color="auto"/>
              <w:left w:val="single" w:sz="4" w:space="0" w:color="auto"/>
              <w:bottom w:val="single" w:sz="4" w:space="0" w:color="auto"/>
              <w:right w:val="single" w:sz="4" w:space="0" w:color="auto"/>
            </w:tcBorders>
            <w:hideMark/>
          </w:tcPr>
          <w:p w14:paraId="26F5E353" w14:textId="77777777" w:rsidR="007D1CB5" w:rsidRPr="007D1CB5" w:rsidRDefault="007D1CB5" w:rsidP="0018766C">
            <w:pPr>
              <w:jc w:val="both"/>
              <w:rPr>
                <w:color w:val="000000" w:themeColor="text1"/>
                <w:szCs w:val="24"/>
              </w:rPr>
            </w:pPr>
            <w:r w:rsidRPr="007D1CB5">
              <w:rPr>
                <w:color w:val="000000" w:themeColor="text1"/>
                <w:szCs w:val="24"/>
              </w:rPr>
              <w:t xml:space="preserve">Pirminė teisinė pagalba suteikiama iš karto, kai asmuo kreipiasi į savivaldybės vykdomąją instituciją. </w:t>
            </w:r>
            <w:r w:rsidRPr="007D1CB5">
              <w:rPr>
                <w:color w:val="000000" w:themeColor="text1"/>
                <w:sz w:val="22"/>
                <w:szCs w:val="22"/>
              </w:rPr>
              <w:t xml:space="preserve"> </w:t>
            </w:r>
            <w:r w:rsidRPr="007D1CB5">
              <w:rPr>
                <w:color w:val="000000" w:themeColor="text1"/>
                <w:szCs w:val="24"/>
              </w:rPr>
              <w:t>Jeigu nėra galimybės iš karto suteikti pirminę teisinę pagalbą, pareiškėjui pranešama apie priėmimo laiką, kuris yra ne vėlesnis kaip 5 darbo dienos nuo kreipimosi dienos.</w:t>
            </w:r>
          </w:p>
        </w:tc>
      </w:tr>
      <w:tr w:rsidR="007D1CB5" w:rsidRPr="007D1CB5" w14:paraId="70C4660F"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2D6669E9" w14:textId="77777777" w:rsidR="007D1CB5" w:rsidRPr="007D1CB5" w:rsidRDefault="007D1CB5" w:rsidP="0018766C">
            <w:pPr>
              <w:rPr>
                <w:b/>
                <w:color w:val="000000" w:themeColor="text1"/>
                <w:szCs w:val="24"/>
              </w:rPr>
            </w:pPr>
            <w:r w:rsidRPr="007D1CB5">
              <w:rPr>
                <w:b/>
                <w:color w:val="000000" w:themeColor="text1"/>
                <w:szCs w:val="24"/>
              </w:rPr>
              <w:t>7.2.</w:t>
            </w:r>
          </w:p>
        </w:tc>
        <w:tc>
          <w:tcPr>
            <w:tcW w:w="1601" w:type="dxa"/>
            <w:tcBorders>
              <w:top w:val="single" w:sz="4" w:space="0" w:color="auto"/>
              <w:left w:val="single" w:sz="4" w:space="0" w:color="auto"/>
              <w:bottom w:val="single" w:sz="4" w:space="0" w:color="auto"/>
              <w:right w:val="single" w:sz="4" w:space="0" w:color="auto"/>
            </w:tcBorders>
          </w:tcPr>
          <w:p w14:paraId="4CF9CA17"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25CAA1E8" w14:textId="77777777" w:rsidR="007D1CB5" w:rsidRPr="007D1CB5" w:rsidRDefault="007D1CB5" w:rsidP="0018766C">
            <w:pPr>
              <w:rPr>
                <w:b/>
                <w:color w:val="000000" w:themeColor="text1"/>
                <w:szCs w:val="24"/>
              </w:rPr>
            </w:pPr>
            <w:r w:rsidRPr="007D1CB5">
              <w:rPr>
                <w:b/>
                <w:color w:val="000000" w:themeColor="text1"/>
                <w:szCs w:val="24"/>
              </w:rPr>
              <w:t>Teikimo būdai</w:t>
            </w:r>
          </w:p>
        </w:tc>
        <w:tc>
          <w:tcPr>
            <w:tcW w:w="5953" w:type="dxa"/>
            <w:tcBorders>
              <w:top w:val="single" w:sz="4" w:space="0" w:color="auto"/>
              <w:left w:val="single" w:sz="4" w:space="0" w:color="auto"/>
              <w:bottom w:val="single" w:sz="4" w:space="0" w:color="auto"/>
              <w:right w:val="single" w:sz="4" w:space="0" w:color="auto"/>
            </w:tcBorders>
            <w:hideMark/>
          </w:tcPr>
          <w:p w14:paraId="69B21B0B" w14:textId="77777777" w:rsidR="007D1CB5" w:rsidRPr="007D1CB5" w:rsidRDefault="007D1CB5" w:rsidP="0018766C">
            <w:pPr>
              <w:jc w:val="both"/>
              <w:rPr>
                <w:color w:val="000000" w:themeColor="text1"/>
                <w:szCs w:val="24"/>
              </w:rPr>
            </w:pPr>
            <w:r w:rsidRPr="007D1CB5">
              <w:rPr>
                <w:color w:val="000000" w:themeColor="text1"/>
                <w:szCs w:val="24"/>
              </w:rPr>
              <w:t>Paslauga teikiama asmeniui individualiai.</w:t>
            </w:r>
          </w:p>
        </w:tc>
      </w:tr>
      <w:tr w:rsidR="007D1CB5" w:rsidRPr="007D1CB5" w14:paraId="04471E1F"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398C5153" w14:textId="77777777" w:rsidR="007D1CB5" w:rsidRPr="007D1CB5" w:rsidRDefault="007D1CB5" w:rsidP="0018766C">
            <w:pPr>
              <w:rPr>
                <w:b/>
                <w:color w:val="000000" w:themeColor="text1"/>
                <w:szCs w:val="24"/>
              </w:rPr>
            </w:pPr>
            <w:r w:rsidRPr="007D1CB5">
              <w:rPr>
                <w:b/>
                <w:color w:val="000000" w:themeColor="text1"/>
                <w:szCs w:val="24"/>
              </w:rPr>
              <w:t>7.3.</w:t>
            </w:r>
          </w:p>
        </w:tc>
        <w:tc>
          <w:tcPr>
            <w:tcW w:w="1601" w:type="dxa"/>
            <w:tcBorders>
              <w:top w:val="single" w:sz="4" w:space="0" w:color="auto"/>
              <w:left w:val="single" w:sz="4" w:space="0" w:color="auto"/>
              <w:bottom w:val="single" w:sz="4" w:space="0" w:color="auto"/>
              <w:right w:val="single" w:sz="4" w:space="0" w:color="auto"/>
            </w:tcBorders>
          </w:tcPr>
          <w:p w14:paraId="5718AB00"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686514A3" w14:textId="77777777" w:rsidR="007D1CB5" w:rsidRPr="007D1CB5" w:rsidRDefault="007D1CB5" w:rsidP="0018766C">
            <w:pPr>
              <w:rPr>
                <w:b/>
                <w:color w:val="000000" w:themeColor="text1"/>
                <w:szCs w:val="24"/>
              </w:rPr>
            </w:pPr>
            <w:r w:rsidRPr="007D1CB5">
              <w:rPr>
                <w:b/>
                <w:color w:val="000000" w:themeColor="text1"/>
                <w:szCs w:val="24"/>
              </w:rPr>
              <w:t>Teikėjai</w:t>
            </w:r>
          </w:p>
        </w:tc>
        <w:tc>
          <w:tcPr>
            <w:tcW w:w="5953" w:type="dxa"/>
            <w:tcBorders>
              <w:top w:val="single" w:sz="4" w:space="0" w:color="auto"/>
              <w:left w:val="single" w:sz="4" w:space="0" w:color="auto"/>
              <w:bottom w:val="single" w:sz="4" w:space="0" w:color="auto"/>
              <w:right w:val="single" w:sz="4" w:space="0" w:color="auto"/>
            </w:tcBorders>
            <w:hideMark/>
          </w:tcPr>
          <w:p w14:paraId="08D591CD" w14:textId="77777777" w:rsidR="007D1CB5" w:rsidRPr="007D1CB5" w:rsidRDefault="007D1CB5" w:rsidP="0018766C">
            <w:pPr>
              <w:jc w:val="both"/>
              <w:rPr>
                <w:color w:val="000000" w:themeColor="text1"/>
                <w:szCs w:val="24"/>
              </w:rPr>
            </w:pPr>
            <w:r w:rsidRPr="007D1CB5">
              <w:rPr>
                <w:color w:val="000000" w:themeColor="text1"/>
                <w:szCs w:val="24"/>
              </w:rPr>
              <w:t>Savivaldybių administracijos, advokatai (advokatų profesinės bendrijos) arba viešosios įstaigos, su kuriais savivaldybės vykdomoji institucija yra sudariusi sutartį dėl pirminės teisinės pagalbos teikimo, arba Valstybės garantuojamos teisinės pagalbos tarnyba. Paslaugos teikėju gali būti ir advokato padėjėjas, jei su jo praktikos vadovu savivaldybės vykdomoji institucija yra sudariusi sutartį dėl pirminės teisinės pagalbos teikimo.</w:t>
            </w:r>
          </w:p>
        </w:tc>
      </w:tr>
      <w:tr w:rsidR="007D1CB5" w:rsidRPr="007D1CB5" w14:paraId="21E0B2A3"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375B4B07" w14:textId="77777777" w:rsidR="007D1CB5" w:rsidRPr="007D1CB5" w:rsidRDefault="007D1CB5" w:rsidP="0018766C">
            <w:pPr>
              <w:rPr>
                <w:b/>
                <w:color w:val="000000" w:themeColor="text1"/>
                <w:szCs w:val="24"/>
              </w:rPr>
            </w:pPr>
            <w:r w:rsidRPr="007D1CB5">
              <w:rPr>
                <w:b/>
                <w:color w:val="000000" w:themeColor="text1"/>
                <w:szCs w:val="24"/>
              </w:rPr>
              <w:t>7.4.</w:t>
            </w:r>
          </w:p>
        </w:tc>
        <w:tc>
          <w:tcPr>
            <w:tcW w:w="1601" w:type="dxa"/>
            <w:tcBorders>
              <w:top w:val="single" w:sz="4" w:space="0" w:color="auto"/>
              <w:left w:val="single" w:sz="4" w:space="0" w:color="auto"/>
              <w:bottom w:val="single" w:sz="4" w:space="0" w:color="auto"/>
              <w:right w:val="single" w:sz="4" w:space="0" w:color="auto"/>
            </w:tcBorders>
          </w:tcPr>
          <w:p w14:paraId="445A151F"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4EE92E56" w14:textId="77777777" w:rsidR="007D1CB5" w:rsidRPr="007D1CB5" w:rsidRDefault="007D1CB5" w:rsidP="0018766C">
            <w:pPr>
              <w:rPr>
                <w:b/>
                <w:color w:val="000000" w:themeColor="text1"/>
                <w:szCs w:val="24"/>
              </w:rPr>
            </w:pPr>
            <w:r w:rsidRPr="007D1CB5">
              <w:rPr>
                <w:b/>
                <w:color w:val="000000" w:themeColor="text1"/>
                <w:szCs w:val="24"/>
              </w:rPr>
              <w:t>Išvystymo norma</w:t>
            </w:r>
          </w:p>
        </w:tc>
        <w:tc>
          <w:tcPr>
            <w:tcW w:w="5953" w:type="dxa"/>
            <w:tcBorders>
              <w:top w:val="single" w:sz="4" w:space="0" w:color="auto"/>
              <w:left w:val="single" w:sz="4" w:space="0" w:color="auto"/>
              <w:bottom w:val="single" w:sz="4" w:space="0" w:color="auto"/>
              <w:right w:val="single" w:sz="4" w:space="0" w:color="auto"/>
            </w:tcBorders>
            <w:hideMark/>
          </w:tcPr>
          <w:p w14:paraId="62A37E8B" w14:textId="77777777" w:rsidR="007D1CB5" w:rsidRPr="007D1CB5" w:rsidRDefault="007D1CB5" w:rsidP="0018766C">
            <w:pPr>
              <w:jc w:val="both"/>
              <w:rPr>
                <w:color w:val="000000" w:themeColor="text1"/>
                <w:szCs w:val="24"/>
              </w:rPr>
            </w:pPr>
            <w:r w:rsidRPr="007D1CB5">
              <w:rPr>
                <w:color w:val="000000" w:themeColor="text1"/>
                <w:szCs w:val="24"/>
              </w:rPr>
              <w:t>Pirminę teisinę pagalbą turi teisę gauti visi besikreipiantys asmenys, jei jie yra Lietuvos Respublikos piliečiai, kitų Europos Sąjungos valstybių narių piliečiai, taip pat kiti Lietuvos Respublikoje bei kitose Europos Sąjungos valstybėse narėse teisėtai gyvenantys fiziniai asmenys, kiti Lietuvos Respublikos tarptautinėse sutartyse ir tiesiogiai taikomuose Europos Sąjungos teisės aktuose nurodyti asmenys.</w:t>
            </w:r>
          </w:p>
          <w:p w14:paraId="353A8A84" w14:textId="77777777" w:rsidR="007D1CB5" w:rsidRPr="007D1CB5" w:rsidRDefault="007D1CB5" w:rsidP="0018766C">
            <w:pPr>
              <w:jc w:val="both"/>
              <w:rPr>
                <w:color w:val="000000" w:themeColor="text1"/>
                <w:szCs w:val="24"/>
              </w:rPr>
            </w:pPr>
            <w:r w:rsidRPr="007D1CB5">
              <w:rPr>
                <w:color w:val="000000" w:themeColor="text1"/>
                <w:szCs w:val="24"/>
              </w:rPr>
              <w:t>Rekomenduotina minimali norma:</w:t>
            </w:r>
            <w:r w:rsidRPr="007D1CB5">
              <w:rPr>
                <w:color w:val="000000" w:themeColor="text1"/>
                <w:sz w:val="22"/>
                <w:szCs w:val="22"/>
              </w:rPr>
              <w:t xml:space="preserve"> </w:t>
            </w:r>
            <w:r w:rsidRPr="007D1CB5">
              <w:rPr>
                <w:color w:val="000000" w:themeColor="text1"/>
                <w:szCs w:val="24"/>
              </w:rPr>
              <w:t>savivaldybėje – bent 1 darbuotojas (arba advokatas ar advokato padėjėjas,</w:t>
            </w:r>
            <w:r w:rsidRPr="007D1CB5">
              <w:rPr>
                <w:color w:val="000000" w:themeColor="text1"/>
                <w:sz w:val="22"/>
                <w:szCs w:val="22"/>
              </w:rPr>
              <w:t xml:space="preserve"> </w:t>
            </w:r>
            <w:r w:rsidRPr="007D1CB5">
              <w:rPr>
                <w:color w:val="000000" w:themeColor="text1"/>
                <w:szCs w:val="24"/>
              </w:rPr>
              <w:t>jei savivaldybės vykdomoji institucija su jais yra sudariusi sutartį dėl pirminės teisinės pagalbos teikimo), teikiantis pirminę teisinę pagalbą.</w:t>
            </w:r>
          </w:p>
        </w:tc>
      </w:tr>
      <w:tr w:rsidR="007D1CB5" w:rsidRPr="007D1CB5" w14:paraId="0E7C6DCD" w14:textId="77777777" w:rsidTr="007D1CB5">
        <w:trPr>
          <w:trHeight w:val="677"/>
        </w:trPr>
        <w:tc>
          <w:tcPr>
            <w:tcW w:w="696" w:type="dxa"/>
            <w:tcBorders>
              <w:top w:val="single" w:sz="4" w:space="0" w:color="auto"/>
              <w:left w:val="single" w:sz="4" w:space="0" w:color="auto"/>
              <w:bottom w:val="single" w:sz="4" w:space="0" w:color="auto"/>
              <w:right w:val="single" w:sz="4" w:space="0" w:color="auto"/>
            </w:tcBorders>
          </w:tcPr>
          <w:p w14:paraId="25BA725D" w14:textId="77777777" w:rsidR="007D1CB5" w:rsidRPr="007D1CB5" w:rsidRDefault="007D1CB5" w:rsidP="0018766C">
            <w:pPr>
              <w:rPr>
                <w:b/>
                <w:color w:val="000000" w:themeColor="text1"/>
                <w:szCs w:val="24"/>
              </w:rPr>
            </w:pPr>
          </w:p>
        </w:tc>
        <w:tc>
          <w:tcPr>
            <w:tcW w:w="1601" w:type="dxa"/>
            <w:tcBorders>
              <w:top w:val="single" w:sz="4" w:space="0" w:color="auto"/>
              <w:left w:val="single" w:sz="4" w:space="0" w:color="auto"/>
              <w:bottom w:val="single" w:sz="4" w:space="0" w:color="auto"/>
              <w:right w:val="single" w:sz="4" w:space="0" w:color="auto"/>
            </w:tcBorders>
          </w:tcPr>
          <w:p w14:paraId="7CC233B2"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414632AB" w14:textId="77777777" w:rsidR="007D1CB5" w:rsidRPr="007D1CB5" w:rsidRDefault="007D1CB5" w:rsidP="0018766C">
            <w:pPr>
              <w:rPr>
                <w:b/>
                <w:color w:val="000000" w:themeColor="text1"/>
                <w:szCs w:val="24"/>
              </w:rPr>
            </w:pPr>
          </w:p>
        </w:tc>
        <w:tc>
          <w:tcPr>
            <w:tcW w:w="5953" w:type="dxa"/>
            <w:tcBorders>
              <w:top w:val="single" w:sz="4" w:space="0" w:color="auto"/>
              <w:left w:val="single" w:sz="4" w:space="0" w:color="auto"/>
              <w:bottom w:val="single" w:sz="4" w:space="0" w:color="auto"/>
              <w:right w:val="single" w:sz="4" w:space="0" w:color="auto"/>
            </w:tcBorders>
          </w:tcPr>
          <w:p w14:paraId="3D129F77" w14:textId="77777777" w:rsidR="007D1CB5" w:rsidRPr="007D1CB5" w:rsidRDefault="007D1CB5" w:rsidP="0018766C">
            <w:pPr>
              <w:jc w:val="both"/>
              <w:rPr>
                <w:color w:val="000000" w:themeColor="text1"/>
                <w:szCs w:val="24"/>
              </w:rPr>
            </w:pPr>
            <w:r w:rsidRPr="007D1CB5">
              <w:rPr>
                <w:color w:val="000000" w:themeColor="text1"/>
                <w:szCs w:val="24"/>
              </w:rPr>
              <w:t>Biržų rajono savivaldybėje yra 1 darbuotojas, teikiantis pirminę teisinę pagalbą. Rekomenduojama minimali norma išpildyta.</w:t>
            </w:r>
          </w:p>
        </w:tc>
      </w:tr>
      <w:tr w:rsidR="007D1CB5" w:rsidRPr="007D1CB5" w14:paraId="25D0C1F3"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568D1595" w14:textId="77777777" w:rsidR="007D1CB5" w:rsidRPr="007D1CB5" w:rsidRDefault="007D1CB5" w:rsidP="0018766C">
            <w:pPr>
              <w:rPr>
                <w:b/>
                <w:color w:val="000000" w:themeColor="text1"/>
                <w:szCs w:val="24"/>
              </w:rPr>
            </w:pPr>
            <w:r w:rsidRPr="007D1CB5">
              <w:rPr>
                <w:b/>
                <w:color w:val="000000" w:themeColor="text1"/>
                <w:szCs w:val="24"/>
              </w:rPr>
              <w:t>7.5.</w:t>
            </w:r>
          </w:p>
        </w:tc>
        <w:tc>
          <w:tcPr>
            <w:tcW w:w="1601" w:type="dxa"/>
            <w:tcBorders>
              <w:top w:val="single" w:sz="4" w:space="0" w:color="auto"/>
              <w:left w:val="single" w:sz="4" w:space="0" w:color="auto"/>
              <w:bottom w:val="single" w:sz="4" w:space="0" w:color="auto"/>
              <w:right w:val="single" w:sz="4" w:space="0" w:color="auto"/>
            </w:tcBorders>
          </w:tcPr>
          <w:p w14:paraId="7D81D33C"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7891AA64" w14:textId="77777777" w:rsidR="007D1CB5" w:rsidRPr="007D1CB5" w:rsidRDefault="007D1CB5" w:rsidP="0018766C">
            <w:pPr>
              <w:rPr>
                <w:b/>
                <w:color w:val="000000" w:themeColor="text1"/>
                <w:szCs w:val="24"/>
              </w:rPr>
            </w:pPr>
            <w:r w:rsidRPr="007D1CB5">
              <w:rPr>
                <w:b/>
                <w:color w:val="000000" w:themeColor="text1"/>
                <w:szCs w:val="24"/>
              </w:rPr>
              <w:t>Rezultatas</w:t>
            </w:r>
          </w:p>
        </w:tc>
        <w:tc>
          <w:tcPr>
            <w:tcW w:w="5953" w:type="dxa"/>
            <w:tcBorders>
              <w:top w:val="single" w:sz="4" w:space="0" w:color="auto"/>
              <w:left w:val="single" w:sz="4" w:space="0" w:color="auto"/>
              <w:bottom w:val="single" w:sz="4" w:space="0" w:color="auto"/>
              <w:right w:val="single" w:sz="4" w:space="0" w:color="auto"/>
            </w:tcBorders>
            <w:hideMark/>
          </w:tcPr>
          <w:p w14:paraId="0742B970" w14:textId="77777777" w:rsidR="007D1CB5" w:rsidRPr="007D1CB5" w:rsidRDefault="007D1CB5" w:rsidP="0018766C">
            <w:pPr>
              <w:jc w:val="both"/>
              <w:rPr>
                <w:color w:val="000000" w:themeColor="text1"/>
                <w:szCs w:val="24"/>
              </w:rPr>
            </w:pPr>
            <w:r w:rsidRPr="007D1CB5">
              <w:rPr>
                <w:color w:val="000000" w:themeColor="text1"/>
                <w:szCs w:val="24"/>
              </w:rPr>
              <w:t>Suteikta teisinė konsultacija ir (ar) perengti dokumentai, skirti valstybės ir savivaldybių institucijoms.</w:t>
            </w:r>
          </w:p>
        </w:tc>
      </w:tr>
      <w:tr w:rsidR="007D1CB5" w:rsidRPr="007D1CB5" w14:paraId="45BB4463" w14:textId="77777777" w:rsidTr="007D1CB5">
        <w:trPr>
          <w:trHeight w:val="300"/>
        </w:trPr>
        <w:tc>
          <w:tcPr>
            <w:tcW w:w="696" w:type="dxa"/>
            <w:tcBorders>
              <w:top w:val="single" w:sz="4" w:space="0" w:color="auto"/>
              <w:left w:val="single" w:sz="4" w:space="0" w:color="auto"/>
              <w:bottom w:val="single" w:sz="4" w:space="0" w:color="auto"/>
              <w:right w:val="single" w:sz="4" w:space="0" w:color="auto"/>
            </w:tcBorders>
            <w:hideMark/>
          </w:tcPr>
          <w:p w14:paraId="54AD4CF6" w14:textId="77777777" w:rsidR="007D1CB5" w:rsidRPr="007D1CB5" w:rsidRDefault="007D1CB5" w:rsidP="0018766C">
            <w:pPr>
              <w:rPr>
                <w:b/>
                <w:color w:val="000000" w:themeColor="text1"/>
                <w:szCs w:val="24"/>
              </w:rPr>
            </w:pPr>
            <w:r w:rsidRPr="007D1CB5">
              <w:rPr>
                <w:b/>
                <w:color w:val="000000" w:themeColor="text1"/>
                <w:szCs w:val="24"/>
              </w:rPr>
              <w:t>8.</w:t>
            </w:r>
          </w:p>
        </w:tc>
        <w:tc>
          <w:tcPr>
            <w:tcW w:w="8830" w:type="dxa"/>
            <w:gridSpan w:val="3"/>
            <w:tcBorders>
              <w:top w:val="single" w:sz="4" w:space="0" w:color="auto"/>
              <w:left w:val="single" w:sz="4" w:space="0" w:color="auto"/>
              <w:bottom w:val="single" w:sz="4" w:space="0" w:color="auto"/>
              <w:right w:val="single" w:sz="4" w:space="0" w:color="auto"/>
            </w:tcBorders>
            <w:hideMark/>
          </w:tcPr>
          <w:p w14:paraId="222377E5" w14:textId="093EF5EB" w:rsidR="007D1CB5" w:rsidRPr="007D1CB5" w:rsidRDefault="007D1CB5" w:rsidP="007D1CB5">
            <w:pPr>
              <w:jc w:val="center"/>
              <w:rPr>
                <w:color w:val="000000" w:themeColor="text1"/>
                <w:szCs w:val="24"/>
              </w:rPr>
            </w:pPr>
            <w:r w:rsidRPr="007D1CB5">
              <w:rPr>
                <w:b/>
                <w:color w:val="000000" w:themeColor="text1"/>
                <w:szCs w:val="24"/>
              </w:rPr>
              <w:t>Pasirengimo šeimai ir tėvystės įgūdžių ugdymas</w:t>
            </w:r>
          </w:p>
        </w:tc>
      </w:tr>
      <w:tr w:rsidR="007D1CB5" w:rsidRPr="007D1CB5" w14:paraId="70DBF16B" w14:textId="77777777" w:rsidTr="007D1CB5">
        <w:trPr>
          <w:trHeight w:val="1694"/>
        </w:trPr>
        <w:tc>
          <w:tcPr>
            <w:tcW w:w="696" w:type="dxa"/>
            <w:tcBorders>
              <w:top w:val="single" w:sz="4" w:space="0" w:color="auto"/>
              <w:left w:val="single" w:sz="4" w:space="0" w:color="auto"/>
              <w:bottom w:val="single" w:sz="4" w:space="0" w:color="auto"/>
              <w:right w:val="single" w:sz="4" w:space="0" w:color="auto"/>
            </w:tcBorders>
            <w:hideMark/>
          </w:tcPr>
          <w:p w14:paraId="3C3B6CA5" w14:textId="77777777" w:rsidR="007D1CB5" w:rsidRPr="007D1CB5" w:rsidRDefault="007D1CB5" w:rsidP="0018766C">
            <w:pPr>
              <w:rPr>
                <w:b/>
                <w:color w:val="000000" w:themeColor="text1"/>
                <w:szCs w:val="24"/>
              </w:rPr>
            </w:pPr>
            <w:r w:rsidRPr="007D1CB5">
              <w:rPr>
                <w:b/>
                <w:color w:val="000000" w:themeColor="text1"/>
                <w:szCs w:val="24"/>
              </w:rPr>
              <w:lastRenderedPageBreak/>
              <w:t>8.1.</w:t>
            </w:r>
          </w:p>
        </w:tc>
        <w:tc>
          <w:tcPr>
            <w:tcW w:w="1601" w:type="dxa"/>
            <w:tcBorders>
              <w:top w:val="single" w:sz="4" w:space="0" w:color="auto"/>
              <w:left w:val="single" w:sz="4" w:space="0" w:color="auto"/>
              <w:bottom w:val="single" w:sz="4" w:space="0" w:color="auto"/>
              <w:right w:val="single" w:sz="4" w:space="0" w:color="auto"/>
            </w:tcBorders>
          </w:tcPr>
          <w:p w14:paraId="4EC3D83F"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4A4BCEB7" w14:textId="77777777" w:rsidR="007D1CB5" w:rsidRPr="007D1CB5" w:rsidRDefault="007D1CB5" w:rsidP="0018766C">
            <w:pPr>
              <w:rPr>
                <w:b/>
                <w:color w:val="000000" w:themeColor="text1"/>
                <w:szCs w:val="24"/>
              </w:rPr>
            </w:pPr>
            <w:r w:rsidRPr="007D1CB5">
              <w:rPr>
                <w:b/>
                <w:color w:val="000000" w:themeColor="text1"/>
                <w:szCs w:val="24"/>
              </w:rPr>
              <w:t>Laikas</w:t>
            </w:r>
          </w:p>
        </w:tc>
        <w:tc>
          <w:tcPr>
            <w:tcW w:w="5953" w:type="dxa"/>
            <w:tcBorders>
              <w:top w:val="single" w:sz="4" w:space="0" w:color="auto"/>
              <w:left w:val="single" w:sz="4" w:space="0" w:color="auto"/>
              <w:bottom w:val="single" w:sz="4" w:space="0" w:color="auto"/>
              <w:right w:val="single" w:sz="4" w:space="0" w:color="auto"/>
            </w:tcBorders>
            <w:hideMark/>
          </w:tcPr>
          <w:p w14:paraId="5946168C" w14:textId="77777777" w:rsidR="007D1CB5" w:rsidRPr="007D1CB5" w:rsidRDefault="007D1CB5" w:rsidP="0018766C">
            <w:pPr>
              <w:jc w:val="both"/>
              <w:rPr>
                <w:color w:val="000000" w:themeColor="text1"/>
                <w:szCs w:val="24"/>
              </w:rPr>
            </w:pPr>
            <w:r w:rsidRPr="007D1CB5">
              <w:rPr>
                <w:color w:val="000000" w:themeColor="text1"/>
                <w:szCs w:val="24"/>
              </w:rPr>
              <w:t>Paslauga pradedama teikti ne vėliau kaip per 20 darbo dienų nuo asmens / šeimos kreipimosi į paslaugos teikėją arba savivaldybės administraciją dienos. Paslauga grupėje turėtų būti pradedama teikti per 10 darbo dienų, į grupę užsiregistravus paslaugų teikėjo numatytam asmenų skaičiui, bet ne mažiau nei 6.</w:t>
            </w:r>
          </w:p>
        </w:tc>
      </w:tr>
      <w:tr w:rsidR="007D1CB5" w:rsidRPr="007D1CB5" w14:paraId="640AA05C"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40C979AD" w14:textId="77777777" w:rsidR="007D1CB5" w:rsidRPr="007D1CB5" w:rsidRDefault="007D1CB5" w:rsidP="0018766C">
            <w:pPr>
              <w:rPr>
                <w:b/>
                <w:color w:val="000000" w:themeColor="text1"/>
                <w:szCs w:val="24"/>
              </w:rPr>
            </w:pPr>
            <w:r w:rsidRPr="007D1CB5">
              <w:rPr>
                <w:b/>
                <w:color w:val="000000" w:themeColor="text1"/>
                <w:szCs w:val="24"/>
              </w:rPr>
              <w:t>8.2.</w:t>
            </w:r>
          </w:p>
        </w:tc>
        <w:tc>
          <w:tcPr>
            <w:tcW w:w="1601" w:type="dxa"/>
            <w:tcBorders>
              <w:top w:val="single" w:sz="4" w:space="0" w:color="auto"/>
              <w:left w:val="single" w:sz="4" w:space="0" w:color="auto"/>
              <w:bottom w:val="single" w:sz="4" w:space="0" w:color="auto"/>
              <w:right w:val="single" w:sz="4" w:space="0" w:color="auto"/>
            </w:tcBorders>
          </w:tcPr>
          <w:p w14:paraId="0C4DB998"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1CD5A43C" w14:textId="77777777" w:rsidR="007D1CB5" w:rsidRPr="007D1CB5" w:rsidRDefault="007D1CB5" w:rsidP="0018766C">
            <w:pPr>
              <w:rPr>
                <w:b/>
                <w:color w:val="000000" w:themeColor="text1"/>
                <w:szCs w:val="24"/>
              </w:rPr>
            </w:pPr>
            <w:r w:rsidRPr="007D1CB5">
              <w:rPr>
                <w:b/>
                <w:color w:val="000000" w:themeColor="text1"/>
                <w:szCs w:val="24"/>
              </w:rPr>
              <w:t>Teikimo būdai</w:t>
            </w:r>
          </w:p>
        </w:tc>
        <w:tc>
          <w:tcPr>
            <w:tcW w:w="5953" w:type="dxa"/>
            <w:tcBorders>
              <w:top w:val="single" w:sz="4" w:space="0" w:color="auto"/>
              <w:left w:val="single" w:sz="4" w:space="0" w:color="auto"/>
              <w:bottom w:val="single" w:sz="4" w:space="0" w:color="auto"/>
              <w:right w:val="single" w:sz="4" w:space="0" w:color="auto"/>
            </w:tcBorders>
            <w:hideMark/>
          </w:tcPr>
          <w:p w14:paraId="4B0A451F" w14:textId="77777777" w:rsidR="007D1CB5" w:rsidRPr="007D1CB5" w:rsidRDefault="007D1CB5" w:rsidP="0018766C">
            <w:pPr>
              <w:jc w:val="both"/>
              <w:rPr>
                <w:color w:val="000000" w:themeColor="text1"/>
                <w:szCs w:val="24"/>
              </w:rPr>
            </w:pPr>
            <w:r w:rsidRPr="007D1CB5">
              <w:rPr>
                <w:color w:val="000000" w:themeColor="text1"/>
                <w:szCs w:val="24"/>
              </w:rPr>
              <w:t>Atsižvelgiant į asmens / šeimos poreikius, paslauga gali būti teikiama tiek individualiai, tiek grupėje. Jei paslauga teikiama grupėje, 1 darbuotojas, teikiantis pasirengimo šeimai ar tėvystės įgūdžių ugdymo paslaugas, turėtų dirbti su ne didesne kaip 20 asmenų grupe.</w:t>
            </w:r>
          </w:p>
        </w:tc>
      </w:tr>
      <w:tr w:rsidR="007D1CB5" w:rsidRPr="007D1CB5" w14:paraId="27512BC6"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06B6CB0F" w14:textId="77777777" w:rsidR="007D1CB5" w:rsidRPr="007D1CB5" w:rsidRDefault="007D1CB5" w:rsidP="0018766C">
            <w:pPr>
              <w:rPr>
                <w:b/>
                <w:color w:val="000000" w:themeColor="text1"/>
                <w:szCs w:val="24"/>
              </w:rPr>
            </w:pPr>
            <w:r w:rsidRPr="007D1CB5">
              <w:rPr>
                <w:b/>
                <w:color w:val="000000" w:themeColor="text1"/>
                <w:szCs w:val="24"/>
              </w:rPr>
              <w:t>8.3.</w:t>
            </w:r>
          </w:p>
        </w:tc>
        <w:tc>
          <w:tcPr>
            <w:tcW w:w="1601" w:type="dxa"/>
            <w:tcBorders>
              <w:top w:val="single" w:sz="4" w:space="0" w:color="auto"/>
              <w:left w:val="single" w:sz="4" w:space="0" w:color="auto"/>
              <w:bottom w:val="single" w:sz="4" w:space="0" w:color="auto"/>
              <w:right w:val="single" w:sz="4" w:space="0" w:color="auto"/>
            </w:tcBorders>
          </w:tcPr>
          <w:p w14:paraId="2D98A590"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5414581B" w14:textId="77777777" w:rsidR="007D1CB5" w:rsidRPr="007D1CB5" w:rsidRDefault="007D1CB5" w:rsidP="0018766C">
            <w:pPr>
              <w:rPr>
                <w:b/>
                <w:color w:val="000000" w:themeColor="text1"/>
                <w:szCs w:val="24"/>
              </w:rPr>
            </w:pPr>
            <w:r w:rsidRPr="007D1CB5">
              <w:rPr>
                <w:b/>
                <w:color w:val="000000" w:themeColor="text1"/>
                <w:szCs w:val="24"/>
              </w:rPr>
              <w:t>Teikėjai</w:t>
            </w:r>
          </w:p>
        </w:tc>
        <w:tc>
          <w:tcPr>
            <w:tcW w:w="5953" w:type="dxa"/>
            <w:tcBorders>
              <w:top w:val="single" w:sz="4" w:space="0" w:color="auto"/>
              <w:left w:val="single" w:sz="4" w:space="0" w:color="auto"/>
              <w:bottom w:val="single" w:sz="4" w:space="0" w:color="auto"/>
              <w:right w:val="single" w:sz="4" w:space="0" w:color="auto"/>
            </w:tcBorders>
            <w:hideMark/>
          </w:tcPr>
          <w:p w14:paraId="2B84F8FF" w14:textId="77777777" w:rsidR="007D1CB5" w:rsidRPr="007D1CB5" w:rsidRDefault="007D1CB5" w:rsidP="0018766C">
            <w:pPr>
              <w:jc w:val="both"/>
              <w:rPr>
                <w:color w:val="000000" w:themeColor="text1"/>
                <w:szCs w:val="24"/>
              </w:rPr>
            </w:pPr>
            <w:r w:rsidRPr="007D1CB5">
              <w:rPr>
                <w:color w:val="000000" w:themeColor="text1"/>
                <w:szCs w:val="24"/>
              </w:rPr>
              <w:t xml:space="preserve">Socialinių paslaugų įstaigos (tarp jų nevyriausybinės organizacijos), sveikatos priežiūros įstaigos, parapijos, vyskupijų šeimos centrai. </w:t>
            </w:r>
          </w:p>
        </w:tc>
      </w:tr>
      <w:tr w:rsidR="007D1CB5" w:rsidRPr="007D1CB5" w14:paraId="5368B566"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70091C4D" w14:textId="77777777" w:rsidR="007D1CB5" w:rsidRPr="007D1CB5" w:rsidRDefault="007D1CB5" w:rsidP="0018766C">
            <w:pPr>
              <w:rPr>
                <w:b/>
                <w:color w:val="000000" w:themeColor="text1"/>
                <w:szCs w:val="24"/>
              </w:rPr>
            </w:pPr>
            <w:r w:rsidRPr="007D1CB5">
              <w:rPr>
                <w:b/>
                <w:color w:val="000000" w:themeColor="text1"/>
                <w:szCs w:val="24"/>
              </w:rPr>
              <w:t>8.4.</w:t>
            </w:r>
          </w:p>
        </w:tc>
        <w:tc>
          <w:tcPr>
            <w:tcW w:w="1601" w:type="dxa"/>
            <w:tcBorders>
              <w:top w:val="single" w:sz="4" w:space="0" w:color="auto"/>
              <w:left w:val="single" w:sz="4" w:space="0" w:color="auto"/>
              <w:bottom w:val="single" w:sz="4" w:space="0" w:color="auto"/>
              <w:right w:val="single" w:sz="4" w:space="0" w:color="auto"/>
            </w:tcBorders>
          </w:tcPr>
          <w:p w14:paraId="288F99DB"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280E1EFB" w14:textId="77777777" w:rsidR="007D1CB5" w:rsidRPr="007D1CB5" w:rsidRDefault="007D1CB5" w:rsidP="0018766C">
            <w:pPr>
              <w:rPr>
                <w:b/>
                <w:color w:val="000000" w:themeColor="text1"/>
                <w:szCs w:val="24"/>
              </w:rPr>
            </w:pPr>
            <w:r w:rsidRPr="007D1CB5">
              <w:rPr>
                <w:b/>
                <w:color w:val="000000" w:themeColor="text1"/>
                <w:szCs w:val="24"/>
              </w:rPr>
              <w:t>Išvystymo norma</w:t>
            </w:r>
          </w:p>
        </w:tc>
        <w:tc>
          <w:tcPr>
            <w:tcW w:w="5953" w:type="dxa"/>
            <w:tcBorders>
              <w:top w:val="single" w:sz="4" w:space="0" w:color="auto"/>
              <w:left w:val="single" w:sz="4" w:space="0" w:color="auto"/>
              <w:bottom w:val="single" w:sz="4" w:space="0" w:color="auto"/>
              <w:right w:val="single" w:sz="4" w:space="0" w:color="auto"/>
            </w:tcBorders>
            <w:hideMark/>
          </w:tcPr>
          <w:p w14:paraId="40C75468" w14:textId="77777777" w:rsidR="007D1CB5" w:rsidRPr="007D1CB5" w:rsidRDefault="007D1CB5" w:rsidP="0018766C">
            <w:pPr>
              <w:jc w:val="both"/>
              <w:rPr>
                <w:color w:val="000000" w:themeColor="text1"/>
                <w:szCs w:val="24"/>
              </w:rPr>
            </w:pPr>
            <w:r w:rsidRPr="007D1CB5">
              <w:rPr>
                <w:color w:val="000000" w:themeColor="text1"/>
                <w:szCs w:val="24"/>
              </w:rPr>
              <w:t>Paslauga teikiama kiekvienam besikreipiančiam asmeniui / šeimai.</w:t>
            </w:r>
          </w:p>
          <w:p w14:paraId="39FDEFBA" w14:textId="77777777" w:rsidR="007D1CB5" w:rsidRPr="007D1CB5" w:rsidRDefault="007D1CB5" w:rsidP="0018766C">
            <w:pPr>
              <w:jc w:val="both"/>
              <w:rPr>
                <w:color w:val="000000" w:themeColor="text1"/>
                <w:szCs w:val="24"/>
              </w:rPr>
            </w:pPr>
            <w:r w:rsidRPr="007D1CB5">
              <w:rPr>
                <w:color w:val="000000" w:themeColor="text1"/>
                <w:szCs w:val="24"/>
              </w:rPr>
              <w:t>Rekomenduotina minimali norma:</w:t>
            </w:r>
            <w:r w:rsidRPr="007D1CB5">
              <w:rPr>
                <w:color w:val="000000" w:themeColor="text1"/>
                <w:sz w:val="22"/>
                <w:szCs w:val="22"/>
              </w:rPr>
              <w:t xml:space="preserve"> </w:t>
            </w:r>
            <w:r w:rsidRPr="007D1CB5">
              <w:rPr>
                <w:color w:val="000000" w:themeColor="text1"/>
                <w:szCs w:val="24"/>
              </w:rPr>
              <w:t>10 000 gyventojų – 1 vieta.</w:t>
            </w:r>
          </w:p>
          <w:p w14:paraId="5DE27328" w14:textId="77777777" w:rsidR="007D1CB5" w:rsidRPr="007D1CB5" w:rsidRDefault="007D1CB5" w:rsidP="0018766C">
            <w:pPr>
              <w:jc w:val="both"/>
              <w:rPr>
                <w:color w:val="000000" w:themeColor="text1"/>
                <w:szCs w:val="24"/>
              </w:rPr>
            </w:pPr>
            <w:r w:rsidRPr="007D1CB5">
              <w:rPr>
                <w:color w:val="000000" w:themeColor="text1"/>
                <w:szCs w:val="24"/>
              </w:rPr>
              <w:t>Savivaldybėse, turinčiose mažiau nei 10 000 gyventojų, rekomenduojama užtikrinti, kad būtų bent 1 paslaugos teikėjas.</w:t>
            </w:r>
          </w:p>
        </w:tc>
      </w:tr>
      <w:tr w:rsidR="007D1CB5" w:rsidRPr="007D1CB5" w14:paraId="6F8D6435" w14:textId="77777777" w:rsidTr="007D1CB5">
        <w:tc>
          <w:tcPr>
            <w:tcW w:w="696" w:type="dxa"/>
            <w:tcBorders>
              <w:top w:val="single" w:sz="4" w:space="0" w:color="auto"/>
              <w:left w:val="single" w:sz="4" w:space="0" w:color="auto"/>
              <w:bottom w:val="single" w:sz="4" w:space="0" w:color="auto"/>
              <w:right w:val="single" w:sz="4" w:space="0" w:color="auto"/>
            </w:tcBorders>
          </w:tcPr>
          <w:p w14:paraId="7303EB29" w14:textId="77777777" w:rsidR="007D1CB5" w:rsidRPr="007D1CB5" w:rsidRDefault="007D1CB5" w:rsidP="0018766C">
            <w:pPr>
              <w:rPr>
                <w:b/>
                <w:color w:val="000000" w:themeColor="text1"/>
                <w:szCs w:val="24"/>
              </w:rPr>
            </w:pPr>
          </w:p>
        </w:tc>
        <w:tc>
          <w:tcPr>
            <w:tcW w:w="1601" w:type="dxa"/>
            <w:tcBorders>
              <w:top w:val="single" w:sz="4" w:space="0" w:color="auto"/>
              <w:left w:val="single" w:sz="4" w:space="0" w:color="auto"/>
              <w:bottom w:val="single" w:sz="4" w:space="0" w:color="auto"/>
              <w:right w:val="single" w:sz="4" w:space="0" w:color="auto"/>
            </w:tcBorders>
          </w:tcPr>
          <w:p w14:paraId="78616D51"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4CABAC25" w14:textId="77777777" w:rsidR="007D1CB5" w:rsidRPr="007D1CB5" w:rsidRDefault="007D1CB5" w:rsidP="0018766C">
            <w:pPr>
              <w:rPr>
                <w:b/>
                <w:color w:val="000000" w:themeColor="text1"/>
                <w:szCs w:val="24"/>
              </w:rPr>
            </w:pPr>
          </w:p>
        </w:tc>
        <w:tc>
          <w:tcPr>
            <w:tcW w:w="5953" w:type="dxa"/>
            <w:tcBorders>
              <w:top w:val="single" w:sz="4" w:space="0" w:color="auto"/>
              <w:left w:val="single" w:sz="4" w:space="0" w:color="auto"/>
              <w:bottom w:val="single" w:sz="4" w:space="0" w:color="auto"/>
              <w:right w:val="single" w:sz="4" w:space="0" w:color="auto"/>
            </w:tcBorders>
          </w:tcPr>
          <w:p w14:paraId="70F7DAAF" w14:textId="77777777" w:rsidR="007D1CB5" w:rsidRPr="007D1CB5" w:rsidRDefault="007D1CB5" w:rsidP="0018766C">
            <w:pPr>
              <w:jc w:val="both"/>
              <w:rPr>
                <w:color w:val="000000" w:themeColor="text1"/>
                <w:szCs w:val="24"/>
              </w:rPr>
            </w:pPr>
            <w:r w:rsidRPr="007D1CB5">
              <w:rPr>
                <w:color w:val="000000" w:themeColor="text1"/>
                <w:szCs w:val="24"/>
              </w:rPr>
              <w:t>Biržų rajono savivaldybėje tėvystės įgūdžių mokymai vyksta Biržų bendruomeniniuose šeimos namuose, VšĮ šeimos centre „Kartu saldu“, pasirengimo šeimai kursai vyksta Biržų dekanato Šeimos centre. Biržų rajono savivaldybės norma – 3 vietos. Išankstiniais Lietuvos statistikos departamento 2022 m. duomenimis gyventojų skaičius Biržų rajono savivaldybėje – 22 784. Rekomenduojama minimali norma išpildyta.</w:t>
            </w:r>
          </w:p>
        </w:tc>
      </w:tr>
      <w:tr w:rsidR="007D1CB5" w:rsidRPr="007D1CB5" w14:paraId="46E679A0"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1E4A302E" w14:textId="77777777" w:rsidR="007D1CB5" w:rsidRPr="007D1CB5" w:rsidRDefault="007D1CB5" w:rsidP="0018766C">
            <w:pPr>
              <w:rPr>
                <w:b/>
                <w:color w:val="000000" w:themeColor="text1"/>
                <w:szCs w:val="24"/>
              </w:rPr>
            </w:pPr>
            <w:r w:rsidRPr="007D1CB5">
              <w:rPr>
                <w:b/>
                <w:color w:val="000000" w:themeColor="text1"/>
                <w:szCs w:val="24"/>
              </w:rPr>
              <w:t>8.5.</w:t>
            </w:r>
          </w:p>
        </w:tc>
        <w:tc>
          <w:tcPr>
            <w:tcW w:w="1601" w:type="dxa"/>
            <w:tcBorders>
              <w:top w:val="single" w:sz="4" w:space="0" w:color="auto"/>
              <w:left w:val="single" w:sz="4" w:space="0" w:color="auto"/>
              <w:bottom w:val="single" w:sz="4" w:space="0" w:color="auto"/>
              <w:right w:val="single" w:sz="4" w:space="0" w:color="auto"/>
            </w:tcBorders>
          </w:tcPr>
          <w:p w14:paraId="1F270FFB"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389CDDA9" w14:textId="77777777" w:rsidR="007D1CB5" w:rsidRPr="007D1CB5" w:rsidRDefault="007D1CB5" w:rsidP="0018766C">
            <w:pPr>
              <w:rPr>
                <w:b/>
                <w:color w:val="000000" w:themeColor="text1"/>
                <w:szCs w:val="24"/>
              </w:rPr>
            </w:pPr>
            <w:r w:rsidRPr="007D1CB5">
              <w:rPr>
                <w:b/>
                <w:color w:val="000000" w:themeColor="text1"/>
                <w:szCs w:val="24"/>
              </w:rPr>
              <w:t>Rezultatas</w:t>
            </w:r>
          </w:p>
        </w:tc>
        <w:tc>
          <w:tcPr>
            <w:tcW w:w="5953" w:type="dxa"/>
            <w:tcBorders>
              <w:top w:val="single" w:sz="4" w:space="0" w:color="auto"/>
              <w:left w:val="single" w:sz="4" w:space="0" w:color="auto"/>
              <w:bottom w:val="single" w:sz="4" w:space="0" w:color="auto"/>
              <w:right w:val="single" w:sz="4" w:space="0" w:color="auto"/>
            </w:tcBorders>
            <w:hideMark/>
          </w:tcPr>
          <w:p w14:paraId="74F06F30" w14:textId="77777777" w:rsidR="007D1CB5" w:rsidRPr="007D1CB5" w:rsidRDefault="007D1CB5" w:rsidP="0018766C">
            <w:pPr>
              <w:jc w:val="both"/>
              <w:rPr>
                <w:color w:val="000000" w:themeColor="text1"/>
                <w:szCs w:val="24"/>
              </w:rPr>
            </w:pPr>
            <w:r w:rsidRPr="007D1CB5">
              <w:rPr>
                <w:color w:val="000000" w:themeColor="text1"/>
                <w:szCs w:val="24"/>
              </w:rPr>
              <w:t>Išugdyti gebėjimai kurti darnius tarpusavio santykius šeimoje, tėvams suteikta žinių ir praktinių įgūdžių, padedančių labiau suprasti savo vaikų netinkamo elgesio priežastis, saugiai ir pozityviai drausminti vaikus, kurti gerą ryšį su vaiku, suprasti vaikų ir savo jausmus, juos valdyti sudėtingose situacijose, naudoti metodus, užkertančius kelią netinkamam vaikų elgesiui.</w:t>
            </w:r>
          </w:p>
        </w:tc>
      </w:tr>
      <w:tr w:rsidR="007D1CB5" w:rsidRPr="007D1CB5" w14:paraId="49C75F2A" w14:textId="77777777" w:rsidTr="007D1CB5">
        <w:trPr>
          <w:trHeight w:val="305"/>
        </w:trPr>
        <w:tc>
          <w:tcPr>
            <w:tcW w:w="696" w:type="dxa"/>
            <w:tcBorders>
              <w:top w:val="single" w:sz="4" w:space="0" w:color="auto"/>
              <w:left w:val="single" w:sz="4" w:space="0" w:color="auto"/>
              <w:bottom w:val="single" w:sz="4" w:space="0" w:color="auto"/>
              <w:right w:val="single" w:sz="4" w:space="0" w:color="auto"/>
            </w:tcBorders>
            <w:hideMark/>
          </w:tcPr>
          <w:p w14:paraId="12D4CC44" w14:textId="77777777" w:rsidR="007D1CB5" w:rsidRPr="007D1CB5" w:rsidRDefault="007D1CB5" w:rsidP="0018766C">
            <w:pPr>
              <w:rPr>
                <w:b/>
                <w:color w:val="000000" w:themeColor="text1"/>
                <w:szCs w:val="24"/>
              </w:rPr>
            </w:pPr>
            <w:r w:rsidRPr="007D1CB5">
              <w:rPr>
                <w:b/>
                <w:color w:val="000000" w:themeColor="text1"/>
                <w:szCs w:val="24"/>
              </w:rPr>
              <w:t>9.</w:t>
            </w:r>
          </w:p>
        </w:tc>
        <w:tc>
          <w:tcPr>
            <w:tcW w:w="8830" w:type="dxa"/>
            <w:gridSpan w:val="3"/>
            <w:tcBorders>
              <w:top w:val="single" w:sz="4" w:space="0" w:color="auto"/>
              <w:left w:val="single" w:sz="4" w:space="0" w:color="auto"/>
              <w:bottom w:val="single" w:sz="4" w:space="0" w:color="auto"/>
              <w:right w:val="single" w:sz="4" w:space="0" w:color="auto"/>
            </w:tcBorders>
            <w:hideMark/>
          </w:tcPr>
          <w:p w14:paraId="5064E58E" w14:textId="255AEA9B" w:rsidR="007D1CB5" w:rsidRPr="007D1CB5" w:rsidRDefault="007D1CB5" w:rsidP="007D1CB5">
            <w:pPr>
              <w:jc w:val="center"/>
              <w:rPr>
                <w:color w:val="000000" w:themeColor="text1"/>
                <w:szCs w:val="24"/>
              </w:rPr>
            </w:pPr>
            <w:r w:rsidRPr="007D1CB5">
              <w:rPr>
                <w:b/>
                <w:color w:val="000000" w:themeColor="text1"/>
                <w:szCs w:val="24"/>
              </w:rPr>
              <w:t>Pirminė ambulatorinė asmens sveikatos priežiūra</w:t>
            </w:r>
          </w:p>
        </w:tc>
      </w:tr>
      <w:tr w:rsidR="007D1CB5" w:rsidRPr="007D1CB5" w14:paraId="4703D094" w14:textId="77777777" w:rsidTr="007D1CB5">
        <w:trPr>
          <w:trHeight w:val="1691"/>
        </w:trPr>
        <w:tc>
          <w:tcPr>
            <w:tcW w:w="696" w:type="dxa"/>
            <w:tcBorders>
              <w:top w:val="single" w:sz="4" w:space="0" w:color="auto"/>
              <w:left w:val="single" w:sz="4" w:space="0" w:color="auto"/>
              <w:bottom w:val="single" w:sz="4" w:space="0" w:color="auto"/>
              <w:right w:val="single" w:sz="4" w:space="0" w:color="auto"/>
            </w:tcBorders>
            <w:hideMark/>
          </w:tcPr>
          <w:p w14:paraId="009AB24B" w14:textId="77777777" w:rsidR="007D1CB5" w:rsidRPr="007D1CB5" w:rsidRDefault="007D1CB5" w:rsidP="0018766C">
            <w:pPr>
              <w:rPr>
                <w:b/>
                <w:color w:val="000000" w:themeColor="text1"/>
                <w:szCs w:val="24"/>
              </w:rPr>
            </w:pPr>
            <w:r w:rsidRPr="007D1CB5">
              <w:rPr>
                <w:b/>
                <w:color w:val="000000" w:themeColor="text1"/>
                <w:szCs w:val="24"/>
              </w:rPr>
              <w:t>9.1.</w:t>
            </w:r>
          </w:p>
        </w:tc>
        <w:tc>
          <w:tcPr>
            <w:tcW w:w="1601" w:type="dxa"/>
            <w:tcBorders>
              <w:top w:val="single" w:sz="4" w:space="0" w:color="auto"/>
              <w:left w:val="single" w:sz="4" w:space="0" w:color="auto"/>
              <w:bottom w:val="single" w:sz="4" w:space="0" w:color="auto"/>
              <w:right w:val="single" w:sz="4" w:space="0" w:color="auto"/>
            </w:tcBorders>
          </w:tcPr>
          <w:p w14:paraId="49B6872A"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7A6C3EA1" w14:textId="77777777" w:rsidR="007D1CB5" w:rsidRPr="007D1CB5" w:rsidRDefault="007D1CB5" w:rsidP="0018766C">
            <w:pPr>
              <w:rPr>
                <w:b/>
                <w:color w:val="000000" w:themeColor="text1"/>
                <w:szCs w:val="24"/>
              </w:rPr>
            </w:pPr>
            <w:r w:rsidRPr="007D1CB5">
              <w:rPr>
                <w:b/>
                <w:color w:val="000000" w:themeColor="text1"/>
                <w:szCs w:val="24"/>
              </w:rPr>
              <w:t>Laikas</w:t>
            </w:r>
          </w:p>
        </w:tc>
        <w:tc>
          <w:tcPr>
            <w:tcW w:w="5953" w:type="dxa"/>
            <w:tcBorders>
              <w:top w:val="single" w:sz="4" w:space="0" w:color="auto"/>
              <w:left w:val="single" w:sz="4" w:space="0" w:color="auto"/>
              <w:bottom w:val="single" w:sz="4" w:space="0" w:color="auto"/>
              <w:right w:val="single" w:sz="4" w:space="0" w:color="auto"/>
            </w:tcBorders>
            <w:hideMark/>
          </w:tcPr>
          <w:p w14:paraId="25ABB321" w14:textId="77777777" w:rsidR="007D1CB5" w:rsidRPr="007D1CB5" w:rsidRDefault="007D1CB5" w:rsidP="0018766C">
            <w:pPr>
              <w:jc w:val="both"/>
              <w:rPr>
                <w:color w:val="000000" w:themeColor="text1"/>
                <w:szCs w:val="24"/>
              </w:rPr>
            </w:pPr>
            <w:r w:rsidRPr="007D1CB5">
              <w:rPr>
                <w:color w:val="000000" w:themeColor="text1"/>
                <w:szCs w:val="24"/>
              </w:rPr>
              <w:t>Asmens sveikatos priežiūros paslaugas teikianti įstaiga apdraustam privalomuoju sveikatos draudimu pacientui privalo suteikti iš Privalomojo sveikatos draudimo fondo biudžeto lėšų apmokamą pirminės ambulatorinės asmens sveikatos priežiūros paslaugą </w:t>
            </w:r>
            <w:r w:rsidRPr="007D1CB5">
              <w:rPr>
                <w:color w:val="000000" w:themeColor="text1"/>
                <w:sz w:val="22"/>
                <w:szCs w:val="22"/>
              </w:rPr>
              <w:t xml:space="preserve"> </w:t>
            </w:r>
            <w:r w:rsidRPr="007D1CB5">
              <w:rPr>
                <w:color w:val="000000" w:themeColor="text1"/>
                <w:szCs w:val="24"/>
              </w:rPr>
              <w:t>Lietuvos Respublikos sveikatos priežiūros įstaigų įstatymo nustatyta tvarka.</w:t>
            </w:r>
          </w:p>
        </w:tc>
      </w:tr>
      <w:tr w:rsidR="007D1CB5" w:rsidRPr="007D1CB5" w14:paraId="33C71469"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7865A490" w14:textId="77777777" w:rsidR="007D1CB5" w:rsidRPr="007D1CB5" w:rsidRDefault="007D1CB5" w:rsidP="0018766C">
            <w:pPr>
              <w:rPr>
                <w:b/>
                <w:color w:val="000000" w:themeColor="text1"/>
                <w:szCs w:val="24"/>
              </w:rPr>
            </w:pPr>
            <w:r w:rsidRPr="007D1CB5">
              <w:rPr>
                <w:b/>
                <w:color w:val="000000" w:themeColor="text1"/>
                <w:szCs w:val="24"/>
              </w:rPr>
              <w:t>9.2.</w:t>
            </w:r>
          </w:p>
        </w:tc>
        <w:tc>
          <w:tcPr>
            <w:tcW w:w="1601" w:type="dxa"/>
            <w:tcBorders>
              <w:top w:val="single" w:sz="4" w:space="0" w:color="auto"/>
              <w:left w:val="single" w:sz="4" w:space="0" w:color="auto"/>
              <w:bottom w:val="single" w:sz="4" w:space="0" w:color="auto"/>
              <w:right w:val="single" w:sz="4" w:space="0" w:color="auto"/>
            </w:tcBorders>
          </w:tcPr>
          <w:p w14:paraId="6E67309B"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07C093BD" w14:textId="77777777" w:rsidR="007D1CB5" w:rsidRPr="007D1CB5" w:rsidRDefault="007D1CB5" w:rsidP="0018766C">
            <w:pPr>
              <w:rPr>
                <w:b/>
                <w:color w:val="000000" w:themeColor="text1"/>
                <w:szCs w:val="24"/>
              </w:rPr>
            </w:pPr>
            <w:r w:rsidRPr="007D1CB5">
              <w:rPr>
                <w:b/>
                <w:color w:val="000000" w:themeColor="text1"/>
                <w:szCs w:val="24"/>
              </w:rPr>
              <w:t>Teikimo būdai</w:t>
            </w:r>
          </w:p>
        </w:tc>
        <w:tc>
          <w:tcPr>
            <w:tcW w:w="5953" w:type="dxa"/>
            <w:tcBorders>
              <w:top w:val="single" w:sz="4" w:space="0" w:color="auto"/>
              <w:left w:val="single" w:sz="4" w:space="0" w:color="auto"/>
              <w:bottom w:val="single" w:sz="4" w:space="0" w:color="auto"/>
              <w:right w:val="single" w:sz="4" w:space="0" w:color="auto"/>
            </w:tcBorders>
            <w:hideMark/>
          </w:tcPr>
          <w:p w14:paraId="01F05CA8" w14:textId="77777777" w:rsidR="007D1CB5" w:rsidRPr="007D1CB5" w:rsidRDefault="007D1CB5" w:rsidP="0018766C">
            <w:pPr>
              <w:jc w:val="both"/>
              <w:rPr>
                <w:color w:val="000000" w:themeColor="text1"/>
                <w:szCs w:val="24"/>
              </w:rPr>
            </w:pPr>
            <w:r w:rsidRPr="007D1CB5">
              <w:rPr>
                <w:color w:val="000000" w:themeColor="text1"/>
                <w:szCs w:val="24"/>
              </w:rPr>
              <w:t>Šeimos gydytojo komandos ir odontologijos paslaugos teikiamos asmeniui individualiai.</w:t>
            </w:r>
          </w:p>
          <w:p w14:paraId="7D1F45D6" w14:textId="77777777" w:rsidR="007D1CB5" w:rsidRPr="007D1CB5" w:rsidRDefault="007D1CB5" w:rsidP="0018766C">
            <w:pPr>
              <w:jc w:val="both"/>
              <w:rPr>
                <w:color w:val="000000" w:themeColor="text1"/>
                <w:szCs w:val="24"/>
              </w:rPr>
            </w:pPr>
            <w:r w:rsidRPr="007D1CB5">
              <w:rPr>
                <w:color w:val="000000" w:themeColor="text1"/>
                <w:szCs w:val="24"/>
              </w:rPr>
              <w:t>Psichikos sveikatos paslaugos teikiamos asmenims individualiai arba gali būti organizuojamos psichoterapijos grupės. Jei paslaugos teikiamos grupėje, 1 darbuotojas turėtų dirbti su ne didesne kaip 15 asmenų grupe.</w:t>
            </w:r>
          </w:p>
        </w:tc>
      </w:tr>
      <w:tr w:rsidR="007D1CB5" w:rsidRPr="007D1CB5" w14:paraId="2ECD6D42"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7766DFAD" w14:textId="77777777" w:rsidR="007D1CB5" w:rsidRPr="007D1CB5" w:rsidRDefault="007D1CB5" w:rsidP="0018766C">
            <w:pPr>
              <w:rPr>
                <w:b/>
                <w:color w:val="000000" w:themeColor="text1"/>
                <w:szCs w:val="24"/>
              </w:rPr>
            </w:pPr>
            <w:r w:rsidRPr="007D1CB5">
              <w:rPr>
                <w:b/>
                <w:color w:val="000000" w:themeColor="text1"/>
                <w:szCs w:val="24"/>
              </w:rPr>
              <w:t>9.3.</w:t>
            </w:r>
          </w:p>
        </w:tc>
        <w:tc>
          <w:tcPr>
            <w:tcW w:w="1601" w:type="dxa"/>
            <w:tcBorders>
              <w:top w:val="single" w:sz="4" w:space="0" w:color="auto"/>
              <w:left w:val="single" w:sz="4" w:space="0" w:color="auto"/>
              <w:bottom w:val="single" w:sz="4" w:space="0" w:color="auto"/>
              <w:right w:val="single" w:sz="4" w:space="0" w:color="auto"/>
            </w:tcBorders>
          </w:tcPr>
          <w:p w14:paraId="409FE064"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50702F93" w14:textId="77777777" w:rsidR="007D1CB5" w:rsidRPr="007D1CB5" w:rsidRDefault="007D1CB5" w:rsidP="0018766C">
            <w:pPr>
              <w:rPr>
                <w:b/>
                <w:color w:val="000000" w:themeColor="text1"/>
                <w:szCs w:val="24"/>
              </w:rPr>
            </w:pPr>
            <w:r w:rsidRPr="007D1CB5">
              <w:rPr>
                <w:b/>
                <w:color w:val="000000" w:themeColor="text1"/>
                <w:szCs w:val="24"/>
              </w:rPr>
              <w:t>Teikėjai</w:t>
            </w:r>
          </w:p>
        </w:tc>
        <w:tc>
          <w:tcPr>
            <w:tcW w:w="5953" w:type="dxa"/>
            <w:tcBorders>
              <w:top w:val="single" w:sz="4" w:space="0" w:color="auto"/>
              <w:left w:val="single" w:sz="4" w:space="0" w:color="auto"/>
              <w:bottom w:val="single" w:sz="4" w:space="0" w:color="auto"/>
              <w:right w:val="single" w:sz="4" w:space="0" w:color="auto"/>
            </w:tcBorders>
            <w:hideMark/>
          </w:tcPr>
          <w:p w14:paraId="7ADDECAC" w14:textId="77777777" w:rsidR="007D1CB5" w:rsidRPr="007D1CB5" w:rsidRDefault="007D1CB5" w:rsidP="0018766C">
            <w:pPr>
              <w:jc w:val="both"/>
              <w:rPr>
                <w:color w:val="000000" w:themeColor="text1"/>
                <w:szCs w:val="24"/>
              </w:rPr>
            </w:pPr>
            <w:r w:rsidRPr="007D1CB5">
              <w:rPr>
                <w:color w:val="000000" w:themeColor="text1"/>
                <w:szCs w:val="24"/>
              </w:rPr>
              <w:t>Asmens sveikatos priežiūros įstaigos, turinčios licenciją teikti pirminės ambulatorinės asmens sveikatos priežiūros paslaugas.</w:t>
            </w:r>
          </w:p>
        </w:tc>
      </w:tr>
      <w:tr w:rsidR="007D1CB5" w:rsidRPr="007D1CB5" w14:paraId="24BB622B"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19E550AD" w14:textId="77777777" w:rsidR="007D1CB5" w:rsidRPr="007D1CB5" w:rsidRDefault="007D1CB5" w:rsidP="0018766C">
            <w:pPr>
              <w:rPr>
                <w:b/>
                <w:color w:val="000000" w:themeColor="text1"/>
                <w:szCs w:val="24"/>
              </w:rPr>
            </w:pPr>
            <w:r w:rsidRPr="007D1CB5">
              <w:rPr>
                <w:b/>
                <w:color w:val="000000" w:themeColor="text1"/>
                <w:szCs w:val="24"/>
              </w:rPr>
              <w:lastRenderedPageBreak/>
              <w:t>9.4.</w:t>
            </w:r>
          </w:p>
        </w:tc>
        <w:tc>
          <w:tcPr>
            <w:tcW w:w="1601" w:type="dxa"/>
            <w:tcBorders>
              <w:top w:val="single" w:sz="4" w:space="0" w:color="auto"/>
              <w:left w:val="single" w:sz="4" w:space="0" w:color="auto"/>
              <w:bottom w:val="single" w:sz="4" w:space="0" w:color="auto"/>
              <w:right w:val="single" w:sz="4" w:space="0" w:color="auto"/>
            </w:tcBorders>
          </w:tcPr>
          <w:p w14:paraId="0D54AC35"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045F18F1" w14:textId="77777777" w:rsidR="007D1CB5" w:rsidRPr="007D1CB5" w:rsidRDefault="007D1CB5" w:rsidP="0018766C">
            <w:pPr>
              <w:rPr>
                <w:b/>
                <w:color w:val="000000" w:themeColor="text1"/>
                <w:szCs w:val="24"/>
              </w:rPr>
            </w:pPr>
            <w:r w:rsidRPr="007D1CB5">
              <w:rPr>
                <w:b/>
                <w:color w:val="000000" w:themeColor="text1"/>
                <w:szCs w:val="24"/>
              </w:rPr>
              <w:t>Išvystymo norma</w:t>
            </w:r>
          </w:p>
        </w:tc>
        <w:tc>
          <w:tcPr>
            <w:tcW w:w="5953" w:type="dxa"/>
            <w:tcBorders>
              <w:top w:val="single" w:sz="4" w:space="0" w:color="auto"/>
              <w:left w:val="single" w:sz="4" w:space="0" w:color="auto"/>
              <w:bottom w:val="single" w:sz="4" w:space="0" w:color="auto"/>
              <w:right w:val="single" w:sz="4" w:space="0" w:color="auto"/>
            </w:tcBorders>
            <w:hideMark/>
          </w:tcPr>
          <w:p w14:paraId="4F4C850E" w14:textId="77777777" w:rsidR="007D1CB5" w:rsidRPr="007D1CB5" w:rsidRDefault="007D1CB5" w:rsidP="0018766C">
            <w:pPr>
              <w:jc w:val="both"/>
              <w:rPr>
                <w:color w:val="000000" w:themeColor="text1"/>
                <w:szCs w:val="24"/>
              </w:rPr>
            </w:pPr>
            <w:r w:rsidRPr="007D1CB5">
              <w:rPr>
                <w:color w:val="000000" w:themeColor="text1"/>
                <w:szCs w:val="24"/>
              </w:rPr>
              <w:t>Paslaugos teikiamos kiekvienam besikreipiančiam savivaldybės gyventojui.</w:t>
            </w:r>
          </w:p>
          <w:p w14:paraId="45994A12" w14:textId="77777777" w:rsidR="007D1CB5" w:rsidRPr="007D1CB5" w:rsidRDefault="007D1CB5" w:rsidP="0018766C">
            <w:pPr>
              <w:jc w:val="both"/>
              <w:rPr>
                <w:color w:val="000000" w:themeColor="text1"/>
                <w:szCs w:val="24"/>
              </w:rPr>
            </w:pPr>
            <w:r w:rsidRPr="007D1CB5">
              <w:rPr>
                <w:color w:val="000000" w:themeColor="text1"/>
                <w:szCs w:val="24"/>
              </w:rPr>
              <w:t>Šeimos gydytojo komandos narių darbo krūvis ir pirminės ambulatorinės odontologinės asmens sveikatos priežiūros, ir pirminės ambulatorinės psichikos sveikatos priežiūros specialistų maksimalus aptarnaujamų prie asmens sveikatos priežiūros paslaugas teikiančios įstaigos prirašytųjų gyventojų skaičius nustatomas vadovaujantis Pirminės ambulatorinės asmens sveikatos priežiūros paslaugų teikimo organizavimo ir šių paslaugų išlaidų apmokėjimo tvarkos aprašu, patvirtintu Lietuvos Respublikos sveikatos apsaugos ministro 2005 m. gruodžio 5 d. įsakymu Nr. V</w:t>
            </w:r>
            <w:r w:rsidRPr="007D1CB5">
              <w:rPr>
                <w:color w:val="000000" w:themeColor="text1"/>
                <w:szCs w:val="24"/>
              </w:rPr>
              <w:noBreakHyphen/>
              <w:t>943 „Dėl Pirminės ambulatorinės asmens sveikatos priežiūros paslaugų teikimo organizavimo ir šių paslaugų išlaidų apmokėjimo tvarkos aprašo tvirtinimo“.</w:t>
            </w:r>
          </w:p>
        </w:tc>
      </w:tr>
      <w:tr w:rsidR="007D1CB5" w:rsidRPr="007D1CB5" w14:paraId="126AF628" w14:textId="77777777" w:rsidTr="007D1CB5">
        <w:tc>
          <w:tcPr>
            <w:tcW w:w="696" w:type="dxa"/>
            <w:tcBorders>
              <w:top w:val="single" w:sz="4" w:space="0" w:color="auto"/>
              <w:left w:val="single" w:sz="4" w:space="0" w:color="auto"/>
              <w:bottom w:val="single" w:sz="4" w:space="0" w:color="auto"/>
              <w:right w:val="single" w:sz="4" w:space="0" w:color="auto"/>
            </w:tcBorders>
          </w:tcPr>
          <w:p w14:paraId="43B1C5FE" w14:textId="77777777" w:rsidR="007D1CB5" w:rsidRPr="007D1CB5" w:rsidRDefault="007D1CB5" w:rsidP="0018766C">
            <w:pPr>
              <w:rPr>
                <w:b/>
                <w:color w:val="000000" w:themeColor="text1"/>
                <w:szCs w:val="24"/>
              </w:rPr>
            </w:pPr>
          </w:p>
        </w:tc>
        <w:tc>
          <w:tcPr>
            <w:tcW w:w="1601" w:type="dxa"/>
            <w:tcBorders>
              <w:top w:val="single" w:sz="4" w:space="0" w:color="auto"/>
              <w:left w:val="single" w:sz="4" w:space="0" w:color="auto"/>
              <w:bottom w:val="single" w:sz="4" w:space="0" w:color="auto"/>
              <w:right w:val="single" w:sz="4" w:space="0" w:color="auto"/>
            </w:tcBorders>
          </w:tcPr>
          <w:p w14:paraId="160567DC"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686E1A71" w14:textId="77777777" w:rsidR="007D1CB5" w:rsidRPr="007D1CB5" w:rsidRDefault="007D1CB5" w:rsidP="0018766C">
            <w:pPr>
              <w:rPr>
                <w:b/>
                <w:color w:val="000000" w:themeColor="text1"/>
                <w:szCs w:val="24"/>
              </w:rPr>
            </w:pPr>
          </w:p>
        </w:tc>
        <w:tc>
          <w:tcPr>
            <w:tcW w:w="5953" w:type="dxa"/>
            <w:tcBorders>
              <w:top w:val="single" w:sz="4" w:space="0" w:color="auto"/>
              <w:left w:val="single" w:sz="4" w:space="0" w:color="auto"/>
              <w:bottom w:val="single" w:sz="4" w:space="0" w:color="auto"/>
              <w:right w:val="single" w:sz="4" w:space="0" w:color="auto"/>
            </w:tcBorders>
          </w:tcPr>
          <w:p w14:paraId="62F951BE" w14:textId="77777777" w:rsidR="007D1CB5" w:rsidRPr="007D1CB5" w:rsidRDefault="007D1CB5" w:rsidP="0018766C">
            <w:pPr>
              <w:jc w:val="both"/>
              <w:rPr>
                <w:color w:val="000000" w:themeColor="text1"/>
                <w:szCs w:val="24"/>
              </w:rPr>
            </w:pPr>
            <w:r w:rsidRPr="007D1CB5">
              <w:rPr>
                <w:color w:val="000000" w:themeColor="text1"/>
                <w:szCs w:val="24"/>
              </w:rPr>
              <w:t>Biržų rajono savivaldybėje pirminės ambulatorinės asmens sveikatos priežiūros paslaugas teikia VšĮ Biržų rajono savivaldybės poliklinika, UAB Biržų šeimos  gydytojų centras, UAB Medicinos namai.</w:t>
            </w:r>
          </w:p>
          <w:p w14:paraId="11C1C70F" w14:textId="77777777" w:rsidR="007D1CB5" w:rsidRPr="007D1CB5" w:rsidRDefault="007D1CB5" w:rsidP="0018766C">
            <w:pPr>
              <w:jc w:val="both"/>
              <w:rPr>
                <w:color w:val="000000" w:themeColor="text1"/>
                <w:szCs w:val="24"/>
              </w:rPr>
            </w:pPr>
            <w:r w:rsidRPr="007D1CB5">
              <w:rPr>
                <w:color w:val="000000" w:themeColor="text1"/>
                <w:szCs w:val="24"/>
              </w:rPr>
              <w:t xml:space="preserve">Šeimos gydytojų komandos paslaugos teikiamos: </w:t>
            </w:r>
          </w:p>
          <w:p w14:paraId="51FE468A" w14:textId="77777777" w:rsidR="007D1CB5" w:rsidRPr="007D1CB5" w:rsidRDefault="007D1CB5" w:rsidP="0018766C">
            <w:pPr>
              <w:jc w:val="both"/>
              <w:rPr>
                <w:color w:val="000000" w:themeColor="text1"/>
                <w:szCs w:val="24"/>
              </w:rPr>
            </w:pPr>
            <w:r w:rsidRPr="007D1CB5">
              <w:rPr>
                <w:color w:val="000000" w:themeColor="text1"/>
                <w:szCs w:val="24"/>
              </w:rPr>
              <w:t xml:space="preserve">12 šeimos gydytojų (10,25 etato) poliklinikoje, 4 šeimos </w:t>
            </w:r>
            <w:proofErr w:type="spellStart"/>
            <w:r w:rsidRPr="007D1CB5">
              <w:rPr>
                <w:color w:val="000000" w:themeColor="text1"/>
                <w:szCs w:val="24"/>
              </w:rPr>
              <w:t>gydyojai</w:t>
            </w:r>
            <w:proofErr w:type="spellEnd"/>
            <w:r w:rsidRPr="007D1CB5">
              <w:rPr>
                <w:color w:val="000000" w:themeColor="text1"/>
                <w:szCs w:val="24"/>
              </w:rPr>
              <w:t xml:space="preserve"> (3,75 etato) Šeimos gydytojų centre, 1 šeimos gydytojų etatas Medicinos namuose; </w:t>
            </w:r>
          </w:p>
          <w:p w14:paraId="22E50FE6" w14:textId="77777777" w:rsidR="007D1CB5" w:rsidRPr="007D1CB5" w:rsidRDefault="007D1CB5" w:rsidP="0018766C">
            <w:pPr>
              <w:jc w:val="both"/>
              <w:rPr>
                <w:color w:val="000000" w:themeColor="text1"/>
                <w:szCs w:val="24"/>
              </w:rPr>
            </w:pPr>
            <w:r w:rsidRPr="007D1CB5">
              <w:rPr>
                <w:color w:val="000000" w:themeColor="text1"/>
                <w:szCs w:val="24"/>
              </w:rPr>
              <w:t xml:space="preserve">2 vaikų ligų gydytojai (1,75 etato) poliklinikoje, 2 vidaus ligų gydytojai (0,25 etato) poliklinikoje. </w:t>
            </w:r>
          </w:p>
          <w:p w14:paraId="489FB662" w14:textId="77777777" w:rsidR="007D1CB5" w:rsidRPr="007D1CB5" w:rsidRDefault="007D1CB5" w:rsidP="0018766C">
            <w:pPr>
              <w:jc w:val="both"/>
              <w:rPr>
                <w:color w:val="000000" w:themeColor="text1"/>
                <w:szCs w:val="24"/>
              </w:rPr>
            </w:pPr>
            <w:r w:rsidRPr="007D1CB5">
              <w:rPr>
                <w:color w:val="000000" w:themeColor="text1"/>
                <w:szCs w:val="24"/>
              </w:rPr>
              <w:t>2 gydytojų akušerių-ginekologų (1,25 etato) poliklinikoje, po 1 akušerį-ginekologą Šeimos gydytojų centre (0,5 etato) ir Medicinos namuose;</w:t>
            </w:r>
          </w:p>
          <w:p w14:paraId="3224A08C" w14:textId="77777777" w:rsidR="007D1CB5" w:rsidRPr="007D1CB5" w:rsidRDefault="007D1CB5" w:rsidP="0018766C">
            <w:pPr>
              <w:jc w:val="both"/>
              <w:rPr>
                <w:color w:val="000000" w:themeColor="text1"/>
                <w:szCs w:val="24"/>
              </w:rPr>
            </w:pPr>
            <w:r w:rsidRPr="007D1CB5">
              <w:rPr>
                <w:color w:val="000000" w:themeColor="text1"/>
                <w:szCs w:val="24"/>
              </w:rPr>
              <w:t xml:space="preserve">Pirminės ambulatorinės odontologinės asmens sveikatos priežiūros paslaugos teikiamos – 6 gydytojai </w:t>
            </w:r>
            <w:proofErr w:type="spellStart"/>
            <w:r w:rsidRPr="007D1CB5">
              <w:rPr>
                <w:color w:val="000000" w:themeColor="text1"/>
                <w:szCs w:val="24"/>
              </w:rPr>
              <w:t>odoontologai</w:t>
            </w:r>
            <w:proofErr w:type="spellEnd"/>
            <w:r w:rsidRPr="007D1CB5">
              <w:rPr>
                <w:color w:val="000000" w:themeColor="text1"/>
                <w:szCs w:val="24"/>
              </w:rPr>
              <w:t xml:space="preserve"> (3 etatai) poliklinikoje, po 3 odontologus Šeimos gydytojų centre (1,61 etato) ir Medicinos namuose;</w:t>
            </w:r>
          </w:p>
          <w:p w14:paraId="422FF79F" w14:textId="77777777" w:rsidR="007D1CB5" w:rsidRPr="007D1CB5" w:rsidRDefault="007D1CB5" w:rsidP="0018766C">
            <w:pPr>
              <w:jc w:val="both"/>
              <w:rPr>
                <w:color w:val="000000" w:themeColor="text1"/>
                <w:szCs w:val="24"/>
              </w:rPr>
            </w:pPr>
            <w:r w:rsidRPr="007D1CB5">
              <w:rPr>
                <w:color w:val="000000" w:themeColor="text1"/>
                <w:szCs w:val="24"/>
              </w:rPr>
              <w:t>Pirminės ambulatorinės psichikos sveikatos priežiūros paslaugos teikiamos Biržų rajono savivaldybės poliklinikos psichikos sveikatos centre. Paslaugos išsivystymas: 1 medicinos psichologas (1 etatas), 3 gydytojai psichiatrai (1,25 etato), 1 socialinis darbuotojas (1,25 etato). Taip pat pirminės ambulatorinės psichikos sveikatos priežiūros paslaugos teikiamos UAB Biržų šeimos gydytojų centre: 2 gydytojai psichiatrai (0,5 etato).</w:t>
            </w:r>
          </w:p>
          <w:p w14:paraId="453B63A8" w14:textId="77777777" w:rsidR="007D1CB5" w:rsidRPr="007D1CB5" w:rsidRDefault="007D1CB5" w:rsidP="0018766C">
            <w:pPr>
              <w:jc w:val="both"/>
              <w:rPr>
                <w:color w:val="000000" w:themeColor="text1"/>
                <w:szCs w:val="24"/>
              </w:rPr>
            </w:pPr>
            <w:r w:rsidRPr="007D1CB5">
              <w:rPr>
                <w:color w:val="000000" w:themeColor="text1"/>
                <w:szCs w:val="24"/>
              </w:rPr>
              <w:t>Prisirašiusių gyventojų skaičius prie Biržų rajono savivaldybės poliklinikos – 16 695. Prisirašiusių gyventojų skaičius prie UAB Biržų šeimos gydytojų centro – 5 882.</w:t>
            </w:r>
          </w:p>
        </w:tc>
      </w:tr>
      <w:tr w:rsidR="007D1CB5" w:rsidRPr="007D1CB5" w14:paraId="0845D518"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2C721301" w14:textId="77777777" w:rsidR="007D1CB5" w:rsidRPr="007D1CB5" w:rsidRDefault="007D1CB5" w:rsidP="0018766C">
            <w:pPr>
              <w:rPr>
                <w:b/>
                <w:color w:val="000000" w:themeColor="text1"/>
                <w:szCs w:val="24"/>
              </w:rPr>
            </w:pPr>
            <w:r w:rsidRPr="007D1CB5">
              <w:rPr>
                <w:b/>
                <w:color w:val="000000" w:themeColor="text1"/>
                <w:szCs w:val="24"/>
              </w:rPr>
              <w:t>9.5.</w:t>
            </w:r>
          </w:p>
        </w:tc>
        <w:tc>
          <w:tcPr>
            <w:tcW w:w="1601" w:type="dxa"/>
            <w:tcBorders>
              <w:top w:val="single" w:sz="4" w:space="0" w:color="auto"/>
              <w:left w:val="single" w:sz="4" w:space="0" w:color="auto"/>
              <w:bottom w:val="single" w:sz="4" w:space="0" w:color="auto"/>
              <w:right w:val="single" w:sz="4" w:space="0" w:color="auto"/>
            </w:tcBorders>
          </w:tcPr>
          <w:p w14:paraId="2F4FE93A"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27B32413" w14:textId="77777777" w:rsidR="007D1CB5" w:rsidRPr="007D1CB5" w:rsidRDefault="007D1CB5" w:rsidP="0018766C">
            <w:pPr>
              <w:rPr>
                <w:b/>
                <w:color w:val="000000" w:themeColor="text1"/>
                <w:szCs w:val="24"/>
              </w:rPr>
            </w:pPr>
            <w:r w:rsidRPr="007D1CB5">
              <w:rPr>
                <w:b/>
                <w:color w:val="000000" w:themeColor="text1"/>
                <w:szCs w:val="24"/>
              </w:rPr>
              <w:t>Rezultatas</w:t>
            </w:r>
          </w:p>
        </w:tc>
        <w:tc>
          <w:tcPr>
            <w:tcW w:w="5953" w:type="dxa"/>
            <w:tcBorders>
              <w:top w:val="single" w:sz="4" w:space="0" w:color="auto"/>
              <w:left w:val="single" w:sz="4" w:space="0" w:color="auto"/>
              <w:bottom w:val="single" w:sz="4" w:space="0" w:color="auto"/>
              <w:right w:val="single" w:sz="4" w:space="0" w:color="auto"/>
            </w:tcBorders>
            <w:hideMark/>
          </w:tcPr>
          <w:p w14:paraId="1E7BA3C1" w14:textId="77777777" w:rsidR="007D1CB5" w:rsidRPr="007D1CB5" w:rsidRDefault="007D1CB5" w:rsidP="0018766C">
            <w:pPr>
              <w:jc w:val="both"/>
              <w:rPr>
                <w:color w:val="000000" w:themeColor="text1"/>
                <w:szCs w:val="24"/>
              </w:rPr>
            </w:pPr>
            <w:r w:rsidRPr="007D1CB5">
              <w:rPr>
                <w:color w:val="000000" w:themeColor="text1"/>
                <w:szCs w:val="24"/>
              </w:rPr>
              <w:t>Suteiktos prieinamos, visapusiškos, kokybiškos ir saugios pirminės ambulatorinės asmens sveikatos priežiūros paslaugos.</w:t>
            </w:r>
          </w:p>
        </w:tc>
      </w:tr>
      <w:tr w:rsidR="007D1CB5" w:rsidRPr="007D1CB5" w14:paraId="4785B28F" w14:textId="77777777" w:rsidTr="007D1CB5">
        <w:trPr>
          <w:trHeight w:val="150"/>
        </w:trPr>
        <w:tc>
          <w:tcPr>
            <w:tcW w:w="696" w:type="dxa"/>
            <w:tcBorders>
              <w:top w:val="single" w:sz="4" w:space="0" w:color="auto"/>
              <w:left w:val="single" w:sz="4" w:space="0" w:color="auto"/>
              <w:bottom w:val="single" w:sz="4" w:space="0" w:color="auto"/>
              <w:right w:val="single" w:sz="4" w:space="0" w:color="auto"/>
            </w:tcBorders>
            <w:hideMark/>
          </w:tcPr>
          <w:p w14:paraId="7A0CB31C" w14:textId="77777777" w:rsidR="007D1CB5" w:rsidRPr="007D1CB5" w:rsidRDefault="007D1CB5" w:rsidP="0018766C">
            <w:pPr>
              <w:rPr>
                <w:b/>
                <w:color w:val="000000" w:themeColor="text1"/>
                <w:szCs w:val="24"/>
              </w:rPr>
            </w:pPr>
            <w:bookmarkStart w:id="18" w:name="_Hlk65238363"/>
            <w:r w:rsidRPr="007D1CB5">
              <w:rPr>
                <w:b/>
                <w:color w:val="000000" w:themeColor="text1"/>
                <w:szCs w:val="24"/>
              </w:rPr>
              <w:t>10.</w:t>
            </w:r>
          </w:p>
        </w:tc>
        <w:tc>
          <w:tcPr>
            <w:tcW w:w="8830" w:type="dxa"/>
            <w:gridSpan w:val="3"/>
            <w:tcBorders>
              <w:top w:val="single" w:sz="4" w:space="0" w:color="auto"/>
              <w:left w:val="single" w:sz="4" w:space="0" w:color="auto"/>
              <w:bottom w:val="single" w:sz="4" w:space="0" w:color="auto"/>
              <w:right w:val="single" w:sz="4" w:space="0" w:color="auto"/>
            </w:tcBorders>
            <w:hideMark/>
          </w:tcPr>
          <w:p w14:paraId="3C814D77" w14:textId="4B18B9DE" w:rsidR="007D1CB5" w:rsidRPr="007D1CB5" w:rsidRDefault="007D1CB5" w:rsidP="007D1CB5">
            <w:pPr>
              <w:jc w:val="center"/>
              <w:rPr>
                <w:color w:val="000000" w:themeColor="text1"/>
                <w:szCs w:val="24"/>
              </w:rPr>
            </w:pPr>
            <w:r w:rsidRPr="007D1CB5">
              <w:rPr>
                <w:b/>
                <w:color w:val="000000" w:themeColor="text1"/>
                <w:szCs w:val="24"/>
              </w:rPr>
              <w:t>Psichosocialinė pagalba</w:t>
            </w:r>
          </w:p>
        </w:tc>
      </w:tr>
      <w:tr w:rsidR="007D1CB5" w:rsidRPr="007D1CB5" w14:paraId="0FF4C677" w14:textId="77777777" w:rsidTr="007D1CB5">
        <w:trPr>
          <w:trHeight w:val="1405"/>
        </w:trPr>
        <w:tc>
          <w:tcPr>
            <w:tcW w:w="696" w:type="dxa"/>
            <w:tcBorders>
              <w:top w:val="single" w:sz="4" w:space="0" w:color="auto"/>
              <w:left w:val="single" w:sz="4" w:space="0" w:color="auto"/>
              <w:bottom w:val="single" w:sz="4" w:space="0" w:color="auto"/>
              <w:right w:val="single" w:sz="4" w:space="0" w:color="auto"/>
            </w:tcBorders>
            <w:hideMark/>
          </w:tcPr>
          <w:p w14:paraId="6F1FFA1A" w14:textId="77777777" w:rsidR="007D1CB5" w:rsidRPr="007D1CB5" w:rsidRDefault="007D1CB5" w:rsidP="0018766C">
            <w:pPr>
              <w:rPr>
                <w:b/>
                <w:color w:val="000000" w:themeColor="text1"/>
                <w:szCs w:val="24"/>
              </w:rPr>
            </w:pPr>
            <w:r w:rsidRPr="007D1CB5">
              <w:rPr>
                <w:b/>
                <w:color w:val="000000" w:themeColor="text1"/>
                <w:szCs w:val="24"/>
              </w:rPr>
              <w:t>10.1.</w:t>
            </w:r>
          </w:p>
        </w:tc>
        <w:tc>
          <w:tcPr>
            <w:tcW w:w="1601" w:type="dxa"/>
            <w:tcBorders>
              <w:top w:val="single" w:sz="4" w:space="0" w:color="auto"/>
              <w:left w:val="single" w:sz="4" w:space="0" w:color="auto"/>
              <w:bottom w:val="single" w:sz="4" w:space="0" w:color="auto"/>
              <w:right w:val="single" w:sz="4" w:space="0" w:color="auto"/>
            </w:tcBorders>
          </w:tcPr>
          <w:p w14:paraId="38CAB5B3"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53A9706A" w14:textId="77777777" w:rsidR="007D1CB5" w:rsidRPr="007D1CB5" w:rsidRDefault="007D1CB5" w:rsidP="0018766C">
            <w:pPr>
              <w:rPr>
                <w:b/>
                <w:color w:val="000000" w:themeColor="text1"/>
                <w:szCs w:val="24"/>
              </w:rPr>
            </w:pPr>
            <w:r w:rsidRPr="007D1CB5">
              <w:rPr>
                <w:b/>
                <w:color w:val="000000" w:themeColor="text1"/>
                <w:szCs w:val="24"/>
              </w:rPr>
              <w:t>Laikas</w:t>
            </w:r>
          </w:p>
        </w:tc>
        <w:tc>
          <w:tcPr>
            <w:tcW w:w="5953" w:type="dxa"/>
            <w:tcBorders>
              <w:top w:val="single" w:sz="4" w:space="0" w:color="auto"/>
              <w:left w:val="single" w:sz="4" w:space="0" w:color="auto"/>
              <w:bottom w:val="single" w:sz="4" w:space="0" w:color="auto"/>
              <w:right w:val="single" w:sz="4" w:space="0" w:color="auto"/>
            </w:tcBorders>
            <w:hideMark/>
          </w:tcPr>
          <w:p w14:paraId="264A6AED" w14:textId="77777777" w:rsidR="007D1CB5" w:rsidRPr="007D1CB5" w:rsidRDefault="007D1CB5" w:rsidP="0018766C">
            <w:pPr>
              <w:jc w:val="both"/>
              <w:rPr>
                <w:color w:val="000000" w:themeColor="text1"/>
                <w:szCs w:val="24"/>
              </w:rPr>
            </w:pPr>
            <w:r w:rsidRPr="007D1CB5">
              <w:rPr>
                <w:color w:val="000000" w:themeColor="text1"/>
                <w:szCs w:val="24"/>
              </w:rPr>
              <w:t xml:space="preserve">Paslauga pradedama teikti ne vėliau kaip per 20 darbo dienų nuo asmens kreipimosi į savivaldybę ar į paslaugos teikėją dienos, skubios pagalbos atveju – kreipimosi į savivaldybę ar į paslaugos teikėją dieną. </w:t>
            </w:r>
          </w:p>
        </w:tc>
      </w:tr>
      <w:tr w:rsidR="007D1CB5" w:rsidRPr="007D1CB5" w14:paraId="74D2AA00"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3C6E77D5" w14:textId="77777777" w:rsidR="007D1CB5" w:rsidRPr="007D1CB5" w:rsidRDefault="007D1CB5" w:rsidP="0018766C">
            <w:pPr>
              <w:rPr>
                <w:b/>
                <w:color w:val="000000" w:themeColor="text1"/>
                <w:szCs w:val="24"/>
              </w:rPr>
            </w:pPr>
            <w:r w:rsidRPr="007D1CB5">
              <w:rPr>
                <w:b/>
                <w:color w:val="000000" w:themeColor="text1"/>
                <w:szCs w:val="24"/>
              </w:rPr>
              <w:lastRenderedPageBreak/>
              <w:t>10.2.</w:t>
            </w:r>
          </w:p>
        </w:tc>
        <w:tc>
          <w:tcPr>
            <w:tcW w:w="1601" w:type="dxa"/>
            <w:tcBorders>
              <w:top w:val="single" w:sz="4" w:space="0" w:color="auto"/>
              <w:left w:val="single" w:sz="4" w:space="0" w:color="auto"/>
              <w:bottom w:val="single" w:sz="4" w:space="0" w:color="auto"/>
              <w:right w:val="single" w:sz="4" w:space="0" w:color="auto"/>
            </w:tcBorders>
          </w:tcPr>
          <w:p w14:paraId="74F7ED7C"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665E9658" w14:textId="77777777" w:rsidR="007D1CB5" w:rsidRPr="007D1CB5" w:rsidRDefault="007D1CB5" w:rsidP="0018766C">
            <w:pPr>
              <w:rPr>
                <w:b/>
                <w:color w:val="000000" w:themeColor="text1"/>
                <w:szCs w:val="24"/>
              </w:rPr>
            </w:pPr>
            <w:r w:rsidRPr="007D1CB5">
              <w:rPr>
                <w:b/>
                <w:color w:val="000000" w:themeColor="text1"/>
                <w:szCs w:val="24"/>
              </w:rPr>
              <w:t>Teikimo būdai</w:t>
            </w:r>
          </w:p>
        </w:tc>
        <w:tc>
          <w:tcPr>
            <w:tcW w:w="5953" w:type="dxa"/>
            <w:tcBorders>
              <w:top w:val="single" w:sz="4" w:space="0" w:color="auto"/>
              <w:left w:val="single" w:sz="4" w:space="0" w:color="auto"/>
              <w:bottom w:val="single" w:sz="4" w:space="0" w:color="auto"/>
              <w:right w:val="single" w:sz="4" w:space="0" w:color="auto"/>
            </w:tcBorders>
            <w:hideMark/>
          </w:tcPr>
          <w:p w14:paraId="55BAA82D" w14:textId="77777777" w:rsidR="007D1CB5" w:rsidRPr="007D1CB5" w:rsidRDefault="007D1CB5" w:rsidP="0018766C">
            <w:pPr>
              <w:jc w:val="both"/>
              <w:rPr>
                <w:color w:val="000000" w:themeColor="text1"/>
                <w:szCs w:val="24"/>
              </w:rPr>
            </w:pPr>
            <w:r w:rsidRPr="007D1CB5">
              <w:rPr>
                <w:color w:val="000000" w:themeColor="text1"/>
                <w:szCs w:val="24"/>
              </w:rPr>
              <w:t>Atsižvelgiant į situacijos sudėtingumą, paslauga gali būti teikiama tiek individualiai, tiek grupėje. Jei paslauga teikiama grupėje, 1 darbuotojas, teikiantis psichosocialinę pagalbą, turėtų dirbti su ne didesne kaip 15 asmenų grupe.</w:t>
            </w:r>
          </w:p>
        </w:tc>
      </w:tr>
      <w:tr w:rsidR="007D1CB5" w:rsidRPr="007D1CB5" w14:paraId="523E0E63"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50D0B22B" w14:textId="77777777" w:rsidR="007D1CB5" w:rsidRPr="007D1CB5" w:rsidRDefault="007D1CB5" w:rsidP="0018766C">
            <w:pPr>
              <w:rPr>
                <w:b/>
                <w:color w:val="000000" w:themeColor="text1"/>
                <w:szCs w:val="24"/>
              </w:rPr>
            </w:pPr>
            <w:r w:rsidRPr="007D1CB5">
              <w:rPr>
                <w:b/>
                <w:color w:val="000000" w:themeColor="text1"/>
                <w:szCs w:val="24"/>
              </w:rPr>
              <w:t>10.3.</w:t>
            </w:r>
          </w:p>
        </w:tc>
        <w:tc>
          <w:tcPr>
            <w:tcW w:w="1601" w:type="dxa"/>
            <w:tcBorders>
              <w:top w:val="single" w:sz="4" w:space="0" w:color="auto"/>
              <w:left w:val="single" w:sz="4" w:space="0" w:color="auto"/>
              <w:bottom w:val="single" w:sz="4" w:space="0" w:color="auto"/>
              <w:right w:val="single" w:sz="4" w:space="0" w:color="auto"/>
            </w:tcBorders>
          </w:tcPr>
          <w:p w14:paraId="714FF24F"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230FC6F9" w14:textId="77777777" w:rsidR="007D1CB5" w:rsidRPr="007D1CB5" w:rsidRDefault="007D1CB5" w:rsidP="0018766C">
            <w:pPr>
              <w:rPr>
                <w:b/>
                <w:color w:val="000000" w:themeColor="text1"/>
                <w:szCs w:val="24"/>
              </w:rPr>
            </w:pPr>
            <w:r w:rsidRPr="007D1CB5">
              <w:rPr>
                <w:b/>
                <w:color w:val="000000" w:themeColor="text1"/>
                <w:szCs w:val="24"/>
              </w:rPr>
              <w:t>Teikėjai</w:t>
            </w:r>
          </w:p>
        </w:tc>
        <w:tc>
          <w:tcPr>
            <w:tcW w:w="5953" w:type="dxa"/>
            <w:tcBorders>
              <w:top w:val="single" w:sz="4" w:space="0" w:color="auto"/>
              <w:left w:val="single" w:sz="4" w:space="0" w:color="auto"/>
              <w:bottom w:val="single" w:sz="4" w:space="0" w:color="auto"/>
              <w:right w:val="single" w:sz="4" w:space="0" w:color="auto"/>
            </w:tcBorders>
            <w:hideMark/>
          </w:tcPr>
          <w:p w14:paraId="2F51051E" w14:textId="77777777" w:rsidR="007D1CB5" w:rsidRPr="007D1CB5" w:rsidRDefault="007D1CB5" w:rsidP="0018766C">
            <w:pPr>
              <w:jc w:val="both"/>
              <w:rPr>
                <w:color w:val="000000" w:themeColor="text1"/>
                <w:szCs w:val="24"/>
              </w:rPr>
            </w:pPr>
            <w:r w:rsidRPr="007D1CB5">
              <w:rPr>
                <w:color w:val="000000" w:themeColor="text1"/>
                <w:szCs w:val="24"/>
              </w:rPr>
              <w:t xml:space="preserve">Psichologai, sielovados specialistai, socialiniai darbuotojai. </w:t>
            </w:r>
          </w:p>
        </w:tc>
      </w:tr>
      <w:tr w:rsidR="007D1CB5" w:rsidRPr="007D1CB5" w14:paraId="66115FFA"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31BAD88A" w14:textId="77777777" w:rsidR="007D1CB5" w:rsidRPr="007D1CB5" w:rsidRDefault="007D1CB5" w:rsidP="0018766C">
            <w:pPr>
              <w:rPr>
                <w:b/>
                <w:color w:val="000000" w:themeColor="text1"/>
                <w:szCs w:val="24"/>
              </w:rPr>
            </w:pPr>
            <w:r w:rsidRPr="007D1CB5">
              <w:rPr>
                <w:b/>
                <w:color w:val="000000" w:themeColor="text1"/>
                <w:szCs w:val="24"/>
              </w:rPr>
              <w:t>10.4.</w:t>
            </w:r>
          </w:p>
        </w:tc>
        <w:tc>
          <w:tcPr>
            <w:tcW w:w="1601" w:type="dxa"/>
            <w:tcBorders>
              <w:top w:val="single" w:sz="4" w:space="0" w:color="auto"/>
              <w:left w:val="single" w:sz="4" w:space="0" w:color="auto"/>
              <w:bottom w:val="single" w:sz="4" w:space="0" w:color="auto"/>
              <w:right w:val="single" w:sz="4" w:space="0" w:color="auto"/>
            </w:tcBorders>
          </w:tcPr>
          <w:p w14:paraId="6811E12D"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10F85A49" w14:textId="77777777" w:rsidR="007D1CB5" w:rsidRPr="007D1CB5" w:rsidRDefault="007D1CB5" w:rsidP="0018766C">
            <w:pPr>
              <w:rPr>
                <w:b/>
                <w:color w:val="000000" w:themeColor="text1"/>
                <w:szCs w:val="24"/>
              </w:rPr>
            </w:pPr>
            <w:r w:rsidRPr="007D1CB5">
              <w:rPr>
                <w:b/>
                <w:color w:val="000000" w:themeColor="text1"/>
                <w:szCs w:val="24"/>
              </w:rPr>
              <w:t>Išvystymo norma</w:t>
            </w:r>
          </w:p>
        </w:tc>
        <w:tc>
          <w:tcPr>
            <w:tcW w:w="5953" w:type="dxa"/>
            <w:tcBorders>
              <w:top w:val="single" w:sz="4" w:space="0" w:color="auto"/>
              <w:left w:val="single" w:sz="4" w:space="0" w:color="auto"/>
              <w:bottom w:val="single" w:sz="4" w:space="0" w:color="auto"/>
              <w:right w:val="single" w:sz="4" w:space="0" w:color="auto"/>
            </w:tcBorders>
            <w:hideMark/>
          </w:tcPr>
          <w:p w14:paraId="22AC5B51" w14:textId="77777777" w:rsidR="007D1CB5" w:rsidRPr="007D1CB5" w:rsidRDefault="007D1CB5" w:rsidP="0018766C">
            <w:pPr>
              <w:jc w:val="both"/>
              <w:rPr>
                <w:color w:val="000000" w:themeColor="text1"/>
                <w:szCs w:val="24"/>
              </w:rPr>
            </w:pPr>
            <w:r w:rsidRPr="007D1CB5">
              <w:rPr>
                <w:color w:val="000000" w:themeColor="text1"/>
                <w:szCs w:val="24"/>
              </w:rPr>
              <w:t>Paslauga teikiama kiekvienam besikreipiančiam asmeniui.</w:t>
            </w:r>
          </w:p>
          <w:p w14:paraId="49380020" w14:textId="77777777" w:rsidR="007D1CB5" w:rsidRPr="007D1CB5" w:rsidRDefault="007D1CB5" w:rsidP="0018766C">
            <w:pPr>
              <w:jc w:val="both"/>
              <w:rPr>
                <w:color w:val="000000" w:themeColor="text1"/>
                <w:szCs w:val="24"/>
              </w:rPr>
            </w:pPr>
            <w:r w:rsidRPr="007D1CB5">
              <w:rPr>
                <w:color w:val="000000" w:themeColor="text1"/>
                <w:szCs w:val="24"/>
              </w:rPr>
              <w:t xml:space="preserve">Rekomenduotina minimali norma: 10 000 gyventojų – 1 darbuotojas, teikiantis psichosocialinę pagalbą. </w:t>
            </w:r>
          </w:p>
          <w:p w14:paraId="0469B354" w14:textId="77777777" w:rsidR="007D1CB5" w:rsidRPr="007D1CB5" w:rsidRDefault="007D1CB5" w:rsidP="0018766C">
            <w:pPr>
              <w:jc w:val="both"/>
              <w:rPr>
                <w:color w:val="000000" w:themeColor="text1"/>
                <w:szCs w:val="24"/>
              </w:rPr>
            </w:pPr>
            <w:r w:rsidRPr="007D1CB5">
              <w:rPr>
                <w:color w:val="000000" w:themeColor="text1"/>
                <w:szCs w:val="24"/>
              </w:rPr>
              <w:t>Savivaldybėse, turinčiose mažiau nei 10 000 gyventojų, rekomenduojama užtikrinti, kad būtų  bent 1 darbuotojas, teikiantis psichosocialinę pagalbą.</w:t>
            </w:r>
          </w:p>
        </w:tc>
      </w:tr>
      <w:tr w:rsidR="007D1CB5" w:rsidRPr="007D1CB5" w14:paraId="2D66BD71" w14:textId="77777777" w:rsidTr="007D1CB5">
        <w:tc>
          <w:tcPr>
            <w:tcW w:w="696" w:type="dxa"/>
            <w:tcBorders>
              <w:top w:val="single" w:sz="4" w:space="0" w:color="auto"/>
              <w:left w:val="single" w:sz="4" w:space="0" w:color="auto"/>
              <w:bottom w:val="single" w:sz="4" w:space="0" w:color="auto"/>
              <w:right w:val="single" w:sz="4" w:space="0" w:color="auto"/>
            </w:tcBorders>
          </w:tcPr>
          <w:p w14:paraId="439BD815" w14:textId="77777777" w:rsidR="007D1CB5" w:rsidRPr="007D1CB5" w:rsidRDefault="007D1CB5" w:rsidP="0018766C">
            <w:pPr>
              <w:rPr>
                <w:b/>
                <w:color w:val="000000" w:themeColor="text1"/>
                <w:szCs w:val="24"/>
              </w:rPr>
            </w:pPr>
          </w:p>
        </w:tc>
        <w:tc>
          <w:tcPr>
            <w:tcW w:w="1601" w:type="dxa"/>
            <w:tcBorders>
              <w:top w:val="single" w:sz="4" w:space="0" w:color="auto"/>
              <w:left w:val="single" w:sz="4" w:space="0" w:color="auto"/>
              <w:bottom w:val="single" w:sz="4" w:space="0" w:color="auto"/>
              <w:right w:val="single" w:sz="4" w:space="0" w:color="auto"/>
            </w:tcBorders>
          </w:tcPr>
          <w:p w14:paraId="4CBD6470"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18C2E91E" w14:textId="77777777" w:rsidR="007D1CB5" w:rsidRPr="007D1CB5" w:rsidRDefault="007D1CB5" w:rsidP="0018766C">
            <w:pPr>
              <w:rPr>
                <w:b/>
                <w:color w:val="000000" w:themeColor="text1"/>
                <w:szCs w:val="24"/>
              </w:rPr>
            </w:pPr>
          </w:p>
        </w:tc>
        <w:tc>
          <w:tcPr>
            <w:tcW w:w="5953" w:type="dxa"/>
            <w:tcBorders>
              <w:top w:val="single" w:sz="4" w:space="0" w:color="auto"/>
              <w:left w:val="single" w:sz="4" w:space="0" w:color="auto"/>
              <w:bottom w:val="single" w:sz="4" w:space="0" w:color="auto"/>
              <w:right w:val="single" w:sz="4" w:space="0" w:color="auto"/>
            </w:tcBorders>
          </w:tcPr>
          <w:p w14:paraId="0875E1DE" w14:textId="77777777" w:rsidR="007D1CB5" w:rsidRPr="007D1CB5" w:rsidRDefault="007D1CB5" w:rsidP="0018766C">
            <w:pPr>
              <w:jc w:val="both"/>
              <w:rPr>
                <w:color w:val="000000" w:themeColor="text1"/>
                <w:szCs w:val="24"/>
              </w:rPr>
            </w:pPr>
            <w:r w:rsidRPr="007D1CB5">
              <w:rPr>
                <w:color w:val="000000" w:themeColor="text1"/>
                <w:szCs w:val="24"/>
              </w:rPr>
              <w:t>Biržų rajono savivaldybėje psichosocialinė pagalba teikiama Biržų bendruomeniniuose šeimos namuose (2 psichologai), Biržų poliklinikoje (1 psichologas, 1 socialinis darbuotojas). Išankstiniais Lietuvos statistikos departamento 2022 m. duomenimis gyventojų skaičius Biržų rajono savivaldybėje – 22 784. Rekomenduojama minimali norma išpildyta.</w:t>
            </w:r>
          </w:p>
        </w:tc>
      </w:tr>
      <w:tr w:rsidR="007D1CB5" w:rsidRPr="007D1CB5" w14:paraId="728C263E"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597E6FF1" w14:textId="77777777" w:rsidR="007D1CB5" w:rsidRPr="007D1CB5" w:rsidRDefault="007D1CB5" w:rsidP="0018766C">
            <w:pPr>
              <w:rPr>
                <w:b/>
                <w:color w:val="000000" w:themeColor="text1"/>
                <w:szCs w:val="24"/>
              </w:rPr>
            </w:pPr>
            <w:r w:rsidRPr="007D1CB5">
              <w:rPr>
                <w:b/>
                <w:color w:val="000000" w:themeColor="text1"/>
                <w:szCs w:val="24"/>
              </w:rPr>
              <w:t>10.5.</w:t>
            </w:r>
          </w:p>
        </w:tc>
        <w:tc>
          <w:tcPr>
            <w:tcW w:w="1601" w:type="dxa"/>
            <w:tcBorders>
              <w:top w:val="single" w:sz="4" w:space="0" w:color="auto"/>
              <w:left w:val="single" w:sz="4" w:space="0" w:color="auto"/>
              <w:bottom w:val="single" w:sz="4" w:space="0" w:color="auto"/>
              <w:right w:val="single" w:sz="4" w:space="0" w:color="auto"/>
            </w:tcBorders>
          </w:tcPr>
          <w:p w14:paraId="62994CDC"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2E268BBC" w14:textId="77777777" w:rsidR="007D1CB5" w:rsidRPr="007D1CB5" w:rsidRDefault="007D1CB5" w:rsidP="0018766C">
            <w:pPr>
              <w:rPr>
                <w:b/>
                <w:color w:val="000000" w:themeColor="text1"/>
                <w:szCs w:val="24"/>
              </w:rPr>
            </w:pPr>
            <w:r w:rsidRPr="007D1CB5">
              <w:rPr>
                <w:b/>
                <w:color w:val="000000" w:themeColor="text1"/>
                <w:szCs w:val="24"/>
              </w:rPr>
              <w:t>Rezultatas</w:t>
            </w:r>
          </w:p>
        </w:tc>
        <w:tc>
          <w:tcPr>
            <w:tcW w:w="5953" w:type="dxa"/>
            <w:tcBorders>
              <w:top w:val="single" w:sz="4" w:space="0" w:color="auto"/>
              <w:left w:val="single" w:sz="4" w:space="0" w:color="auto"/>
              <w:bottom w:val="single" w:sz="4" w:space="0" w:color="auto"/>
              <w:right w:val="single" w:sz="4" w:space="0" w:color="auto"/>
            </w:tcBorders>
            <w:hideMark/>
          </w:tcPr>
          <w:p w14:paraId="17CB6FC9" w14:textId="77777777" w:rsidR="007D1CB5" w:rsidRPr="007D1CB5" w:rsidRDefault="007D1CB5" w:rsidP="0018766C">
            <w:pPr>
              <w:jc w:val="both"/>
              <w:rPr>
                <w:color w:val="000000" w:themeColor="text1"/>
                <w:szCs w:val="24"/>
              </w:rPr>
            </w:pPr>
            <w:r w:rsidRPr="007D1CB5">
              <w:rPr>
                <w:color w:val="000000" w:themeColor="text1"/>
                <w:szCs w:val="24"/>
              </w:rPr>
              <w:t>Suteikta pagalba, palengvinanti asmens krizę, emocinius išgyvenimus.</w:t>
            </w:r>
          </w:p>
        </w:tc>
      </w:tr>
      <w:bookmarkEnd w:id="18"/>
      <w:tr w:rsidR="007D1CB5" w:rsidRPr="007D1CB5" w14:paraId="63F49825" w14:textId="77777777" w:rsidTr="0018766C">
        <w:tc>
          <w:tcPr>
            <w:tcW w:w="696" w:type="dxa"/>
            <w:tcBorders>
              <w:top w:val="single" w:sz="4" w:space="0" w:color="auto"/>
              <w:left w:val="single" w:sz="4" w:space="0" w:color="auto"/>
              <w:bottom w:val="single" w:sz="4" w:space="0" w:color="auto"/>
              <w:right w:val="single" w:sz="4" w:space="0" w:color="auto"/>
            </w:tcBorders>
            <w:hideMark/>
          </w:tcPr>
          <w:p w14:paraId="05A40985" w14:textId="77777777" w:rsidR="007D1CB5" w:rsidRPr="007D1CB5" w:rsidRDefault="007D1CB5" w:rsidP="0018766C">
            <w:pPr>
              <w:rPr>
                <w:b/>
                <w:color w:val="000000" w:themeColor="text1"/>
                <w:szCs w:val="24"/>
              </w:rPr>
            </w:pPr>
            <w:r w:rsidRPr="007D1CB5">
              <w:rPr>
                <w:b/>
                <w:color w:val="000000" w:themeColor="text1"/>
                <w:szCs w:val="24"/>
              </w:rPr>
              <w:t>11.</w:t>
            </w:r>
          </w:p>
        </w:tc>
        <w:tc>
          <w:tcPr>
            <w:tcW w:w="8830" w:type="dxa"/>
            <w:gridSpan w:val="3"/>
            <w:tcBorders>
              <w:top w:val="single" w:sz="4" w:space="0" w:color="auto"/>
              <w:left w:val="single" w:sz="4" w:space="0" w:color="auto"/>
              <w:bottom w:val="single" w:sz="4" w:space="0" w:color="auto"/>
              <w:right w:val="single" w:sz="4" w:space="0" w:color="auto"/>
            </w:tcBorders>
            <w:hideMark/>
          </w:tcPr>
          <w:p w14:paraId="217D6E13" w14:textId="0C12F89C" w:rsidR="007D1CB5" w:rsidRPr="007D1CB5" w:rsidRDefault="007D1CB5" w:rsidP="007D1CB5">
            <w:pPr>
              <w:jc w:val="center"/>
              <w:rPr>
                <w:color w:val="000000" w:themeColor="text1"/>
                <w:szCs w:val="24"/>
              </w:rPr>
            </w:pPr>
            <w:r w:rsidRPr="007D1CB5">
              <w:rPr>
                <w:b/>
                <w:color w:val="000000" w:themeColor="text1"/>
                <w:szCs w:val="24"/>
              </w:rPr>
              <w:t xml:space="preserve">Šeimos </w:t>
            </w:r>
            <w:proofErr w:type="spellStart"/>
            <w:r w:rsidRPr="007D1CB5">
              <w:rPr>
                <w:b/>
                <w:color w:val="000000" w:themeColor="text1"/>
                <w:szCs w:val="24"/>
              </w:rPr>
              <w:t>mediacija</w:t>
            </w:r>
            <w:proofErr w:type="spellEnd"/>
          </w:p>
        </w:tc>
      </w:tr>
      <w:tr w:rsidR="007D1CB5" w:rsidRPr="007D1CB5" w14:paraId="1F16F93B"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397D9F57" w14:textId="77777777" w:rsidR="007D1CB5" w:rsidRPr="007D1CB5" w:rsidRDefault="007D1CB5" w:rsidP="0018766C">
            <w:pPr>
              <w:rPr>
                <w:b/>
                <w:color w:val="000000" w:themeColor="text1"/>
                <w:szCs w:val="24"/>
              </w:rPr>
            </w:pPr>
            <w:r w:rsidRPr="007D1CB5">
              <w:rPr>
                <w:b/>
                <w:color w:val="000000" w:themeColor="text1"/>
                <w:szCs w:val="24"/>
              </w:rPr>
              <w:t>11.1.</w:t>
            </w:r>
          </w:p>
        </w:tc>
        <w:tc>
          <w:tcPr>
            <w:tcW w:w="1601" w:type="dxa"/>
            <w:tcBorders>
              <w:top w:val="single" w:sz="4" w:space="0" w:color="auto"/>
              <w:left w:val="single" w:sz="4" w:space="0" w:color="auto"/>
              <w:bottom w:val="single" w:sz="4" w:space="0" w:color="auto"/>
              <w:right w:val="single" w:sz="4" w:space="0" w:color="auto"/>
            </w:tcBorders>
          </w:tcPr>
          <w:p w14:paraId="2356B150"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4FDD0255" w14:textId="77777777" w:rsidR="007D1CB5" w:rsidRPr="007D1CB5" w:rsidRDefault="007D1CB5" w:rsidP="0018766C">
            <w:pPr>
              <w:rPr>
                <w:b/>
                <w:color w:val="000000" w:themeColor="text1"/>
                <w:szCs w:val="24"/>
              </w:rPr>
            </w:pPr>
            <w:r w:rsidRPr="007D1CB5">
              <w:rPr>
                <w:b/>
                <w:color w:val="000000" w:themeColor="text1"/>
                <w:szCs w:val="24"/>
              </w:rPr>
              <w:t>Laikas</w:t>
            </w:r>
          </w:p>
        </w:tc>
        <w:tc>
          <w:tcPr>
            <w:tcW w:w="5953" w:type="dxa"/>
            <w:tcBorders>
              <w:top w:val="single" w:sz="4" w:space="0" w:color="auto"/>
              <w:left w:val="single" w:sz="4" w:space="0" w:color="auto"/>
              <w:bottom w:val="single" w:sz="4" w:space="0" w:color="auto"/>
              <w:right w:val="single" w:sz="4" w:space="0" w:color="auto"/>
            </w:tcBorders>
            <w:hideMark/>
          </w:tcPr>
          <w:p w14:paraId="6CAF6087" w14:textId="77777777" w:rsidR="007D1CB5" w:rsidRPr="007D1CB5" w:rsidRDefault="007D1CB5" w:rsidP="0018766C">
            <w:pPr>
              <w:jc w:val="both"/>
              <w:rPr>
                <w:color w:val="000000" w:themeColor="text1"/>
                <w:szCs w:val="24"/>
              </w:rPr>
            </w:pPr>
            <w:r w:rsidRPr="007D1CB5">
              <w:rPr>
                <w:color w:val="000000" w:themeColor="text1"/>
                <w:szCs w:val="24"/>
              </w:rPr>
              <w:t>Paslauga pradedama teikti per 20 darbo dienų nuo asmens kreipimosi į mediatorių arba savivaldybės administraciją dienos.</w:t>
            </w:r>
          </w:p>
        </w:tc>
      </w:tr>
      <w:tr w:rsidR="007D1CB5" w:rsidRPr="007D1CB5" w14:paraId="42DAA253"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4F640C59" w14:textId="77777777" w:rsidR="007D1CB5" w:rsidRPr="007D1CB5" w:rsidRDefault="007D1CB5" w:rsidP="0018766C">
            <w:pPr>
              <w:rPr>
                <w:b/>
                <w:color w:val="000000" w:themeColor="text1"/>
                <w:szCs w:val="24"/>
              </w:rPr>
            </w:pPr>
            <w:r w:rsidRPr="007D1CB5">
              <w:rPr>
                <w:b/>
                <w:color w:val="000000" w:themeColor="text1"/>
                <w:szCs w:val="24"/>
              </w:rPr>
              <w:t>11.2.</w:t>
            </w:r>
          </w:p>
        </w:tc>
        <w:tc>
          <w:tcPr>
            <w:tcW w:w="1601" w:type="dxa"/>
            <w:tcBorders>
              <w:top w:val="single" w:sz="4" w:space="0" w:color="auto"/>
              <w:left w:val="single" w:sz="4" w:space="0" w:color="auto"/>
              <w:bottom w:val="single" w:sz="4" w:space="0" w:color="auto"/>
              <w:right w:val="single" w:sz="4" w:space="0" w:color="auto"/>
            </w:tcBorders>
          </w:tcPr>
          <w:p w14:paraId="4C3A89D9"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7CC729A9" w14:textId="77777777" w:rsidR="007D1CB5" w:rsidRPr="007D1CB5" w:rsidRDefault="007D1CB5" w:rsidP="0018766C">
            <w:pPr>
              <w:rPr>
                <w:b/>
                <w:color w:val="000000" w:themeColor="text1"/>
                <w:szCs w:val="24"/>
              </w:rPr>
            </w:pPr>
            <w:r w:rsidRPr="007D1CB5">
              <w:rPr>
                <w:b/>
                <w:color w:val="000000" w:themeColor="text1"/>
                <w:szCs w:val="24"/>
              </w:rPr>
              <w:t>Teikimo būdai</w:t>
            </w:r>
          </w:p>
        </w:tc>
        <w:tc>
          <w:tcPr>
            <w:tcW w:w="5953" w:type="dxa"/>
            <w:tcBorders>
              <w:top w:val="single" w:sz="4" w:space="0" w:color="auto"/>
              <w:left w:val="single" w:sz="4" w:space="0" w:color="auto"/>
              <w:bottom w:val="single" w:sz="4" w:space="0" w:color="auto"/>
              <w:right w:val="single" w:sz="4" w:space="0" w:color="auto"/>
            </w:tcBorders>
            <w:hideMark/>
          </w:tcPr>
          <w:p w14:paraId="7F9644CE" w14:textId="77777777" w:rsidR="007D1CB5" w:rsidRPr="007D1CB5" w:rsidRDefault="007D1CB5" w:rsidP="0018766C">
            <w:pPr>
              <w:jc w:val="both"/>
              <w:rPr>
                <w:color w:val="000000" w:themeColor="text1"/>
                <w:szCs w:val="24"/>
              </w:rPr>
            </w:pPr>
            <w:r w:rsidRPr="007D1CB5">
              <w:rPr>
                <w:color w:val="000000" w:themeColor="text1"/>
                <w:szCs w:val="24"/>
              </w:rPr>
              <w:t>Mediacijos paslaugos asmenims teikiamos individualiai.</w:t>
            </w:r>
          </w:p>
        </w:tc>
      </w:tr>
      <w:tr w:rsidR="007D1CB5" w:rsidRPr="007D1CB5" w14:paraId="789E756A"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58921DFF" w14:textId="77777777" w:rsidR="007D1CB5" w:rsidRPr="007D1CB5" w:rsidRDefault="007D1CB5" w:rsidP="0018766C">
            <w:pPr>
              <w:rPr>
                <w:b/>
                <w:color w:val="000000" w:themeColor="text1"/>
                <w:szCs w:val="24"/>
              </w:rPr>
            </w:pPr>
            <w:r w:rsidRPr="007D1CB5">
              <w:rPr>
                <w:b/>
                <w:color w:val="000000" w:themeColor="text1"/>
                <w:szCs w:val="24"/>
              </w:rPr>
              <w:t>11.3.</w:t>
            </w:r>
          </w:p>
        </w:tc>
        <w:tc>
          <w:tcPr>
            <w:tcW w:w="1601" w:type="dxa"/>
            <w:tcBorders>
              <w:top w:val="single" w:sz="4" w:space="0" w:color="auto"/>
              <w:left w:val="single" w:sz="4" w:space="0" w:color="auto"/>
              <w:bottom w:val="single" w:sz="4" w:space="0" w:color="auto"/>
              <w:right w:val="single" w:sz="4" w:space="0" w:color="auto"/>
            </w:tcBorders>
          </w:tcPr>
          <w:p w14:paraId="7895A34A"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1FA63E0E" w14:textId="77777777" w:rsidR="007D1CB5" w:rsidRPr="007D1CB5" w:rsidRDefault="007D1CB5" w:rsidP="0018766C">
            <w:pPr>
              <w:rPr>
                <w:b/>
                <w:color w:val="000000" w:themeColor="text1"/>
                <w:szCs w:val="24"/>
              </w:rPr>
            </w:pPr>
            <w:r w:rsidRPr="007D1CB5">
              <w:rPr>
                <w:b/>
                <w:color w:val="000000" w:themeColor="text1"/>
                <w:szCs w:val="24"/>
              </w:rPr>
              <w:t>Teikėjai</w:t>
            </w:r>
          </w:p>
        </w:tc>
        <w:tc>
          <w:tcPr>
            <w:tcW w:w="5953" w:type="dxa"/>
            <w:tcBorders>
              <w:top w:val="single" w:sz="4" w:space="0" w:color="auto"/>
              <w:left w:val="single" w:sz="4" w:space="0" w:color="auto"/>
              <w:bottom w:val="single" w:sz="4" w:space="0" w:color="auto"/>
              <w:right w:val="single" w:sz="4" w:space="0" w:color="auto"/>
            </w:tcBorders>
            <w:hideMark/>
          </w:tcPr>
          <w:p w14:paraId="47A74F6A" w14:textId="77777777" w:rsidR="007D1CB5" w:rsidRPr="007D1CB5" w:rsidRDefault="007D1CB5" w:rsidP="0018766C">
            <w:pPr>
              <w:jc w:val="both"/>
              <w:rPr>
                <w:color w:val="000000" w:themeColor="text1"/>
                <w:szCs w:val="24"/>
              </w:rPr>
            </w:pPr>
            <w:r w:rsidRPr="007D1CB5">
              <w:rPr>
                <w:color w:val="000000" w:themeColor="text1"/>
                <w:szCs w:val="24"/>
              </w:rPr>
              <w:t>Mediatoriai, dalyvaujantys kompleksinių paslaugų šeimai projektų veikloje.</w:t>
            </w:r>
          </w:p>
        </w:tc>
      </w:tr>
      <w:tr w:rsidR="007D1CB5" w:rsidRPr="007D1CB5" w14:paraId="6E84EBC2"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720B5087" w14:textId="77777777" w:rsidR="007D1CB5" w:rsidRPr="007D1CB5" w:rsidRDefault="007D1CB5" w:rsidP="0018766C">
            <w:pPr>
              <w:rPr>
                <w:b/>
                <w:color w:val="000000" w:themeColor="text1"/>
                <w:szCs w:val="24"/>
              </w:rPr>
            </w:pPr>
            <w:r w:rsidRPr="007D1CB5">
              <w:rPr>
                <w:b/>
                <w:color w:val="000000" w:themeColor="text1"/>
                <w:szCs w:val="24"/>
              </w:rPr>
              <w:t>11.4.</w:t>
            </w:r>
          </w:p>
        </w:tc>
        <w:tc>
          <w:tcPr>
            <w:tcW w:w="1601" w:type="dxa"/>
            <w:tcBorders>
              <w:top w:val="single" w:sz="4" w:space="0" w:color="auto"/>
              <w:left w:val="single" w:sz="4" w:space="0" w:color="auto"/>
              <w:bottom w:val="single" w:sz="4" w:space="0" w:color="auto"/>
              <w:right w:val="single" w:sz="4" w:space="0" w:color="auto"/>
            </w:tcBorders>
          </w:tcPr>
          <w:p w14:paraId="371D2FF9"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75C630B5" w14:textId="77777777" w:rsidR="007D1CB5" w:rsidRPr="007D1CB5" w:rsidRDefault="007D1CB5" w:rsidP="0018766C">
            <w:pPr>
              <w:rPr>
                <w:b/>
                <w:color w:val="000000" w:themeColor="text1"/>
                <w:szCs w:val="24"/>
              </w:rPr>
            </w:pPr>
            <w:r w:rsidRPr="007D1CB5">
              <w:rPr>
                <w:b/>
                <w:color w:val="000000" w:themeColor="text1"/>
                <w:szCs w:val="24"/>
              </w:rPr>
              <w:t>Išvystymo norma</w:t>
            </w:r>
          </w:p>
        </w:tc>
        <w:tc>
          <w:tcPr>
            <w:tcW w:w="5953" w:type="dxa"/>
            <w:tcBorders>
              <w:top w:val="single" w:sz="4" w:space="0" w:color="auto"/>
              <w:left w:val="single" w:sz="4" w:space="0" w:color="auto"/>
              <w:bottom w:val="single" w:sz="4" w:space="0" w:color="auto"/>
              <w:right w:val="single" w:sz="4" w:space="0" w:color="auto"/>
            </w:tcBorders>
            <w:hideMark/>
          </w:tcPr>
          <w:p w14:paraId="4F477402" w14:textId="77777777" w:rsidR="007D1CB5" w:rsidRPr="007D1CB5" w:rsidRDefault="007D1CB5" w:rsidP="0018766C">
            <w:pPr>
              <w:jc w:val="both"/>
              <w:rPr>
                <w:color w:val="000000" w:themeColor="text1"/>
                <w:szCs w:val="24"/>
              </w:rPr>
            </w:pPr>
            <w:r w:rsidRPr="007D1CB5">
              <w:rPr>
                <w:color w:val="000000" w:themeColor="text1"/>
                <w:szCs w:val="24"/>
              </w:rPr>
              <w:t>Paslauga teikiama kiekvienam besikreipiančiam pilnamečiam asmeniui ir vaikams nuo 14 metų.</w:t>
            </w:r>
          </w:p>
          <w:p w14:paraId="033A4C11" w14:textId="77777777" w:rsidR="007D1CB5" w:rsidRPr="007D1CB5" w:rsidRDefault="007D1CB5" w:rsidP="0018766C">
            <w:pPr>
              <w:jc w:val="both"/>
              <w:rPr>
                <w:color w:val="000000" w:themeColor="text1"/>
                <w:sz w:val="22"/>
                <w:szCs w:val="22"/>
              </w:rPr>
            </w:pPr>
            <w:r w:rsidRPr="007D1CB5">
              <w:rPr>
                <w:color w:val="000000" w:themeColor="text1"/>
                <w:szCs w:val="24"/>
              </w:rPr>
              <w:t>Rekomenduotina minimali norma: savivaldybėje – bent vienas mediatorius.</w:t>
            </w:r>
          </w:p>
        </w:tc>
      </w:tr>
      <w:tr w:rsidR="007D1CB5" w:rsidRPr="007D1CB5" w14:paraId="22DB9B95" w14:textId="77777777" w:rsidTr="007D1CB5">
        <w:tc>
          <w:tcPr>
            <w:tcW w:w="696" w:type="dxa"/>
            <w:tcBorders>
              <w:top w:val="single" w:sz="4" w:space="0" w:color="auto"/>
              <w:left w:val="single" w:sz="4" w:space="0" w:color="auto"/>
              <w:bottom w:val="single" w:sz="4" w:space="0" w:color="auto"/>
              <w:right w:val="single" w:sz="4" w:space="0" w:color="auto"/>
            </w:tcBorders>
          </w:tcPr>
          <w:p w14:paraId="7C556B89" w14:textId="77777777" w:rsidR="007D1CB5" w:rsidRPr="007D1CB5" w:rsidRDefault="007D1CB5" w:rsidP="0018766C">
            <w:pPr>
              <w:rPr>
                <w:b/>
                <w:color w:val="000000" w:themeColor="text1"/>
                <w:szCs w:val="24"/>
              </w:rPr>
            </w:pPr>
          </w:p>
        </w:tc>
        <w:tc>
          <w:tcPr>
            <w:tcW w:w="1601" w:type="dxa"/>
            <w:tcBorders>
              <w:top w:val="single" w:sz="4" w:space="0" w:color="auto"/>
              <w:left w:val="single" w:sz="4" w:space="0" w:color="auto"/>
              <w:bottom w:val="single" w:sz="4" w:space="0" w:color="auto"/>
              <w:right w:val="single" w:sz="4" w:space="0" w:color="auto"/>
            </w:tcBorders>
          </w:tcPr>
          <w:p w14:paraId="740B537D"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718ED1D3" w14:textId="77777777" w:rsidR="007D1CB5" w:rsidRPr="007D1CB5" w:rsidRDefault="007D1CB5" w:rsidP="0018766C">
            <w:pPr>
              <w:rPr>
                <w:b/>
                <w:color w:val="000000" w:themeColor="text1"/>
                <w:szCs w:val="24"/>
              </w:rPr>
            </w:pPr>
          </w:p>
        </w:tc>
        <w:tc>
          <w:tcPr>
            <w:tcW w:w="5953" w:type="dxa"/>
            <w:tcBorders>
              <w:top w:val="single" w:sz="4" w:space="0" w:color="auto"/>
              <w:left w:val="single" w:sz="4" w:space="0" w:color="auto"/>
              <w:bottom w:val="single" w:sz="4" w:space="0" w:color="auto"/>
              <w:right w:val="single" w:sz="4" w:space="0" w:color="auto"/>
            </w:tcBorders>
          </w:tcPr>
          <w:p w14:paraId="0F148FC1" w14:textId="77777777" w:rsidR="007D1CB5" w:rsidRPr="007D1CB5" w:rsidRDefault="007D1CB5" w:rsidP="0018766C">
            <w:pPr>
              <w:jc w:val="both"/>
              <w:rPr>
                <w:color w:val="000000" w:themeColor="text1"/>
                <w:szCs w:val="24"/>
              </w:rPr>
            </w:pPr>
            <w:r w:rsidRPr="007D1CB5">
              <w:rPr>
                <w:color w:val="000000" w:themeColor="text1"/>
                <w:szCs w:val="24"/>
              </w:rPr>
              <w:t>Biržų rajono savivaldybėje mediacijos paslauga teikiama bendruomeniniuose šeimos namuose (1 etatas). Rekomenduojama minimali norma išpildyta.</w:t>
            </w:r>
          </w:p>
        </w:tc>
      </w:tr>
      <w:tr w:rsidR="007D1CB5" w:rsidRPr="007D1CB5" w14:paraId="4BDAEB92"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5DEC6D02" w14:textId="77777777" w:rsidR="007D1CB5" w:rsidRPr="007D1CB5" w:rsidRDefault="007D1CB5" w:rsidP="0018766C">
            <w:pPr>
              <w:rPr>
                <w:b/>
                <w:color w:val="000000" w:themeColor="text1"/>
                <w:szCs w:val="24"/>
              </w:rPr>
            </w:pPr>
            <w:r w:rsidRPr="007D1CB5">
              <w:rPr>
                <w:b/>
                <w:color w:val="000000" w:themeColor="text1"/>
                <w:szCs w:val="24"/>
              </w:rPr>
              <w:t>11.5.</w:t>
            </w:r>
          </w:p>
        </w:tc>
        <w:tc>
          <w:tcPr>
            <w:tcW w:w="1601" w:type="dxa"/>
            <w:tcBorders>
              <w:top w:val="single" w:sz="4" w:space="0" w:color="auto"/>
              <w:left w:val="single" w:sz="4" w:space="0" w:color="auto"/>
              <w:bottom w:val="single" w:sz="4" w:space="0" w:color="auto"/>
              <w:right w:val="single" w:sz="4" w:space="0" w:color="auto"/>
            </w:tcBorders>
          </w:tcPr>
          <w:p w14:paraId="521EC350"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0137A8E3" w14:textId="77777777" w:rsidR="007D1CB5" w:rsidRPr="007D1CB5" w:rsidRDefault="007D1CB5" w:rsidP="0018766C">
            <w:pPr>
              <w:rPr>
                <w:b/>
                <w:color w:val="000000" w:themeColor="text1"/>
                <w:szCs w:val="24"/>
              </w:rPr>
            </w:pPr>
            <w:r w:rsidRPr="007D1CB5">
              <w:rPr>
                <w:b/>
                <w:color w:val="000000" w:themeColor="text1"/>
                <w:szCs w:val="24"/>
              </w:rPr>
              <w:t>Rezultatas</w:t>
            </w:r>
          </w:p>
        </w:tc>
        <w:tc>
          <w:tcPr>
            <w:tcW w:w="5953" w:type="dxa"/>
            <w:tcBorders>
              <w:top w:val="single" w:sz="4" w:space="0" w:color="auto"/>
              <w:left w:val="single" w:sz="4" w:space="0" w:color="auto"/>
              <w:bottom w:val="single" w:sz="4" w:space="0" w:color="auto"/>
              <w:right w:val="single" w:sz="4" w:space="0" w:color="auto"/>
            </w:tcBorders>
            <w:hideMark/>
          </w:tcPr>
          <w:p w14:paraId="4F56B141" w14:textId="77777777" w:rsidR="007D1CB5" w:rsidRPr="007D1CB5" w:rsidRDefault="007D1CB5" w:rsidP="0018766C">
            <w:pPr>
              <w:jc w:val="both"/>
              <w:rPr>
                <w:color w:val="000000" w:themeColor="text1"/>
                <w:szCs w:val="24"/>
              </w:rPr>
            </w:pPr>
            <w:r w:rsidRPr="007D1CB5">
              <w:rPr>
                <w:color w:val="000000" w:themeColor="text1"/>
                <w:szCs w:val="24"/>
              </w:rPr>
              <w:t>Sudaryta galimybė asmenims neteisminiu būdu taikiai išspręsti ginčą.</w:t>
            </w:r>
            <w:r w:rsidRPr="007D1CB5">
              <w:rPr>
                <w:color w:val="000000" w:themeColor="text1"/>
                <w:sz w:val="22"/>
                <w:szCs w:val="22"/>
              </w:rPr>
              <w:t xml:space="preserve"> </w:t>
            </w:r>
          </w:p>
        </w:tc>
      </w:tr>
      <w:tr w:rsidR="007D1CB5" w:rsidRPr="007D1CB5" w14:paraId="65B22FF6" w14:textId="77777777" w:rsidTr="0018766C">
        <w:trPr>
          <w:trHeight w:val="282"/>
        </w:trPr>
        <w:tc>
          <w:tcPr>
            <w:tcW w:w="696" w:type="dxa"/>
            <w:tcBorders>
              <w:top w:val="single" w:sz="4" w:space="0" w:color="auto"/>
              <w:left w:val="single" w:sz="4" w:space="0" w:color="auto"/>
              <w:bottom w:val="single" w:sz="4" w:space="0" w:color="auto"/>
              <w:right w:val="single" w:sz="4" w:space="0" w:color="auto"/>
            </w:tcBorders>
            <w:hideMark/>
          </w:tcPr>
          <w:p w14:paraId="288C26FE" w14:textId="77777777" w:rsidR="007D1CB5" w:rsidRPr="007D1CB5" w:rsidRDefault="007D1CB5" w:rsidP="0018766C">
            <w:pPr>
              <w:rPr>
                <w:b/>
                <w:color w:val="000000" w:themeColor="text1"/>
                <w:szCs w:val="24"/>
              </w:rPr>
            </w:pPr>
            <w:r w:rsidRPr="007D1CB5">
              <w:rPr>
                <w:b/>
                <w:color w:val="000000" w:themeColor="text1"/>
                <w:szCs w:val="24"/>
              </w:rPr>
              <w:t>12.</w:t>
            </w:r>
          </w:p>
        </w:tc>
        <w:tc>
          <w:tcPr>
            <w:tcW w:w="8830" w:type="dxa"/>
            <w:gridSpan w:val="3"/>
            <w:tcBorders>
              <w:top w:val="single" w:sz="4" w:space="0" w:color="auto"/>
              <w:left w:val="single" w:sz="4" w:space="0" w:color="auto"/>
              <w:bottom w:val="single" w:sz="4" w:space="0" w:color="auto"/>
              <w:right w:val="single" w:sz="4" w:space="0" w:color="auto"/>
            </w:tcBorders>
            <w:hideMark/>
          </w:tcPr>
          <w:p w14:paraId="36BF587B" w14:textId="6D31BB7B" w:rsidR="007D1CB5" w:rsidRPr="007D1CB5" w:rsidRDefault="007D1CB5" w:rsidP="007D1CB5">
            <w:pPr>
              <w:jc w:val="center"/>
              <w:rPr>
                <w:color w:val="000000" w:themeColor="text1"/>
                <w:szCs w:val="24"/>
              </w:rPr>
            </w:pPr>
            <w:r w:rsidRPr="007D1CB5">
              <w:rPr>
                <w:b/>
                <w:color w:val="000000" w:themeColor="text1"/>
                <w:szCs w:val="24"/>
              </w:rPr>
              <w:t>Švietimo pagalba</w:t>
            </w:r>
          </w:p>
        </w:tc>
      </w:tr>
      <w:tr w:rsidR="007D1CB5" w:rsidRPr="007D1CB5" w14:paraId="4B9056BC" w14:textId="77777777" w:rsidTr="007D1CB5">
        <w:trPr>
          <w:trHeight w:val="1124"/>
        </w:trPr>
        <w:tc>
          <w:tcPr>
            <w:tcW w:w="696" w:type="dxa"/>
            <w:tcBorders>
              <w:top w:val="single" w:sz="4" w:space="0" w:color="auto"/>
              <w:left w:val="single" w:sz="4" w:space="0" w:color="auto"/>
              <w:bottom w:val="single" w:sz="4" w:space="0" w:color="auto"/>
              <w:right w:val="single" w:sz="4" w:space="0" w:color="auto"/>
            </w:tcBorders>
            <w:hideMark/>
          </w:tcPr>
          <w:p w14:paraId="7FE6E2EE" w14:textId="77777777" w:rsidR="007D1CB5" w:rsidRPr="007D1CB5" w:rsidRDefault="007D1CB5" w:rsidP="0018766C">
            <w:pPr>
              <w:rPr>
                <w:b/>
                <w:color w:val="000000" w:themeColor="text1"/>
                <w:szCs w:val="24"/>
              </w:rPr>
            </w:pPr>
            <w:r w:rsidRPr="007D1CB5">
              <w:rPr>
                <w:b/>
                <w:color w:val="000000" w:themeColor="text1"/>
                <w:szCs w:val="24"/>
              </w:rPr>
              <w:t>12.1.</w:t>
            </w:r>
          </w:p>
        </w:tc>
        <w:tc>
          <w:tcPr>
            <w:tcW w:w="1601" w:type="dxa"/>
            <w:tcBorders>
              <w:top w:val="single" w:sz="4" w:space="0" w:color="auto"/>
              <w:left w:val="single" w:sz="4" w:space="0" w:color="auto"/>
              <w:bottom w:val="single" w:sz="4" w:space="0" w:color="auto"/>
              <w:right w:val="single" w:sz="4" w:space="0" w:color="auto"/>
            </w:tcBorders>
          </w:tcPr>
          <w:p w14:paraId="579CBA3F"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32A1F168" w14:textId="77777777" w:rsidR="007D1CB5" w:rsidRPr="007D1CB5" w:rsidRDefault="007D1CB5" w:rsidP="0018766C">
            <w:pPr>
              <w:rPr>
                <w:b/>
                <w:bCs/>
                <w:color w:val="000000" w:themeColor="text1"/>
                <w:szCs w:val="24"/>
              </w:rPr>
            </w:pPr>
            <w:r w:rsidRPr="007D1CB5">
              <w:rPr>
                <w:b/>
                <w:bCs/>
                <w:color w:val="000000" w:themeColor="text1"/>
                <w:szCs w:val="24"/>
              </w:rPr>
              <w:t>Laikas</w:t>
            </w:r>
          </w:p>
        </w:tc>
        <w:tc>
          <w:tcPr>
            <w:tcW w:w="5953" w:type="dxa"/>
            <w:tcBorders>
              <w:top w:val="single" w:sz="4" w:space="0" w:color="auto"/>
              <w:left w:val="single" w:sz="4" w:space="0" w:color="auto"/>
              <w:bottom w:val="single" w:sz="4" w:space="0" w:color="auto"/>
              <w:right w:val="single" w:sz="4" w:space="0" w:color="auto"/>
            </w:tcBorders>
            <w:hideMark/>
          </w:tcPr>
          <w:p w14:paraId="09B6F98D" w14:textId="77777777" w:rsidR="007D1CB5" w:rsidRPr="007D1CB5" w:rsidRDefault="007D1CB5" w:rsidP="0018766C">
            <w:pPr>
              <w:ind w:left="-22" w:firstLine="22"/>
              <w:jc w:val="both"/>
              <w:rPr>
                <w:color w:val="000000" w:themeColor="text1"/>
                <w:szCs w:val="24"/>
              </w:rPr>
            </w:pPr>
            <w:r w:rsidRPr="007D1CB5">
              <w:rPr>
                <w:color w:val="000000" w:themeColor="text1"/>
                <w:szCs w:val="24"/>
              </w:rPr>
              <w:t xml:space="preserve">Paslauga teikiama, kai ją skiria ugdymo įstaigos vaiko gerovės komisija ar Pedagoginė psichologinė tarnyba (toliau – PPT) / Švietimo pagalbos tarnyba (toliau – ŠPT) tėvų (globėjų / rūpintojų) sutikimu. </w:t>
            </w:r>
          </w:p>
        </w:tc>
      </w:tr>
      <w:tr w:rsidR="007D1CB5" w:rsidRPr="007D1CB5" w14:paraId="76818754"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7B5C5331" w14:textId="77777777" w:rsidR="007D1CB5" w:rsidRPr="007D1CB5" w:rsidRDefault="007D1CB5" w:rsidP="0018766C">
            <w:pPr>
              <w:rPr>
                <w:b/>
                <w:color w:val="000000" w:themeColor="text1"/>
                <w:szCs w:val="24"/>
              </w:rPr>
            </w:pPr>
            <w:r w:rsidRPr="007D1CB5">
              <w:rPr>
                <w:b/>
                <w:color w:val="000000" w:themeColor="text1"/>
                <w:szCs w:val="24"/>
              </w:rPr>
              <w:t>12.2.</w:t>
            </w:r>
          </w:p>
        </w:tc>
        <w:tc>
          <w:tcPr>
            <w:tcW w:w="1601" w:type="dxa"/>
            <w:tcBorders>
              <w:top w:val="single" w:sz="4" w:space="0" w:color="auto"/>
              <w:left w:val="single" w:sz="4" w:space="0" w:color="auto"/>
              <w:bottom w:val="single" w:sz="4" w:space="0" w:color="auto"/>
              <w:right w:val="single" w:sz="4" w:space="0" w:color="auto"/>
            </w:tcBorders>
          </w:tcPr>
          <w:p w14:paraId="1FF08A65"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69FA0773" w14:textId="77777777" w:rsidR="007D1CB5" w:rsidRPr="007D1CB5" w:rsidRDefault="007D1CB5" w:rsidP="0018766C">
            <w:pPr>
              <w:rPr>
                <w:b/>
                <w:bCs/>
                <w:color w:val="000000" w:themeColor="text1"/>
                <w:szCs w:val="24"/>
              </w:rPr>
            </w:pPr>
            <w:r w:rsidRPr="007D1CB5">
              <w:rPr>
                <w:b/>
                <w:bCs/>
                <w:color w:val="000000" w:themeColor="text1"/>
                <w:szCs w:val="24"/>
              </w:rPr>
              <w:t>Teikimo būdai</w:t>
            </w:r>
          </w:p>
        </w:tc>
        <w:tc>
          <w:tcPr>
            <w:tcW w:w="5953" w:type="dxa"/>
            <w:tcBorders>
              <w:top w:val="single" w:sz="4" w:space="0" w:color="auto"/>
              <w:left w:val="single" w:sz="4" w:space="0" w:color="auto"/>
              <w:bottom w:val="single" w:sz="4" w:space="0" w:color="auto"/>
              <w:right w:val="single" w:sz="4" w:space="0" w:color="auto"/>
            </w:tcBorders>
            <w:hideMark/>
          </w:tcPr>
          <w:p w14:paraId="37FCC0E9" w14:textId="77777777" w:rsidR="007D1CB5" w:rsidRPr="007D1CB5" w:rsidRDefault="007D1CB5" w:rsidP="0018766C">
            <w:pPr>
              <w:ind w:left="-22" w:firstLine="22"/>
              <w:jc w:val="both"/>
              <w:rPr>
                <w:color w:val="000000" w:themeColor="text1"/>
                <w:szCs w:val="24"/>
              </w:rPr>
            </w:pPr>
            <w:r w:rsidRPr="007D1CB5">
              <w:rPr>
                <w:color w:val="000000" w:themeColor="text1"/>
                <w:szCs w:val="24"/>
              </w:rPr>
              <w:t xml:space="preserve">Atsižvelgiant į situacijos sudėtingumą, paslauga gali būti teikiama individualiai, grupėje ir pogrupyje. </w:t>
            </w:r>
          </w:p>
        </w:tc>
      </w:tr>
      <w:tr w:rsidR="007D1CB5" w:rsidRPr="007D1CB5" w14:paraId="78049A3E"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623195CD" w14:textId="77777777" w:rsidR="007D1CB5" w:rsidRPr="007D1CB5" w:rsidRDefault="007D1CB5" w:rsidP="0018766C">
            <w:pPr>
              <w:rPr>
                <w:b/>
                <w:color w:val="000000" w:themeColor="text1"/>
                <w:szCs w:val="24"/>
              </w:rPr>
            </w:pPr>
            <w:r w:rsidRPr="007D1CB5">
              <w:rPr>
                <w:b/>
                <w:color w:val="000000" w:themeColor="text1"/>
                <w:szCs w:val="24"/>
              </w:rPr>
              <w:t>12.3.</w:t>
            </w:r>
          </w:p>
        </w:tc>
        <w:tc>
          <w:tcPr>
            <w:tcW w:w="1601" w:type="dxa"/>
            <w:tcBorders>
              <w:top w:val="single" w:sz="4" w:space="0" w:color="auto"/>
              <w:left w:val="single" w:sz="4" w:space="0" w:color="auto"/>
              <w:bottom w:val="single" w:sz="4" w:space="0" w:color="auto"/>
              <w:right w:val="single" w:sz="4" w:space="0" w:color="auto"/>
            </w:tcBorders>
          </w:tcPr>
          <w:p w14:paraId="234CD615"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55BD99BA" w14:textId="77777777" w:rsidR="007D1CB5" w:rsidRPr="007D1CB5" w:rsidRDefault="007D1CB5" w:rsidP="0018766C">
            <w:pPr>
              <w:rPr>
                <w:b/>
                <w:bCs/>
                <w:color w:val="000000" w:themeColor="text1"/>
                <w:szCs w:val="24"/>
              </w:rPr>
            </w:pPr>
            <w:r w:rsidRPr="007D1CB5">
              <w:rPr>
                <w:b/>
                <w:bCs/>
                <w:color w:val="000000" w:themeColor="text1"/>
                <w:szCs w:val="24"/>
              </w:rPr>
              <w:t>Teikėjai</w:t>
            </w:r>
          </w:p>
        </w:tc>
        <w:tc>
          <w:tcPr>
            <w:tcW w:w="5953" w:type="dxa"/>
            <w:tcBorders>
              <w:top w:val="single" w:sz="4" w:space="0" w:color="auto"/>
              <w:left w:val="single" w:sz="4" w:space="0" w:color="auto"/>
              <w:bottom w:val="single" w:sz="4" w:space="0" w:color="auto"/>
              <w:right w:val="single" w:sz="4" w:space="0" w:color="auto"/>
            </w:tcBorders>
            <w:hideMark/>
          </w:tcPr>
          <w:p w14:paraId="65BF53F4" w14:textId="77777777" w:rsidR="007D1CB5" w:rsidRPr="007D1CB5" w:rsidRDefault="007D1CB5" w:rsidP="0018766C">
            <w:pPr>
              <w:ind w:left="-22" w:firstLine="22"/>
              <w:jc w:val="both"/>
              <w:rPr>
                <w:color w:val="000000" w:themeColor="text1"/>
                <w:szCs w:val="24"/>
              </w:rPr>
            </w:pPr>
            <w:r w:rsidRPr="007D1CB5">
              <w:rPr>
                <w:color w:val="000000" w:themeColor="text1"/>
                <w:szCs w:val="24"/>
              </w:rPr>
              <w:t xml:space="preserve">PPT / ŠPT, švietimo įstaigos, laisvieji mokytojai, pagalbos mokiniui specialistai. </w:t>
            </w:r>
          </w:p>
        </w:tc>
      </w:tr>
      <w:tr w:rsidR="007D1CB5" w:rsidRPr="007D1CB5" w14:paraId="5D43218E"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639E3E39" w14:textId="77777777" w:rsidR="007D1CB5" w:rsidRPr="007D1CB5" w:rsidRDefault="007D1CB5" w:rsidP="0018766C">
            <w:pPr>
              <w:rPr>
                <w:b/>
                <w:color w:val="000000" w:themeColor="text1"/>
                <w:szCs w:val="24"/>
              </w:rPr>
            </w:pPr>
            <w:r w:rsidRPr="007D1CB5">
              <w:rPr>
                <w:b/>
                <w:color w:val="000000" w:themeColor="text1"/>
                <w:szCs w:val="24"/>
              </w:rPr>
              <w:t>12.4.</w:t>
            </w:r>
          </w:p>
        </w:tc>
        <w:tc>
          <w:tcPr>
            <w:tcW w:w="1601" w:type="dxa"/>
            <w:tcBorders>
              <w:top w:val="single" w:sz="4" w:space="0" w:color="auto"/>
              <w:left w:val="single" w:sz="4" w:space="0" w:color="auto"/>
              <w:bottom w:val="single" w:sz="4" w:space="0" w:color="auto"/>
              <w:right w:val="single" w:sz="4" w:space="0" w:color="auto"/>
            </w:tcBorders>
          </w:tcPr>
          <w:p w14:paraId="48C5FABB"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6E30B298" w14:textId="77777777" w:rsidR="007D1CB5" w:rsidRPr="007D1CB5" w:rsidRDefault="007D1CB5" w:rsidP="0018766C">
            <w:pPr>
              <w:rPr>
                <w:b/>
                <w:bCs/>
                <w:color w:val="000000" w:themeColor="text1"/>
                <w:szCs w:val="24"/>
              </w:rPr>
            </w:pPr>
            <w:r w:rsidRPr="007D1CB5">
              <w:rPr>
                <w:b/>
                <w:bCs/>
                <w:color w:val="000000" w:themeColor="text1"/>
                <w:szCs w:val="24"/>
              </w:rPr>
              <w:t>Išvystymo norma</w:t>
            </w:r>
          </w:p>
        </w:tc>
        <w:tc>
          <w:tcPr>
            <w:tcW w:w="5953" w:type="dxa"/>
            <w:tcBorders>
              <w:top w:val="single" w:sz="4" w:space="0" w:color="auto"/>
              <w:left w:val="single" w:sz="4" w:space="0" w:color="auto"/>
              <w:bottom w:val="single" w:sz="4" w:space="0" w:color="auto"/>
              <w:right w:val="single" w:sz="4" w:space="0" w:color="auto"/>
            </w:tcBorders>
            <w:hideMark/>
          </w:tcPr>
          <w:p w14:paraId="5D40692D" w14:textId="77777777" w:rsidR="007D1CB5" w:rsidRPr="007D1CB5" w:rsidRDefault="007D1CB5" w:rsidP="0018766C">
            <w:pPr>
              <w:ind w:left="-22" w:firstLine="22"/>
              <w:jc w:val="both"/>
              <w:rPr>
                <w:color w:val="000000" w:themeColor="text1"/>
                <w:szCs w:val="24"/>
              </w:rPr>
            </w:pPr>
            <w:r w:rsidRPr="007D1CB5">
              <w:rPr>
                <w:color w:val="000000" w:themeColor="text1"/>
                <w:szCs w:val="24"/>
              </w:rPr>
              <w:t xml:space="preserve">Rekomenduotina minimali norma: iki 2 000 vaikų – savivaldybės PPT / ŠPT steigiama pagalbos specialistų mokiniui pareigybė.  </w:t>
            </w:r>
          </w:p>
          <w:p w14:paraId="0B0FDC36" w14:textId="77777777" w:rsidR="007D1CB5" w:rsidRPr="007D1CB5" w:rsidRDefault="007D1CB5" w:rsidP="0018766C">
            <w:pPr>
              <w:ind w:left="-22" w:firstLine="22"/>
              <w:jc w:val="both"/>
              <w:rPr>
                <w:color w:val="000000" w:themeColor="text1"/>
                <w:szCs w:val="24"/>
              </w:rPr>
            </w:pPr>
            <w:r w:rsidRPr="007D1CB5">
              <w:rPr>
                <w:color w:val="000000" w:themeColor="text1"/>
                <w:szCs w:val="24"/>
              </w:rPr>
              <w:t>Ugdymo įstaigose, priklausomai nuo įgyvendinamos ugdymo programos:</w:t>
            </w:r>
          </w:p>
          <w:p w14:paraId="7A7FB691" w14:textId="77777777" w:rsidR="007D1CB5" w:rsidRPr="007D1CB5" w:rsidRDefault="007D1CB5" w:rsidP="0018766C">
            <w:pPr>
              <w:ind w:left="-22" w:firstLine="22"/>
              <w:jc w:val="both"/>
              <w:rPr>
                <w:color w:val="000000" w:themeColor="text1"/>
                <w:szCs w:val="24"/>
              </w:rPr>
            </w:pPr>
            <w:r w:rsidRPr="007D1CB5">
              <w:rPr>
                <w:color w:val="000000" w:themeColor="text1"/>
                <w:szCs w:val="24"/>
              </w:rPr>
              <w:lastRenderedPageBreak/>
              <w:t>24–50 vaikų, turinčių specialiuosius ugdymosi poreikius (toliau – SUP) – specialiojo pedagogo etatas;</w:t>
            </w:r>
          </w:p>
          <w:p w14:paraId="108BC64D" w14:textId="77777777" w:rsidR="007D1CB5" w:rsidRPr="007D1CB5" w:rsidRDefault="007D1CB5" w:rsidP="0018766C">
            <w:pPr>
              <w:ind w:left="-22" w:firstLine="22"/>
              <w:jc w:val="both"/>
              <w:rPr>
                <w:color w:val="000000" w:themeColor="text1"/>
                <w:szCs w:val="24"/>
              </w:rPr>
            </w:pPr>
            <w:r w:rsidRPr="007D1CB5">
              <w:rPr>
                <w:color w:val="000000" w:themeColor="text1"/>
                <w:szCs w:val="24"/>
              </w:rPr>
              <w:t>400 vaikų – socialinio pedagogo ir psichologo pareigybės.</w:t>
            </w:r>
          </w:p>
        </w:tc>
      </w:tr>
      <w:tr w:rsidR="007D1CB5" w:rsidRPr="007D1CB5" w14:paraId="2CC24AB4" w14:textId="77777777" w:rsidTr="007D1CB5">
        <w:tc>
          <w:tcPr>
            <w:tcW w:w="696" w:type="dxa"/>
            <w:tcBorders>
              <w:top w:val="single" w:sz="4" w:space="0" w:color="auto"/>
              <w:left w:val="single" w:sz="4" w:space="0" w:color="auto"/>
              <w:bottom w:val="single" w:sz="4" w:space="0" w:color="auto"/>
              <w:right w:val="single" w:sz="4" w:space="0" w:color="auto"/>
            </w:tcBorders>
          </w:tcPr>
          <w:p w14:paraId="736B3D84" w14:textId="77777777" w:rsidR="007D1CB5" w:rsidRPr="007D1CB5" w:rsidRDefault="007D1CB5" w:rsidP="0018766C">
            <w:pPr>
              <w:rPr>
                <w:b/>
                <w:color w:val="000000" w:themeColor="text1"/>
                <w:szCs w:val="24"/>
              </w:rPr>
            </w:pPr>
          </w:p>
        </w:tc>
        <w:tc>
          <w:tcPr>
            <w:tcW w:w="1601" w:type="dxa"/>
            <w:tcBorders>
              <w:top w:val="single" w:sz="4" w:space="0" w:color="auto"/>
              <w:left w:val="single" w:sz="4" w:space="0" w:color="auto"/>
              <w:bottom w:val="single" w:sz="4" w:space="0" w:color="auto"/>
              <w:right w:val="single" w:sz="4" w:space="0" w:color="auto"/>
            </w:tcBorders>
          </w:tcPr>
          <w:p w14:paraId="7423F799"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22DE9228" w14:textId="77777777" w:rsidR="007D1CB5" w:rsidRPr="007D1CB5" w:rsidRDefault="007D1CB5" w:rsidP="0018766C">
            <w:pPr>
              <w:rPr>
                <w:b/>
                <w:bCs/>
                <w:color w:val="000000" w:themeColor="text1"/>
                <w:szCs w:val="24"/>
              </w:rPr>
            </w:pP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4F99DFD2" w14:textId="77777777" w:rsidR="007D1CB5" w:rsidRPr="007D1CB5" w:rsidRDefault="007D1CB5" w:rsidP="0018766C">
            <w:pPr>
              <w:jc w:val="both"/>
              <w:rPr>
                <w:color w:val="000000" w:themeColor="text1"/>
                <w:szCs w:val="24"/>
              </w:rPr>
            </w:pPr>
            <w:r w:rsidRPr="007D1CB5">
              <w:rPr>
                <w:color w:val="000000" w:themeColor="text1"/>
                <w:szCs w:val="24"/>
              </w:rPr>
              <w:t>Biržų ŠPT: 6 etatai pagalbos mokiniui pareigybių (1 logopedo etatas, 1 socialinio pedagogo etatas, 1 specialiojo pedagogo etatas, 3 psichologo etatai).</w:t>
            </w:r>
          </w:p>
          <w:p w14:paraId="5D2C6C94" w14:textId="77777777" w:rsidR="007D1CB5" w:rsidRPr="007D1CB5" w:rsidRDefault="007D1CB5" w:rsidP="0018766C">
            <w:pPr>
              <w:jc w:val="both"/>
              <w:rPr>
                <w:color w:val="000000" w:themeColor="text1"/>
                <w:szCs w:val="24"/>
              </w:rPr>
            </w:pPr>
            <w:r w:rsidRPr="007D1CB5">
              <w:rPr>
                <w:color w:val="000000" w:themeColor="text1"/>
                <w:szCs w:val="24"/>
              </w:rPr>
              <w:t xml:space="preserve">Išankstiniais Lietuvos statistikos departamento 2022 m. duomenimis 0-17 m. amžiaus vaikų Biržų rajono savivaldybėje – 3 269. </w:t>
            </w:r>
          </w:p>
          <w:p w14:paraId="0C4E5C2F" w14:textId="77777777" w:rsidR="007D1CB5" w:rsidRPr="007D1CB5" w:rsidRDefault="007D1CB5" w:rsidP="0018766C">
            <w:pPr>
              <w:jc w:val="both"/>
              <w:rPr>
                <w:color w:val="000000" w:themeColor="text1"/>
                <w:szCs w:val="24"/>
              </w:rPr>
            </w:pPr>
            <w:r w:rsidRPr="007D1CB5">
              <w:rPr>
                <w:b/>
                <w:bCs/>
                <w:color w:val="000000" w:themeColor="text1"/>
                <w:szCs w:val="24"/>
              </w:rPr>
              <w:t>Biržų „Saulės“ gimnazijoje:</w:t>
            </w:r>
            <w:r w:rsidRPr="007D1CB5">
              <w:rPr>
                <w:color w:val="000000" w:themeColor="text1"/>
                <w:szCs w:val="24"/>
              </w:rPr>
              <w:t xml:space="preserve"> 416 vaikų, 1 socialinis pedagogas. Trūksta 1 psichologo etato. Rekomenduojama minimali norma neišpildyta.</w:t>
            </w:r>
          </w:p>
          <w:p w14:paraId="35333890" w14:textId="77777777" w:rsidR="007D1CB5" w:rsidRPr="007D1CB5" w:rsidRDefault="007D1CB5" w:rsidP="0018766C">
            <w:pPr>
              <w:jc w:val="both"/>
              <w:rPr>
                <w:color w:val="000000" w:themeColor="text1"/>
                <w:szCs w:val="24"/>
              </w:rPr>
            </w:pPr>
            <w:r w:rsidRPr="007D1CB5">
              <w:rPr>
                <w:b/>
                <w:bCs/>
                <w:color w:val="000000" w:themeColor="text1"/>
                <w:szCs w:val="24"/>
              </w:rPr>
              <w:t>Biržų r. Vabalninko Balio Sruogos gimnazijoje</w:t>
            </w:r>
            <w:r w:rsidRPr="007D1CB5">
              <w:rPr>
                <w:color w:val="000000" w:themeColor="text1"/>
                <w:szCs w:val="24"/>
              </w:rPr>
              <w:t>: 256 vaikai, 1,75 etato specialiojo pedagogo, 0,5 etato socialinio pedagogo, 1,5 etato mokytojo padėjėjo. Trūksta 0,5 psichologo etato. Rekomenduojama minimali norma neišpildyta.</w:t>
            </w:r>
          </w:p>
          <w:p w14:paraId="090DBCB7" w14:textId="77777777" w:rsidR="007D1CB5" w:rsidRPr="007D1CB5" w:rsidRDefault="007D1CB5" w:rsidP="0018766C">
            <w:pPr>
              <w:jc w:val="both"/>
              <w:rPr>
                <w:color w:val="000000" w:themeColor="text1"/>
                <w:szCs w:val="24"/>
              </w:rPr>
            </w:pPr>
            <w:r w:rsidRPr="007D1CB5">
              <w:rPr>
                <w:b/>
                <w:bCs/>
                <w:color w:val="000000" w:themeColor="text1"/>
                <w:szCs w:val="24"/>
              </w:rPr>
              <w:t>Biržų „Atžalyno“ pagrindinė mokykla</w:t>
            </w:r>
            <w:r w:rsidRPr="007D1CB5">
              <w:rPr>
                <w:color w:val="000000" w:themeColor="text1"/>
                <w:szCs w:val="24"/>
              </w:rPr>
              <w:t>: 382 vaikai, 3,75 etato specialiojo pedagogo, 0,5 etato psichologo, 1 etatas socialinio pedagogo, 2 etatai mokytojo padėjėjo. Rekomenduojama minimali norma išpildyta.</w:t>
            </w:r>
          </w:p>
          <w:p w14:paraId="6F0D6822" w14:textId="77777777" w:rsidR="007D1CB5" w:rsidRPr="007D1CB5" w:rsidRDefault="007D1CB5" w:rsidP="0018766C">
            <w:pPr>
              <w:jc w:val="both"/>
              <w:rPr>
                <w:color w:val="000000" w:themeColor="text1"/>
                <w:szCs w:val="24"/>
              </w:rPr>
            </w:pPr>
            <w:r w:rsidRPr="007D1CB5">
              <w:rPr>
                <w:b/>
                <w:bCs/>
                <w:color w:val="000000" w:themeColor="text1"/>
                <w:szCs w:val="24"/>
              </w:rPr>
              <w:t>Biržų „Aušros“ pagrindinė mokykla:</w:t>
            </w:r>
            <w:r w:rsidRPr="007D1CB5">
              <w:rPr>
                <w:color w:val="000000" w:themeColor="text1"/>
                <w:szCs w:val="24"/>
              </w:rPr>
              <w:t xml:space="preserve"> 690 vaikų, 2,25 etato specialiojo pedagogo, 2,15 etato socialinio pedagogo, 2,8 etato mokytojo padėjėjo. Trūksta 1 etato psichologo. Rekomenduojama minimali norma neišpildyta. </w:t>
            </w:r>
          </w:p>
          <w:p w14:paraId="7060CE45" w14:textId="77777777" w:rsidR="007D1CB5" w:rsidRPr="007D1CB5" w:rsidRDefault="007D1CB5" w:rsidP="0018766C">
            <w:pPr>
              <w:jc w:val="both"/>
              <w:rPr>
                <w:color w:val="000000" w:themeColor="text1"/>
                <w:szCs w:val="24"/>
              </w:rPr>
            </w:pPr>
            <w:r w:rsidRPr="007D1CB5">
              <w:rPr>
                <w:b/>
                <w:bCs/>
                <w:color w:val="000000" w:themeColor="text1"/>
                <w:szCs w:val="24"/>
              </w:rPr>
              <w:t>Biržų Kaštonų pagrindinė mokykla:</w:t>
            </w:r>
            <w:r w:rsidRPr="007D1CB5">
              <w:rPr>
                <w:color w:val="000000" w:themeColor="text1"/>
                <w:szCs w:val="24"/>
              </w:rPr>
              <w:t xml:space="preserve"> 371 vaikai, 1,5 etato specialiojo pedagogo, 0,75 etato socialinio pedagogo, 2,5 etato mokytojo padėjėjo. Trūksta 0,5 etato psichologo. Rekomenduojama minimali norma neišpildyta. </w:t>
            </w:r>
          </w:p>
          <w:p w14:paraId="4CD618E3" w14:textId="77777777" w:rsidR="007D1CB5" w:rsidRPr="007D1CB5" w:rsidRDefault="007D1CB5" w:rsidP="0018766C">
            <w:pPr>
              <w:jc w:val="both"/>
              <w:rPr>
                <w:color w:val="000000" w:themeColor="text1"/>
                <w:szCs w:val="24"/>
              </w:rPr>
            </w:pPr>
            <w:r w:rsidRPr="007D1CB5">
              <w:rPr>
                <w:b/>
                <w:bCs/>
                <w:color w:val="000000" w:themeColor="text1"/>
                <w:szCs w:val="24"/>
              </w:rPr>
              <w:t>Mokykla-darželis „Vyturėlis“:</w:t>
            </w:r>
            <w:r w:rsidRPr="007D1CB5">
              <w:rPr>
                <w:color w:val="000000" w:themeColor="text1"/>
                <w:szCs w:val="24"/>
              </w:rPr>
              <w:t xml:space="preserve"> 130 vaikų. 2 etatai specialiojo pedagogo, 0,25 etato psichologo, 0,5 etato socialinio pedagogo, 2,75 etato mokytojo padėjėjo ir 0,25 etato psichologo padėjėjo. Rekomenduojama minimali norma išpildyta.  </w:t>
            </w:r>
          </w:p>
          <w:p w14:paraId="4C85A4FD" w14:textId="77777777" w:rsidR="007D1CB5" w:rsidRPr="007D1CB5" w:rsidRDefault="007D1CB5" w:rsidP="0018766C">
            <w:pPr>
              <w:jc w:val="both"/>
              <w:rPr>
                <w:color w:val="000000" w:themeColor="text1"/>
                <w:szCs w:val="24"/>
              </w:rPr>
            </w:pPr>
            <w:r w:rsidRPr="007D1CB5">
              <w:rPr>
                <w:b/>
                <w:bCs/>
                <w:color w:val="000000" w:themeColor="text1"/>
                <w:szCs w:val="24"/>
              </w:rPr>
              <w:t>Lopšelis-darželis „Drugelis“</w:t>
            </w:r>
            <w:r w:rsidRPr="007D1CB5">
              <w:rPr>
                <w:color w:val="000000" w:themeColor="text1"/>
                <w:szCs w:val="24"/>
              </w:rPr>
              <w:t xml:space="preserve">: 131 vaikai. 1 etatas specialiojo pedagogo, 0,5 etato psichologo ir 0,5 etato socialinio pedagogo. Trūksta 0,25 etato psichologo. Rekomenduojama minimali norma neišpildyta. </w:t>
            </w:r>
          </w:p>
          <w:p w14:paraId="3E1766A9" w14:textId="77777777" w:rsidR="007D1CB5" w:rsidRPr="007D1CB5" w:rsidRDefault="007D1CB5" w:rsidP="0018766C">
            <w:pPr>
              <w:jc w:val="both"/>
              <w:rPr>
                <w:color w:val="000000" w:themeColor="text1"/>
                <w:szCs w:val="24"/>
              </w:rPr>
            </w:pPr>
            <w:r w:rsidRPr="007D1CB5">
              <w:rPr>
                <w:b/>
                <w:bCs/>
                <w:color w:val="000000" w:themeColor="text1"/>
                <w:szCs w:val="24"/>
              </w:rPr>
              <w:t>Lopšelis-darželis „Genys“:</w:t>
            </w:r>
            <w:r w:rsidRPr="007D1CB5">
              <w:rPr>
                <w:color w:val="000000" w:themeColor="text1"/>
                <w:szCs w:val="24"/>
              </w:rPr>
              <w:t xml:space="preserve"> 236 vaikai. 1,75 etato specialiojo pedagogo. Trūksta 0,5 etato socialinio pedagogo ir 0,5 etato psichologo. Rekomenduojama minimali norma neišpildyta. </w:t>
            </w:r>
          </w:p>
          <w:p w14:paraId="22CA38B0" w14:textId="77777777" w:rsidR="007D1CB5" w:rsidRPr="007D1CB5" w:rsidRDefault="007D1CB5" w:rsidP="0018766C">
            <w:pPr>
              <w:jc w:val="both"/>
              <w:rPr>
                <w:color w:val="000000" w:themeColor="text1"/>
                <w:szCs w:val="24"/>
              </w:rPr>
            </w:pPr>
            <w:r w:rsidRPr="007D1CB5">
              <w:rPr>
                <w:b/>
                <w:bCs/>
                <w:color w:val="000000" w:themeColor="text1"/>
                <w:szCs w:val="24"/>
              </w:rPr>
              <w:t>Lopšelis-darželis „Ąžuoliukas“:</w:t>
            </w:r>
            <w:r w:rsidRPr="007D1CB5">
              <w:rPr>
                <w:color w:val="000000" w:themeColor="text1"/>
                <w:szCs w:val="24"/>
              </w:rPr>
              <w:t xml:space="preserve"> 116 vaikų. 1,75 etato specialiojo pedagogo. Trūksta 0,25 etato socialinio pedagogo ir 0,25 etato psichologo. Rekomenduojama minimali norma neišpildyta. </w:t>
            </w:r>
          </w:p>
          <w:p w14:paraId="42ED82DE" w14:textId="77777777" w:rsidR="007D1CB5" w:rsidRPr="007D1CB5" w:rsidRDefault="007D1CB5" w:rsidP="0018766C">
            <w:pPr>
              <w:jc w:val="both"/>
              <w:rPr>
                <w:color w:val="000000" w:themeColor="text1"/>
                <w:szCs w:val="24"/>
              </w:rPr>
            </w:pPr>
            <w:proofErr w:type="spellStart"/>
            <w:r w:rsidRPr="007D1CB5">
              <w:rPr>
                <w:b/>
                <w:bCs/>
                <w:color w:val="000000" w:themeColor="text1"/>
                <w:szCs w:val="24"/>
              </w:rPr>
              <w:t>Kirdonių</w:t>
            </w:r>
            <w:proofErr w:type="spellEnd"/>
            <w:r w:rsidRPr="007D1CB5">
              <w:rPr>
                <w:b/>
                <w:bCs/>
                <w:color w:val="000000" w:themeColor="text1"/>
                <w:szCs w:val="24"/>
              </w:rPr>
              <w:t xml:space="preserve"> universalus daugiafunkcis centras: </w:t>
            </w:r>
            <w:r w:rsidRPr="007D1CB5">
              <w:rPr>
                <w:color w:val="000000" w:themeColor="text1"/>
                <w:szCs w:val="24"/>
              </w:rPr>
              <w:t>11 vaikų.</w:t>
            </w:r>
          </w:p>
        </w:tc>
      </w:tr>
      <w:tr w:rsidR="007D1CB5" w:rsidRPr="007D1CB5" w14:paraId="5EB99604"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34B89CE1" w14:textId="77777777" w:rsidR="007D1CB5" w:rsidRPr="007D1CB5" w:rsidRDefault="007D1CB5" w:rsidP="0018766C">
            <w:pPr>
              <w:rPr>
                <w:b/>
                <w:color w:val="000000" w:themeColor="text1"/>
                <w:szCs w:val="24"/>
              </w:rPr>
            </w:pPr>
            <w:r w:rsidRPr="007D1CB5">
              <w:rPr>
                <w:b/>
                <w:color w:val="000000" w:themeColor="text1"/>
                <w:szCs w:val="24"/>
              </w:rPr>
              <w:t>12.5.</w:t>
            </w:r>
          </w:p>
        </w:tc>
        <w:tc>
          <w:tcPr>
            <w:tcW w:w="1601" w:type="dxa"/>
            <w:tcBorders>
              <w:top w:val="single" w:sz="4" w:space="0" w:color="auto"/>
              <w:left w:val="single" w:sz="4" w:space="0" w:color="auto"/>
              <w:bottom w:val="single" w:sz="4" w:space="0" w:color="auto"/>
              <w:right w:val="single" w:sz="4" w:space="0" w:color="auto"/>
            </w:tcBorders>
          </w:tcPr>
          <w:p w14:paraId="29673423"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7747F8BB" w14:textId="77777777" w:rsidR="007D1CB5" w:rsidRPr="007D1CB5" w:rsidRDefault="007D1CB5" w:rsidP="0018766C">
            <w:pPr>
              <w:rPr>
                <w:b/>
                <w:bCs/>
                <w:color w:val="000000" w:themeColor="text1"/>
                <w:szCs w:val="24"/>
              </w:rPr>
            </w:pPr>
            <w:r w:rsidRPr="007D1CB5">
              <w:rPr>
                <w:b/>
                <w:bCs/>
                <w:color w:val="000000" w:themeColor="text1"/>
                <w:szCs w:val="24"/>
              </w:rPr>
              <w:t>Rezultatas</w:t>
            </w:r>
          </w:p>
        </w:tc>
        <w:tc>
          <w:tcPr>
            <w:tcW w:w="5953" w:type="dxa"/>
            <w:tcBorders>
              <w:top w:val="single" w:sz="4" w:space="0" w:color="auto"/>
              <w:left w:val="single" w:sz="4" w:space="0" w:color="auto"/>
              <w:bottom w:val="single" w:sz="4" w:space="0" w:color="auto"/>
              <w:right w:val="single" w:sz="4" w:space="0" w:color="auto"/>
            </w:tcBorders>
            <w:hideMark/>
          </w:tcPr>
          <w:p w14:paraId="1F1E0BDB" w14:textId="77777777" w:rsidR="007D1CB5" w:rsidRPr="007D1CB5" w:rsidRDefault="007D1CB5" w:rsidP="0018766C">
            <w:pPr>
              <w:ind w:left="-22" w:firstLine="22"/>
              <w:jc w:val="both"/>
              <w:rPr>
                <w:color w:val="000000" w:themeColor="text1"/>
                <w:szCs w:val="24"/>
              </w:rPr>
            </w:pPr>
            <w:r w:rsidRPr="007D1CB5">
              <w:rPr>
                <w:color w:val="000000" w:themeColor="text1"/>
                <w:szCs w:val="24"/>
              </w:rPr>
              <w:t xml:space="preserve">Sumažintas vaikų iškritimas iš švietimo sistemos ir užtikrinamas švietimo prieinamumas vaikams, turintiems specialiųjų ugdymosi poreikių. </w:t>
            </w:r>
          </w:p>
        </w:tc>
      </w:tr>
      <w:tr w:rsidR="007D1CB5" w:rsidRPr="007D1CB5" w14:paraId="215F5095" w14:textId="77777777" w:rsidTr="007D1CB5">
        <w:trPr>
          <w:trHeight w:val="333"/>
        </w:trPr>
        <w:tc>
          <w:tcPr>
            <w:tcW w:w="696" w:type="dxa"/>
            <w:tcBorders>
              <w:top w:val="single" w:sz="4" w:space="0" w:color="auto"/>
              <w:left w:val="single" w:sz="4" w:space="0" w:color="auto"/>
              <w:bottom w:val="single" w:sz="4" w:space="0" w:color="auto"/>
              <w:right w:val="single" w:sz="4" w:space="0" w:color="auto"/>
            </w:tcBorders>
            <w:hideMark/>
          </w:tcPr>
          <w:p w14:paraId="10BCFFE8" w14:textId="77777777" w:rsidR="007D1CB5" w:rsidRPr="007D1CB5" w:rsidRDefault="007D1CB5" w:rsidP="0018766C">
            <w:pPr>
              <w:rPr>
                <w:b/>
                <w:color w:val="000000" w:themeColor="text1"/>
                <w:szCs w:val="24"/>
              </w:rPr>
            </w:pPr>
            <w:r w:rsidRPr="007D1CB5">
              <w:rPr>
                <w:b/>
                <w:color w:val="000000" w:themeColor="text1"/>
                <w:szCs w:val="24"/>
              </w:rPr>
              <w:t>13.</w:t>
            </w:r>
          </w:p>
        </w:tc>
        <w:tc>
          <w:tcPr>
            <w:tcW w:w="8830" w:type="dxa"/>
            <w:gridSpan w:val="3"/>
            <w:tcBorders>
              <w:top w:val="single" w:sz="4" w:space="0" w:color="auto"/>
              <w:left w:val="single" w:sz="4" w:space="0" w:color="auto"/>
              <w:bottom w:val="single" w:sz="4" w:space="0" w:color="auto"/>
              <w:right w:val="single" w:sz="4" w:space="0" w:color="auto"/>
            </w:tcBorders>
            <w:hideMark/>
          </w:tcPr>
          <w:p w14:paraId="4F5C4210" w14:textId="0F4D30E1" w:rsidR="007D1CB5" w:rsidRPr="007D1CB5" w:rsidRDefault="007D1CB5" w:rsidP="007D1CB5">
            <w:pPr>
              <w:jc w:val="center"/>
              <w:rPr>
                <w:color w:val="000000" w:themeColor="text1"/>
                <w:szCs w:val="24"/>
              </w:rPr>
            </w:pPr>
            <w:r w:rsidRPr="007D1CB5">
              <w:rPr>
                <w:b/>
                <w:color w:val="000000" w:themeColor="text1"/>
                <w:szCs w:val="24"/>
              </w:rPr>
              <w:t>Vaikų dienos socialinė priežiūra</w:t>
            </w:r>
          </w:p>
        </w:tc>
      </w:tr>
      <w:tr w:rsidR="007D1CB5" w:rsidRPr="007D1CB5" w14:paraId="519EB1B9" w14:textId="77777777" w:rsidTr="007D1CB5">
        <w:trPr>
          <w:trHeight w:val="849"/>
        </w:trPr>
        <w:tc>
          <w:tcPr>
            <w:tcW w:w="696" w:type="dxa"/>
            <w:tcBorders>
              <w:top w:val="single" w:sz="4" w:space="0" w:color="auto"/>
              <w:left w:val="single" w:sz="4" w:space="0" w:color="auto"/>
              <w:bottom w:val="single" w:sz="4" w:space="0" w:color="auto"/>
              <w:right w:val="single" w:sz="4" w:space="0" w:color="auto"/>
            </w:tcBorders>
            <w:hideMark/>
          </w:tcPr>
          <w:p w14:paraId="60A325C4" w14:textId="77777777" w:rsidR="007D1CB5" w:rsidRPr="007D1CB5" w:rsidRDefault="007D1CB5" w:rsidP="0018766C">
            <w:pPr>
              <w:rPr>
                <w:b/>
                <w:color w:val="000000" w:themeColor="text1"/>
                <w:szCs w:val="24"/>
              </w:rPr>
            </w:pPr>
            <w:r w:rsidRPr="007D1CB5">
              <w:rPr>
                <w:b/>
                <w:color w:val="000000" w:themeColor="text1"/>
                <w:szCs w:val="24"/>
              </w:rPr>
              <w:lastRenderedPageBreak/>
              <w:t>13.1.</w:t>
            </w:r>
          </w:p>
        </w:tc>
        <w:tc>
          <w:tcPr>
            <w:tcW w:w="1601" w:type="dxa"/>
            <w:tcBorders>
              <w:top w:val="single" w:sz="4" w:space="0" w:color="auto"/>
              <w:left w:val="single" w:sz="4" w:space="0" w:color="auto"/>
              <w:bottom w:val="single" w:sz="4" w:space="0" w:color="auto"/>
              <w:right w:val="single" w:sz="4" w:space="0" w:color="auto"/>
            </w:tcBorders>
          </w:tcPr>
          <w:p w14:paraId="6DECAE89"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2BF0B1E9" w14:textId="77777777" w:rsidR="007D1CB5" w:rsidRPr="007D1CB5" w:rsidRDefault="007D1CB5" w:rsidP="0018766C">
            <w:pPr>
              <w:rPr>
                <w:b/>
                <w:color w:val="000000" w:themeColor="text1"/>
                <w:szCs w:val="24"/>
              </w:rPr>
            </w:pPr>
            <w:r w:rsidRPr="007D1CB5">
              <w:rPr>
                <w:b/>
                <w:color w:val="000000" w:themeColor="text1"/>
                <w:szCs w:val="24"/>
              </w:rPr>
              <w:t>Laikas</w:t>
            </w:r>
          </w:p>
        </w:tc>
        <w:tc>
          <w:tcPr>
            <w:tcW w:w="5953" w:type="dxa"/>
            <w:tcBorders>
              <w:top w:val="single" w:sz="4" w:space="0" w:color="auto"/>
              <w:left w:val="single" w:sz="4" w:space="0" w:color="auto"/>
              <w:bottom w:val="single" w:sz="4" w:space="0" w:color="auto"/>
              <w:right w:val="single" w:sz="4" w:space="0" w:color="auto"/>
            </w:tcBorders>
            <w:hideMark/>
          </w:tcPr>
          <w:p w14:paraId="4BE6001A" w14:textId="77777777" w:rsidR="007D1CB5" w:rsidRPr="007D1CB5" w:rsidRDefault="007D1CB5" w:rsidP="0018766C">
            <w:pPr>
              <w:jc w:val="both"/>
              <w:rPr>
                <w:color w:val="000000" w:themeColor="text1"/>
                <w:szCs w:val="24"/>
              </w:rPr>
            </w:pPr>
            <w:r w:rsidRPr="007D1CB5">
              <w:rPr>
                <w:color w:val="000000" w:themeColor="text1"/>
                <w:szCs w:val="24"/>
              </w:rPr>
              <w:t xml:space="preserve">Paslauga pradedama teikti ne vėliau kaip per 20 darbo dienų nuo šeimos kreipimosi į savivaldybę ar socialinių paslaugų įstaigą dienos. </w:t>
            </w:r>
          </w:p>
        </w:tc>
      </w:tr>
      <w:tr w:rsidR="007D1CB5" w:rsidRPr="007D1CB5" w14:paraId="5E1D5985"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5014DC99" w14:textId="77777777" w:rsidR="007D1CB5" w:rsidRPr="007D1CB5" w:rsidRDefault="007D1CB5" w:rsidP="0018766C">
            <w:pPr>
              <w:rPr>
                <w:b/>
                <w:color w:val="000000" w:themeColor="text1"/>
                <w:szCs w:val="24"/>
              </w:rPr>
            </w:pPr>
            <w:r w:rsidRPr="007D1CB5">
              <w:rPr>
                <w:b/>
                <w:color w:val="000000" w:themeColor="text1"/>
                <w:szCs w:val="24"/>
              </w:rPr>
              <w:t>13.2.</w:t>
            </w:r>
          </w:p>
        </w:tc>
        <w:tc>
          <w:tcPr>
            <w:tcW w:w="1601" w:type="dxa"/>
            <w:tcBorders>
              <w:top w:val="single" w:sz="4" w:space="0" w:color="auto"/>
              <w:left w:val="single" w:sz="4" w:space="0" w:color="auto"/>
              <w:bottom w:val="single" w:sz="4" w:space="0" w:color="auto"/>
              <w:right w:val="single" w:sz="4" w:space="0" w:color="auto"/>
            </w:tcBorders>
          </w:tcPr>
          <w:p w14:paraId="4B5FC3FB"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33EE4B54" w14:textId="77777777" w:rsidR="007D1CB5" w:rsidRPr="007D1CB5" w:rsidRDefault="007D1CB5" w:rsidP="0018766C">
            <w:pPr>
              <w:rPr>
                <w:b/>
                <w:color w:val="000000" w:themeColor="text1"/>
                <w:szCs w:val="24"/>
              </w:rPr>
            </w:pPr>
            <w:r w:rsidRPr="007D1CB5">
              <w:rPr>
                <w:b/>
                <w:color w:val="000000" w:themeColor="text1"/>
                <w:szCs w:val="24"/>
              </w:rPr>
              <w:t>Teikimo būdai</w:t>
            </w:r>
          </w:p>
        </w:tc>
        <w:tc>
          <w:tcPr>
            <w:tcW w:w="5953" w:type="dxa"/>
            <w:tcBorders>
              <w:top w:val="single" w:sz="4" w:space="0" w:color="auto"/>
              <w:left w:val="single" w:sz="4" w:space="0" w:color="auto"/>
              <w:bottom w:val="single" w:sz="4" w:space="0" w:color="auto"/>
              <w:right w:val="single" w:sz="4" w:space="0" w:color="auto"/>
            </w:tcBorders>
            <w:hideMark/>
          </w:tcPr>
          <w:p w14:paraId="57CC9282" w14:textId="77777777" w:rsidR="007D1CB5" w:rsidRPr="007D1CB5" w:rsidRDefault="007D1CB5" w:rsidP="0018766C">
            <w:pPr>
              <w:jc w:val="both"/>
              <w:rPr>
                <w:color w:val="000000" w:themeColor="text1"/>
                <w:szCs w:val="24"/>
              </w:rPr>
            </w:pPr>
            <w:r w:rsidRPr="007D1CB5">
              <w:rPr>
                <w:color w:val="000000" w:themeColor="text1"/>
                <w:szCs w:val="24"/>
              </w:rPr>
              <w:t xml:space="preserve">Atsižvelgiant į šeimos ir (ar) vaiko socialinių įgūdžių lygį, teikiamos paslaugos sudėtingumą, paslauga gali būti teikiama tiek individualiai, tiek grupėje. Jei paslaugos teikiamos grupėje, 1 darbuotojas turėtų dirbti su ne didesne kaip 15 asmenų grupe. </w:t>
            </w:r>
          </w:p>
        </w:tc>
      </w:tr>
      <w:tr w:rsidR="007D1CB5" w:rsidRPr="007D1CB5" w14:paraId="115C1CAB"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27002A6B" w14:textId="77777777" w:rsidR="007D1CB5" w:rsidRPr="007D1CB5" w:rsidRDefault="007D1CB5" w:rsidP="0018766C">
            <w:pPr>
              <w:rPr>
                <w:b/>
                <w:color w:val="000000" w:themeColor="text1"/>
                <w:szCs w:val="24"/>
              </w:rPr>
            </w:pPr>
            <w:r w:rsidRPr="007D1CB5">
              <w:rPr>
                <w:b/>
                <w:color w:val="000000" w:themeColor="text1"/>
                <w:szCs w:val="24"/>
              </w:rPr>
              <w:t>13.3.</w:t>
            </w:r>
          </w:p>
        </w:tc>
        <w:tc>
          <w:tcPr>
            <w:tcW w:w="1601" w:type="dxa"/>
            <w:tcBorders>
              <w:top w:val="single" w:sz="4" w:space="0" w:color="auto"/>
              <w:left w:val="single" w:sz="4" w:space="0" w:color="auto"/>
              <w:bottom w:val="single" w:sz="4" w:space="0" w:color="auto"/>
              <w:right w:val="single" w:sz="4" w:space="0" w:color="auto"/>
            </w:tcBorders>
          </w:tcPr>
          <w:p w14:paraId="4C682250"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51F92FED" w14:textId="77777777" w:rsidR="007D1CB5" w:rsidRPr="007D1CB5" w:rsidRDefault="007D1CB5" w:rsidP="0018766C">
            <w:pPr>
              <w:rPr>
                <w:b/>
                <w:color w:val="000000" w:themeColor="text1"/>
                <w:szCs w:val="24"/>
              </w:rPr>
            </w:pPr>
            <w:r w:rsidRPr="007D1CB5">
              <w:rPr>
                <w:b/>
                <w:color w:val="000000" w:themeColor="text1"/>
                <w:szCs w:val="24"/>
              </w:rPr>
              <w:t>Teikėjai</w:t>
            </w:r>
          </w:p>
        </w:tc>
        <w:tc>
          <w:tcPr>
            <w:tcW w:w="5953" w:type="dxa"/>
            <w:tcBorders>
              <w:top w:val="single" w:sz="4" w:space="0" w:color="auto"/>
              <w:left w:val="single" w:sz="4" w:space="0" w:color="auto"/>
              <w:bottom w:val="single" w:sz="4" w:space="0" w:color="auto"/>
              <w:right w:val="single" w:sz="4" w:space="0" w:color="auto"/>
            </w:tcBorders>
            <w:hideMark/>
          </w:tcPr>
          <w:p w14:paraId="5FB08145" w14:textId="77777777" w:rsidR="007D1CB5" w:rsidRPr="007D1CB5" w:rsidRDefault="007D1CB5" w:rsidP="0018766C">
            <w:pPr>
              <w:jc w:val="both"/>
              <w:rPr>
                <w:color w:val="000000" w:themeColor="text1"/>
                <w:szCs w:val="24"/>
              </w:rPr>
            </w:pPr>
            <w:r w:rsidRPr="007D1CB5">
              <w:rPr>
                <w:color w:val="000000" w:themeColor="text1"/>
                <w:szCs w:val="24"/>
              </w:rPr>
              <w:t>Socialinių paslaugų įstaigos (tarp jų nevyriausybinės organizacijos), daugiafunkciai centrai.</w:t>
            </w:r>
          </w:p>
        </w:tc>
      </w:tr>
      <w:tr w:rsidR="007D1CB5" w:rsidRPr="007D1CB5" w14:paraId="799CC254"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15C4957B" w14:textId="77777777" w:rsidR="007D1CB5" w:rsidRPr="007D1CB5" w:rsidRDefault="007D1CB5" w:rsidP="0018766C">
            <w:pPr>
              <w:rPr>
                <w:b/>
                <w:color w:val="000000" w:themeColor="text1"/>
                <w:szCs w:val="24"/>
              </w:rPr>
            </w:pPr>
            <w:r w:rsidRPr="007D1CB5">
              <w:rPr>
                <w:b/>
                <w:color w:val="000000" w:themeColor="text1"/>
                <w:szCs w:val="24"/>
              </w:rPr>
              <w:t>13.4.</w:t>
            </w:r>
          </w:p>
        </w:tc>
        <w:tc>
          <w:tcPr>
            <w:tcW w:w="1601" w:type="dxa"/>
            <w:tcBorders>
              <w:top w:val="single" w:sz="4" w:space="0" w:color="auto"/>
              <w:left w:val="single" w:sz="4" w:space="0" w:color="auto"/>
              <w:bottom w:val="single" w:sz="4" w:space="0" w:color="auto"/>
              <w:right w:val="single" w:sz="4" w:space="0" w:color="auto"/>
            </w:tcBorders>
          </w:tcPr>
          <w:p w14:paraId="31A73C7E"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77C87913" w14:textId="77777777" w:rsidR="007D1CB5" w:rsidRPr="007D1CB5" w:rsidRDefault="007D1CB5" w:rsidP="0018766C">
            <w:pPr>
              <w:rPr>
                <w:b/>
                <w:color w:val="000000" w:themeColor="text1"/>
                <w:szCs w:val="24"/>
              </w:rPr>
            </w:pPr>
            <w:r w:rsidRPr="007D1CB5">
              <w:rPr>
                <w:b/>
                <w:color w:val="000000" w:themeColor="text1"/>
                <w:szCs w:val="24"/>
              </w:rPr>
              <w:t>Išvystymo norma</w:t>
            </w:r>
          </w:p>
        </w:tc>
        <w:tc>
          <w:tcPr>
            <w:tcW w:w="5953" w:type="dxa"/>
            <w:tcBorders>
              <w:top w:val="single" w:sz="4" w:space="0" w:color="auto"/>
              <w:left w:val="single" w:sz="4" w:space="0" w:color="auto"/>
              <w:bottom w:val="single" w:sz="4" w:space="0" w:color="auto"/>
              <w:right w:val="single" w:sz="4" w:space="0" w:color="auto"/>
            </w:tcBorders>
            <w:hideMark/>
          </w:tcPr>
          <w:p w14:paraId="60D9BCCB" w14:textId="77777777" w:rsidR="007D1CB5" w:rsidRPr="007D1CB5" w:rsidRDefault="007D1CB5" w:rsidP="0018766C">
            <w:pPr>
              <w:jc w:val="both"/>
              <w:rPr>
                <w:color w:val="000000" w:themeColor="text1"/>
                <w:szCs w:val="24"/>
              </w:rPr>
            </w:pPr>
            <w:r w:rsidRPr="007D1CB5">
              <w:rPr>
                <w:color w:val="000000" w:themeColor="text1"/>
                <w:szCs w:val="24"/>
              </w:rPr>
              <w:t>Paslauga teikiama kiekvienai besikreipiančiai šeimai.</w:t>
            </w:r>
          </w:p>
          <w:p w14:paraId="1C2CB15B" w14:textId="77777777" w:rsidR="007D1CB5" w:rsidRPr="007D1CB5" w:rsidRDefault="007D1CB5" w:rsidP="0018766C">
            <w:pPr>
              <w:jc w:val="both"/>
              <w:rPr>
                <w:color w:val="000000" w:themeColor="text1"/>
                <w:szCs w:val="24"/>
              </w:rPr>
            </w:pPr>
            <w:r w:rsidRPr="007D1CB5">
              <w:rPr>
                <w:color w:val="000000" w:themeColor="text1"/>
                <w:szCs w:val="24"/>
              </w:rPr>
              <w:t>Rekomenduotina minimali norma:</w:t>
            </w:r>
            <w:r w:rsidRPr="007D1CB5">
              <w:rPr>
                <w:color w:val="000000" w:themeColor="text1"/>
                <w:sz w:val="22"/>
                <w:szCs w:val="22"/>
              </w:rPr>
              <w:t xml:space="preserve"> </w:t>
            </w:r>
            <w:r w:rsidRPr="007D1CB5">
              <w:rPr>
                <w:color w:val="000000" w:themeColor="text1"/>
                <w:szCs w:val="24"/>
              </w:rPr>
              <w:t>1 000 vaikų  – 20 vietų.</w:t>
            </w:r>
          </w:p>
        </w:tc>
      </w:tr>
      <w:tr w:rsidR="007D1CB5" w:rsidRPr="007D1CB5" w14:paraId="1D63E4A6" w14:textId="77777777" w:rsidTr="007D1CB5">
        <w:tc>
          <w:tcPr>
            <w:tcW w:w="696" w:type="dxa"/>
            <w:tcBorders>
              <w:top w:val="single" w:sz="4" w:space="0" w:color="auto"/>
              <w:left w:val="single" w:sz="4" w:space="0" w:color="auto"/>
              <w:bottom w:val="single" w:sz="4" w:space="0" w:color="auto"/>
              <w:right w:val="single" w:sz="4" w:space="0" w:color="auto"/>
            </w:tcBorders>
          </w:tcPr>
          <w:p w14:paraId="0DD7FB4B" w14:textId="77777777" w:rsidR="007D1CB5" w:rsidRPr="007D1CB5" w:rsidRDefault="007D1CB5" w:rsidP="0018766C">
            <w:pPr>
              <w:rPr>
                <w:b/>
                <w:color w:val="000000" w:themeColor="text1"/>
                <w:szCs w:val="24"/>
              </w:rPr>
            </w:pPr>
          </w:p>
          <w:p w14:paraId="31D01994" w14:textId="77777777" w:rsidR="007D1CB5" w:rsidRPr="007D1CB5" w:rsidRDefault="007D1CB5" w:rsidP="0018766C">
            <w:pPr>
              <w:rPr>
                <w:b/>
                <w:color w:val="000000" w:themeColor="text1"/>
                <w:szCs w:val="24"/>
              </w:rPr>
            </w:pPr>
          </w:p>
          <w:p w14:paraId="1772187D" w14:textId="77777777" w:rsidR="007D1CB5" w:rsidRPr="007D1CB5" w:rsidRDefault="007D1CB5" w:rsidP="0018766C">
            <w:pPr>
              <w:rPr>
                <w:b/>
                <w:color w:val="000000" w:themeColor="text1"/>
                <w:szCs w:val="24"/>
              </w:rPr>
            </w:pPr>
          </w:p>
          <w:p w14:paraId="0F221F19" w14:textId="77777777" w:rsidR="007D1CB5" w:rsidRPr="007D1CB5" w:rsidRDefault="007D1CB5" w:rsidP="0018766C">
            <w:pPr>
              <w:rPr>
                <w:b/>
                <w:color w:val="000000" w:themeColor="text1"/>
                <w:szCs w:val="24"/>
              </w:rPr>
            </w:pPr>
          </w:p>
        </w:tc>
        <w:tc>
          <w:tcPr>
            <w:tcW w:w="1601" w:type="dxa"/>
            <w:tcBorders>
              <w:top w:val="single" w:sz="4" w:space="0" w:color="auto"/>
              <w:left w:val="single" w:sz="4" w:space="0" w:color="auto"/>
              <w:bottom w:val="single" w:sz="4" w:space="0" w:color="auto"/>
              <w:right w:val="single" w:sz="4" w:space="0" w:color="auto"/>
            </w:tcBorders>
          </w:tcPr>
          <w:p w14:paraId="2B0FB197"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141CA77A" w14:textId="77777777" w:rsidR="007D1CB5" w:rsidRPr="007D1CB5" w:rsidRDefault="007D1CB5" w:rsidP="0018766C">
            <w:pPr>
              <w:rPr>
                <w:b/>
                <w:color w:val="000000" w:themeColor="text1"/>
                <w:szCs w:val="24"/>
              </w:rPr>
            </w:pPr>
          </w:p>
        </w:tc>
        <w:tc>
          <w:tcPr>
            <w:tcW w:w="5953" w:type="dxa"/>
            <w:tcBorders>
              <w:top w:val="single" w:sz="4" w:space="0" w:color="auto"/>
              <w:left w:val="single" w:sz="4" w:space="0" w:color="auto"/>
              <w:bottom w:val="single" w:sz="4" w:space="0" w:color="auto"/>
              <w:right w:val="single" w:sz="4" w:space="0" w:color="auto"/>
            </w:tcBorders>
          </w:tcPr>
          <w:p w14:paraId="2A51C0F3" w14:textId="77777777" w:rsidR="007D1CB5" w:rsidRPr="007D1CB5" w:rsidRDefault="007D1CB5" w:rsidP="0018766C">
            <w:pPr>
              <w:jc w:val="both"/>
              <w:rPr>
                <w:color w:val="000000" w:themeColor="text1"/>
                <w:szCs w:val="24"/>
              </w:rPr>
            </w:pPr>
            <w:r w:rsidRPr="007D1CB5">
              <w:rPr>
                <w:color w:val="000000" w:themeColor="text1"/>
                <w:szCs w:val="24"/>
              </w:rPr>
              <w:t xml:space="preserve">Biržų rajono savivaldybėje veikia 7 vaikų dienos centrai, turintys 225 vietų teikti vaikų dienos socialinę priežiūrą. Išankstiniais Lietuvos statistikos departamento 2022 m. duomenimis 0-17 m. amžiaus vaikų Biržų rajono savivaldybėje – 3 269. Biržų rajono savivaldybės norma 68,8 – </w:t>
            </w:r>
            <w:proofErr w:type="spellStart"/>
            <w:r w:rsidRPr="007D1CB5">
              <w:rPr>
                <w:color w:val="000000" w:themeColor="text1"/>
                <w:szCs w:val="24"/>
              </w:rPr>
              <w:t>t.y</w:t>
            </w:r>
            <w:proofErr w:type="spellEnd"/>
            <w:r w:rsidRPr="007D1CB5">
              <w:rPr>
                <w:color w:val="000000" w:themeColor="text1"/>
                <w:szCs w:val="24"/>
              </w:rPr>
              <w:t>. 3,4 karto daugiau už rekomenduojamą minimalią normą.</w:t>
            </w:r>
          </w:p>
        </w:tc>
      </w:tr>
      <w:tr w:rsidR="007D1CB5" w:rsidRPr="007D1CB5" w14:paraId="28980826"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1C477AE4" w14:textId="77777777" w:rsidR="007D1CB5" w:rsidRPr="007D1CB5" w:rsidRDefault="007D1CB5" w:rsidP="0018766C">
            <w:pPr>
              <w:rPr>
                <w:b/>
                <w:color w:val="000000" w:themeColor="text1"/>
                <w:szCs w:val="24"/>
              </w:rPr>
            </w:pPr>
            <w:r w:rsidRPr="007D1CB5">
              <w:rPr>
                <w:b/>
                <w:color w:val="000000" w:themeColor="text1"/>
                <w:szCs w:val="24"/>
              </w:rPr>
              <w:t>13.5.</w:t>
            </w:r>
          </w:p>
        </w:tc>
        <w:tc>
          <w:tcPr>
            <w:tcW w:w="1601" w:type="dxa"/>
            <w:tcBorders>
              <w:top w:val="single" w:sz="4" w:space="0" w:color="auto"/>
              <w:left w:val="single" w:sz="4" w:space="0" w:color="auto"/>
              <w:bottom w:val="single" w:sz="4" w:space="0" w:color="auto"/>
              <w:right w:val="single" w:sz="4" w:space="0" w:color="auto"/>
            </w:tcBorders>
          </w:tcPr>
          <w:p w14:paraId="7D423459"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6FDF2B06" w14:textId="77777777" w:rsidR="007D1CB5" w:rsidRPr="007D1CB5" w:rsidRDefault="007D1CB5" w:rsidP="0018766C">
            <w:pPr>
              <w:rPr>
                <w:b/>
                <w:color w:val="000000" w:themeColor="text1"/>
                <w:szCs w:val="24"/>
              </w:rPr>
            </w:pPr>
            <w:r w:rsidRPr="007D1CB5">
              <w:rPr>
                <w:b/>
                <w:color w:val="000000" w:themeColor="text1"/>
                <w:szCs w:val="24"/>
              </w:rPr>
              <w:t>Rezultatas</w:t>
            </w:r>
          </w:p>
        </w:tc>
        <w:tc>
          <w:tcPr>
            <w:tcW w:w="5953" w:type="dxa"/>
            <w:tcBorders>
              <w:top w:val="single" w:sz="4" w:space="0" w:color="auto"/>
              <w:left w:val="single" w:sz="4" w:space="0" w:color="auto"/>
              <w:bottom w:val="single" w:sz="4" w:space="0" w:color="auto"/>
              <w:right w:val="single" w:sz="4" w:space="0" w:color="auto"/>
            </w:tcBorders>
            <w:hideMark/>
          </w:tcPr>
          <w:p w14:paraId="5F826636" w14:textId="77777777" w:rsidR="007D1CB5" w:rsidRPr="007D1CB5" w:rsidRDefault="007D1CB5" w:rsidP="0018766C">
            <w:pPr>
              <w:jc w:val="both"/>
              <w:rPr>
                <w:color w:val="000000" w:themeColor="text1"/>
                <w:szCs w:val="24"/>
              </w:rPr>
            </w:pPr>
            <w:r w:rsidRPr="007D1CB5">
              <w:rPr>
                <w:color w:val="000000" w:themeColor="text1"/>
                <w:szCs w:val="24"/>
              </w:rPr>
              <w:t>Padėta ugdyti vaiko ir jo šeimos narių socialinius ir gyvenimo įgūdžius, prisidėta prie visapusiško vaiko asmenybės tobulinimo, padėta įveikti krizes, siekiant ginti vaiko teises, padėta atkurti santykius šeimoje, integruotis į visuomenę, sudarytos sąlygos tėvams derinti šeimos ir darbo įsipareigojimus.</w:t>
            </w:r>
          </w:p>
        </w:tc>
      </w:tr>
      <w:tr w:rsidR="007D1CB5" w:rsidRPr="007D1CB5" w14:paraId="1977F01C" w14:textId="77777777" w:rsidTr="007D1CB5">
        <w:trPr>
          <w:trHeight w:val="111"/>
        </w:trPr>
        <w:tc>
          <w:tcPr>
            <w:tcW w:w="696" w:type="dxa"/>
            <w:tcBorders>
              <w:top w:val="single" w:sz="4" w:space="0" w:color="auto"/>
              <w:left w:val="single" w:sz="4" w:space="0" w:color="auto"/>
              <w:bottom w:val="single" w:sz="4" w:space="0" w:color="auto"/>
              <w:right w:val="single" w:sz="4" w:space="0" w:color="auto"/>
            </w:tcBorders>
            <w:hideMark/>
          </w:tcPr>
          <w:p w14:paraId="6B7D6E2C" w14:textId="77777777" w:rsidR="007D1CB5" w:rsidRPr="007D1CB5" w:rsidRDefault="007D1CB5" w:rsidP="0018766C">
            <w:pPr>
              <w:rPr>
                <w:b/>
                <w:color w:val="000000" w:themeColor="text1"/>
                <w:szCs w:val="24"/>
              </w:rPr>
            </w:pPr>
            <w:bookmarkStart w:id="19" w:name="_Hlk65238326"/>
            <w:r w:rsidRPr="007D1CB5">
              <w:rPr>
                <w:b/>
                <w:color w:val="000000" w:themeColor="text1"/>
                <w:szCs w:val="24"/>
              </w:rPr>
              <w:t>14.</w:t>
            </w:r>
          </w:p>
        </w:tc>
        <w:tc>
          <w:tcPr>
            <w:tcW w:w="8830" w:type="dxa"/>
            <w:gridSpan w:val="3"/>
            <w:tcBorders>
              <w:top w:val="single" w:sz="4" w:space="0" w:color="auto"/>
              <w:left w:val="single" w:sz="4" w:space="0" w:color="auto"/>
              <w:bottom w:val="single" w:sz="4" w:space="0" w:color="auto"/>
              <w:right w:val="single" w:sz="4" w:space="0" w:color="auto"/>
            </w:tcBorders>
            <w:hideMark/>
          </w:tcPr>
          <w:p w14:paraId="02588877" w14:textId="19A19F16" w:rsidR="007D1CB5" w:rsidRPr="007D1CB5" w:rsidRDefault="007D1CB5" w:rsidP="007D1CB5">
            <w:pPr>
              <w:jc w:val="center"/>
              <w:rPr>
                <w:color w:val="000000" w:themeColor="text1"/>
                <w:szCs w:val="24"/>
              </w:rPr>
            </w:pPr>
            <w:r w:rsidRPr="007D1CB5">
              <w:rPr>
                <w:b/>
                <w:color w:val="000000" w:themeColor="text1"/>
                <w:szCs w:val="24"/>
              </w:rPr>
              <w:t>Vaikų raidos sutrikimų ankstyvoji reabilitacija</w:t>
            </w:r>
          </w:p>
        </w:tc>
      </w:tr>
      <w:tr w:rsidR="007D1CB5" w:rsidRPr="007D1CB5" w14:paraId="4782CF92" w14:textId="77777777" w:rsidTr="007D1CB5">
        <w:trPr>
          <w:trHeight w:val="1378"/>
        </w:trPr>
        <w:tc>
          <w:tcPr>
            <w:tcW w:w="696" w:type="dxa"/>
            <w:tcBorders>
              <w:top w:val="single" w:sz="4" w:space="0" w:color="auto"/>
              <w:left w:val="single" w:sz="4" w:space="0" w:color="auto"/>
              <w:bottom w:val="single" w:sz="4" w:space="0" w:color="auto"/>
              <w:right w:val="single" w:sz="4" w:space="0" w:color="auto"/>
            </w:tcBorders>
            <w:hideMark/>
          </w:tcPr>
          <w:p w14:paraId="29432277" w14:textId="77777777" w:rsidR="007D1CB5" w:rsidRPr="007D1CB5" w:rsidRDefault="007D1CB5" w:rsidP="0018766C">
            <w:pPr>
              <w:rPr>
                <w:b/>
                <w:color w:val="000000" w:themeColor="text1"/>
                <w:szCs w:val="24"/>
              </w:rPr>
            </w:pPr>
            <w:r w:rsidRPr="007D1CB5">
              <w:rPr>
                <w:b/>
                <w:color w:val="000000" w:themeColor="text1"/>
                <w:szCs w:val="24"/>
              </w:rPr>
              <w:t>14.1.</w:t>
            </w:r>
          </w:p>
        </w:tc>
        <w:tc>
          <w:tcPr>
            <w:tcW w:w="1601" w:type="dxa"/>
            <w:tcBorders>
              <w:top w:val="single" w:sz="4" w:space="0" w:color="auto"/>
              <w:left w:val="single" w:sz="4" w:space="0" w:color="auto"/>
              <w:bottom w:val="single" w:sz="4" w:space="0" w:color="auto"/>
              <w:right w:val="single" w:sz="4" w:space="0" w:color="auto"/>
            </w:tcBorders>
          </w:tcPr>
          <w:p w14:paraId="0F8DF3DE"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53D14DCF" w14:textId="77777777" w:rsidR="007D1CB5" w:rsidRPr="007D1CB5" w:rsidRDefault="007D1CB5" w:rsidP="0018766C">
            <w:pPr>
              <w:rPr>
                <w:b/>
                <w:color w:val="000000" w:themeColor="text1"/>
                <w:szCs w:val="24"/>
              </w:rPr>
            </w:pPr>
            <w:r w:rsidRPr="007D1CB5">
              <w:rPr>
                <w:b/>
                <w:color w:val="000000" w:themeColor="text1"/>
                <w:szCs w:val="24"/>
              </w:rPr>
              <w:t>Laikas</w:t>
            </w:r>
          </w:p>
        </w:tc>
        <w:tc>
          <w:tcPr>
            <w:tcW w:w="5953" w:type="dxa"/>
            <w:tcBorders>
              <w:top w:val="single" w:sz="4" w:space="0" w:color="auto"/>
              <w:left w:val="single" w:sz="4" w:space="0" w:color="auto"/>
              <w:bottom w:val="single" w:sz="4" w:space="0" w:color="auto"/>
              <w:right w:val="single" w:sz="4" w:space="0" w:color="auto"/>
            </w:tcBorders>
            <w:hideMark/>
          </w:tcPr>
          <w:p w14:paraId="1FA2E6F4" w14:textId="77777777" w:rsidR="007D1CB5" w:rsidRPr="007D1CB5" w:rsidRDefault="007D1CB5" w:rsidP="0018766C">
            <w:pPr>
              <w:jc w:val="both"/>
              <w:rPr>
                <w:color w:val="000000" w:themeColor="text1"/>
                <w:szCs w:val="24"/>
              </w:rPr>
            </w:pPr>
            <w:r w:rsidRPr="007D1CB5">
              <w:rPr>
                <w:color w:val="000000" w:themeColor="text1"/>
                <w:szCs w:val="24"/>
              </w:rPr>
              <w:t>Vaiką ir šeimą gydantis ar konsultuojantis gydytojas, nustatęs vaiko raidos sutrikimų riziką, siunčia jį konsultuotis pas vaikų raidos sutrikimų ankstyvosios reabilitacijos paslaugas teikiantį gydytoją. Konsultacija suteikiama ne vėliau kaip per 30 kalendorinių dienų.</w:t>
            </w:r>
            <w:r w:rsidRPr="007D1CB5">
              <w:rPr>
                <w:color w:val="000000" w:themeColor="text1"/>
                <w:sz w:val="22"/>
                <w:szCs w:val="22"/>
              </w:rPr>
              <w:t xml:space="preserve"> </w:t>
            </w:r>
          </w:p>
        </w:tc>
      </w:tr>
      <w:tr w:rsidR="007D1CB5" w:rsidRPr="007D1CB5" w14:paraId="76BD8720"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0061DEF9" w14:textId="77777777" w:rsidR="007D1CB5" w:rsidRPr="007D1CB5" w:rsidRDefault="007D1CB5" w:rsidP="0018766C">
            <w:pPr>
              <w:rPr>
                <w:b/>
                <w:color w:val="000000" w:themeColor="text1"/>
                <w:szCs w:val="24"/>
              </w:rPr>
            </w:pPr>
            <w:r w:rsidRPr="007D1CB5">
              <w:rPr>
                <w:b/>
                <w:color w:val="000000" w:themeColor="text1"/>
                <w:szCs w:val="24"/>
              </w:rPr>
              <w:t>14.2.</w:t>
            </w:r>
          </w:p>
        </w:tc>
        <w:tc>
          <w:tcPr>
            <w:tcW w:w="1601" w:type="dxa"/>
            <w:tcBorders>
              <w:top w:val="single" w:sz="4" w:space="0" w:color="auto"/>
              <w:left w:val="single" w:sz="4" w:space="0" w:color="auto"/>
              <w:bottom w:val="single" w:sz="4" w:space="0" w:color="auto"/>
              <w:right w:val="single" w:sz="4" w:space="0" w:color="auto"/>
            </w:tcBorders>
          </w:tcPr>
          <w:p w14:paraId="45B39C25"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167A1F4C" w14:textId="77777777" w:rsidR="007D1CB5" w:rsidRPr="007D1CB5" w:rsidRDefault="007D1CB5" w:rsidP="0018766C">
            <w:pPr>
              <w:rPr>
                <w:b/>
                <w:color w:val="000000" w:themeColor="text1"/>
                <w:szCs w:val="24"/>
              </w:rPr>
            </w:pPr>
            <w:r w:rsidRPr="007D1CB5">
              <w:rPr>
                <w:b/>
                <w:color w:val="000000" w:themeColor="text1"/>
                <w:szCs w:val="24"/>
              </w:rPr>
              <w:t>Teikimo būdai</w:t>
            </w:r>
          </w:p>
        </w:tc>
        <w:tc>
          <w:tcPr>
            <w:tcW w:w="5953" w:type="dxa"/>
            <w:tcBorders>
              <w:top w:val="single" w:sz="4" w:space="0" w:color="auto"/>
              <w:left w:val="single" w:sz="4" w:space="0" w:color="auto"/>
              <w:bottom w:val="single" w:sz="4" w:space="0" w:color="auto"/>
              <w:right w:val="single" w:sz="4" w:space="0" w:color="auto"/>
            </w:tcBorders>
            <w:hideMark/>
          </w:tcPr>
          <w:p w14:paraId="660F5F07" w14:textId="77777777" w:rsidR="007D1CB5" w:rsidRPr="007D1CB5" w:rsidRDefault="007D1CB5" w:rsidP="0018766C">
            <w:pPr>
              <w:jc w:val="both"/>
              <w:rPr>
                <w:color w:val="000000" w:themeColor="text1"/>
                <w:szCs w:val="24"/>
              </w:rPr>
            </w:pPr>
            <w:r w:rsidRPr="007D1CB5">
              <w:rPr>
                <w:color w:val="000000" w:themeColor="text1"/>
                <w:szCs w:val="24"/>
              </w:rPr>
              <w:t>Paslauga teikiama dienos stacionare individualiai ir (ar) grupėje.</w:t>
            </w:r>
          </w:p>
        </w:tc>
      </w:tr>
      <w:tr w:rsidR="007D1CB5" w:rsidRPr="007D1CB5" w14:paraId="309E4E89"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5FF5D2EE" w14:textId="77777777" w:rsidR="007D1CB5" w:rsidRPr="007D1CB5" w:rsidRDefault="007D1CB5" w:rsidP="0018766C">
            <w:pPr>
              <w:rPr>
                <w:b/>
                <w:color w:val="000000" w:themeColor="text1"/>
                <w:szCs w:val="24"/>
              </w:rPr>
            </w:pPr>
            <w:r w:rsidRPr="007D1CB5">
              <w:rPr>
                <w:b/>
                <w:color w:val="000000" w:themeColor="text1"/>
                <w:szCs w:val="24"/>
              </w:rPr>
              <w:t>14.3.</w:t>
            </w:r>
          </w:p>
        </w:tc>
        <w:tc>
          <w:tcPr>
            <w:tcW w:w="1601" w:type="dxa"/>
            <w:tcBorders>
              <w:top w:val="single" w:sz="4" w:space="0" w:color="auto"/>
              <w:left w:val="single" w:sz="4" w:space="0" w:color="auto"/>
              <w:bottom w:val="single" w:sz="4" w:space="0" w:color="auto"/>
              <w:right w:val="single" w:sz="4" w:space="0" w:color="auto"/>
            </w:tcBorders>
          </w:tcPr>
          <w:p w14:paraId="74A9DB7C"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33561AE2" w14:textId="77777777" w:rsidR="007D1CB5" w:rsidRPr="007D1CB5" w:rsidRDefault="007D1CB5" w:rsidP="0018766C">
            <w:pPr>
              <w:rPr>
                <w:b/>
                <w:color w:val="000000" w:themeColor="text1"/>
                <w:szCs w:val="24"/>
              </w:rPr>
            </w:pPr>
            <w:r w:rsidRPr="007D1CB5">
              <w:rPr>
                <w:b/>
                <w:color w:val="000000" w:themeColor="text1"/>
                <w:szCs w:val="24"/>
              </w:rPr>
              <w:t>Teikėjai</w:t>
            </w:r>
          </w:p>
        </w:tc>
        <w:tc>
          <w:tcPr>
            <w:tcW w:w="5953" w:type="dxa"/>
            <w:tcBorders>
              <w:top w:val="single" w:sz="4" w:space="0" w:color="auto"/>
              <w:left w:val="single" w:sz="4" w:space="0" w:color="auto"/>
              <w:bottom w:val="single" w:sz="4" w:space="0" w:color="auto"/>
              <w:right w:val="single" w:sz="4" w:space="0" w:color="auto"/>
            </w:tcBorders>
            <w:hideMark/>
          </w:tcPr>
          <w:p w14:paraId="09522D3E" w14:textId="77777777" w:rsidR="007D1CB5" w:rsidRPr="007D1CB5" w:rsidRDefault="007D1CB5" w:rsidP="0018766C">
            <w:pPr>
              <w:jc w:val="both"/>
              <w:rPr>
                <w:color w:val="000000" w:themeColor="text1"/>
                <w:szCs w:val="24"/>
              </w:rPr>
            </w:pPr>
            <w:r w:rsidRPr="007D1CB5">
              <w:rPr>
                <w:color w:val="000000" w:themeColor="text1"/>
                <w:szCs w:val="24"/>
              </w:rPr>
              <w:t>Įstaiga, turinti galiojančią licenciją teikti vaikų raidos sutrikimų ankstyvosios reabilitacijos paslaugas.</w:t>
            </w:r>
          </w:p>
        </w:tc>
      </w:tr>
      <w:tr w:rsidR="007D1CB5" w:rsidRPr="007D1CB5" w14:paraId="70D0B5DD"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44379B49" w14:textId="77777777" w:rsidR="007D1CB5" w:rsidRPr="007D1CB5" w:rsidRDefault="007D1CB5" w:rsidP="0018766C">
            <w:pPr>
              <w:rPr>
                <w:b/>
                <w:color w:val="000000" w:themeColor="text1"/>
                <w:szCs w:val="24"/>
              </w:rPr>
            </w:pPr>
            <w:r w:rsidRPr="007D1CB5">
              <w:rPr>
                <w:b/>
                <w:color w:val="000000" w:themeColor="text1"/>
                <w:szCs w:val="24"/>
              </w:rPr>
              <w:t>14.4.</w:t>
            </w:r>
          </w:p>
        </w:tc>
        <w:tc>
          <w:tcPr>
            <w:tcW w:w="1601" w:type="dxa"/>
            <w:tcBorders>
              <w:top w:val="single" w:sz="4" w:space="0" w:color="auto"/>
              <w:left w:val="single" w:sz="4" w:space="0" w:color="auto"/>
              <w:bottom w:val="single" w:sz="4" w:space="0" w:color="auto"/>
              <w:right w:val="single" w:sz="4" w:space="0" w:color="auto"/>
            </w:tcBorders>
          </w:tcPr>
          <w:p w14:paraId="244D1E3B"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3D8D87B0" w14:textId="77777777" w:rsidR="007D1CB5" w:rsidRPr="007D1CB5" w:rsidRDefault="007D1CB5" w:rsidP="0018766C">
            <w:pPr>
              <w:rPr>
                <w:b/>
                <w:color w:val="000000" w:themeColor="text1"/>
                <w:szCs w:val="24"/>
              </w:rPr>
            </w:pPr>
            <w:r w:rsidRPr="007D1CB5">
              <w:rPr>
                <w:b/>
                <w:color w:val="000000" w:themeColor="text1"/>
                <w:szCs w:val="24"/>
              </w:rPr>
              <w:t>Išvystymo norma</w:t>
            </w:r>
          </w:p>
        </w:tc>
        <w:tc>
          <w:tcPr>
            <w:tcW w:w="5953" w:type="dxa"/>
            <w:tcBorders>
              <w:top w:val="single" w:sz="4" w:space="0" w:color="auto"/>
              <w:left w:val="single" w:sz="4" w:space="0" w:color="auto"/>
              <w:bottom w:val="single" w:sz="4" w:space="0" w:color="auto"/>
              <w:right w:val="single" w:sz="4" w:space="0" w:color="auto"/>
            </w:tcBorders>
            <w:hideMark/>
          </w:tcPr>
          <w:p w14:paraId="799B4500" w14:textId="77777777" w:rsidR="007D1CB5" w:rsidRPr="007D1CB5" w:rsidRDefault="007D1CB5" w:rsidP="0018766C">
            <w:pPr>
              <w:jc w:val="both"/>
              <w:rPr>
                <w:color w:val="000000" w:themeColor="text1"/>
                <w:szCs w:val="24"/>
              </w:rPr>
            </w:pPr>
            <w:r w:rsidRPr="007D1CB5">
              <w:rPr>
                <w:color w:val="000000" w:themeColor="text1"/>
                <w:szCs w:val="24"/>
              </w:rPr>
              <w:t xml:space="preserve">Paslaugos teikiamos visiems </w:t>
            </w:r>
            <w:proofErr w:type="spellStart"/>
            <w:r w:rsidRPr="007D1CB5">
              <w:rPr>
                <w:color w:val="000000" w:themeColor="text1"/>
                <w:szCs w:val="24"/>
              </w:rPr>
              <w:t>indikuotiems</w:t>
            </w:r>
            <w:proofErr w:type="spellEnd"/>
            <w:r w:rsidRPr="007D1CB5">
              <w:rPr>
                <w:color w:val="000000" w:themeColor="text1"/>
                <w:szCs w:val="24"/>
              </w:rPr>
              <w:t xml:space="preserve"> vaikams iki 7 metų ir jų tėvams (globėjams / rūpintojams).</w:t>
            </w:r>
          </w:p>
          <w:p w14:paraId="54B2F793" w14:textId="77777777" w:rsidR="007D1CB5" w:rsidRPr="007D1CB5" w:rsidRDefault="007D1CB5" w:rsidP="0018766C">
            <w:pPr>
              <w:jc w:val="both"/>
              <w:rPr>
                <w:color w:val="000000" w:themeColor="text1"/>
                <w:szCs w:val="24"/>
                <w:highlight w:val="yellow"/>
              </w:rPr>
            </w:pPr>
            <w:r w:rsidRPr="007D1CB5">
              <w:rPr>
                <w:color w:val="000000" w:themeColor="text1"/>
                <w:szCs w:val="24"/>
              </w:rPr>
              <w:t>Rekomenduotina minimali norma: ne mažiau kaip 1 vaikų raidos sutrikimų ankstyvosios reabilitacijos paslaugas teikianti įstaiga, per metus aptarnaujanti ne mažiau kaip 100 vaikų iki 7 metų, išskyrus savivaldybes, kuriose šios paslaugos neteikiamos, o šiai paslaugai gauti teikiama transporto organizavimo paslauga pagal Socialinių paslaugų katalogą.</w:t>
            </w:r>
          </w:p>
        </w:tc>
      </w:tr>
      <w:tr w:rsidR="007D1CB5" w:rsidRPr="007D1CB5" w14:paraId="31135F20" w14:textId="77777777" w:rsidTr="007D1CB5">
        <w:tc>
          <w:tcPr>
            <w:tcW w:w="696" w:type="dxa"/>
            <w:tcBorders>
              <w:top w:val="single" w:sz="4" w:space="0" w:color="auto"/>
              <w:left w:val="single" w:sz="4" w:space="0" w:color="auto"/>
              <w:bottom w:val="single" w:sz="4" w:space="0" w:color="auto"/>
              <w:right w:val="single" w:sz="4" w:space="0" w:color="auto"/>
            </w:tcBorders>
          </w:tcPr>
          <w:p w14:paraId="11DDDBF8" w14:textId="77777777" w:rsidR="007D1CB5" w:rsidRPr="007D1CB5" w:rsidRDefault="007D1CB5" w:rsidP="0018766C">
            <w:pPr>
              <w:rPr>
                <w:b/>
                <w:color w:val="000000" w:themeColor="text1"/>
                <w:szCs w:val="24"/>
              </w:rPr>
            </w:pPr>
          </w:p>
        </w:tc>
        <w:tc>
          <w:tcPr>
            <w:tcW w:w="1601" w:type="dxa"/>
            <w:tcBorders>
              <w:top w:val="single" w:sz="4" w:space="0" w:color="auto"/>
              <w:left w:val="single" w:sz="4" w:space="0" w:color="auto"/>
              <w:bottom w:val="single" w:sz="4" w:space="0" w:color="auto"/>
              <w:right w:val="single" w:sz="4" w:space="0" w:color="auto"/>
            </w:tcBorders>
          </w:tcPr>
          <w:p w14:paraId="074C762A"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tcPr>
          <w:p w14:paraId="1B5DDE29" w14:textId="77777777" w:rsidR="007D1CB5" w:rsidRPr="007D1CB5" w:rsidRDefault="007D1CB5" w:rsidP="0018766C">
            <w:pPr>
              <w:rPr>
                <w:b/>
                <w:color w:val="000000" w:themeColor="text1"/>
                <w:szCs w:val="24"/>
              </w:rPr>
            </w:pPr>
          </w:p>
        </w:tc>
        <w:tc>
          <w:tcPr>
            <w:tcW w:w="5953" w:type="dxa"/>
            <w:tcBorders>
              <w:top w:val="single" w:sz="4" w:space="0" w:color="auto"/>
              <w:left w:val="single" w:sz="4" w:space="0" w:color="auto"/>
              <w:bottom w:val="single" w:sz="4" w:space="0" w:color="auto"/>
              <w:right w:val="single" w:sz="4" w:space="0" w:color="auto"/>
            </w:tcBorders>
          </w:tcPr>
          <w:p w14:paraId="29FB8468" w14:textId="644CB557" w:rsidR="007D1CB5" w:rsidRPr="007D1CB5" w:rsidRDefault="007D1CB5" w:rsidP="007D1CB5">
            <w:pPr>
              <w:jc w:val="both"/>
              <w:rPr>
                <w:color w:val="000000" w:themeColor="text1"/>
                <w:szCs w:val="24"/>
              </w:rPr>
            </w:pPr>
            <w:r w:rsidRPr="007D1CB5">
              <w:rPr>
                <w:color w:val="000000" w:themeColor="text1"/>
                <w:szCs w:val="24"/>
              </w:rPr>
              <w:t>Biržų rajono savivaldybėje vaikų raidos sutrikimų ankstyvosios reabilitacijos paslaugas teikia Biržų ligoninė. Per 2021 metus aptarnauti 138 vaikai. Rekomenduojama minimali norma išpildyta.</w:t>
            </w:r>
          </w:p>
        </w:tc>
      </w:tr>
      <w:tr w:rsidR="007D1CB5" w:rsidRPr="007D1CB5" w14:paraId="269244D2" w14:textId="77777777" w:rsidTr="007D1CB5">
        <w:tc>
          <w:tcPr>
            <w:tcW w:w="696" w:type="dxa"/>
            <w:tcBorders>
              <w:top w:val="single" w:sz="4" w:space="0" w:color="auto"/>
              <w:left w:val="single" w:sz="4" w:space="0" w:color="auto"/>
              <w:bottom w:val="single" w:sz="4" w:space="0" w:color="auto"/>
              <w:right w:val="single" w:sz="4" w:space="0" w:color="auto"/>
            </w:tcBorders>
            <w:hideMark/>
          </w:tcPr>
          <w:p w14:paraId="4F352431" w14:textId="77777777" w:rsidR="007D1CB5" w:rsidRPr="007D1CB5" w:rsidRDefault="007D1CB5" w:rsidP="0018766C">
            <w:pPr>
              <w:rPr>
                <w:b/>
                <w:color w:val="000000" w:themeColor="text1"/>
                <w:szCs w:val="24"/>
              </w:rPr>
            </w:pPr>
            <w:r w:rsidRPr="007D1CB5">
              <w:rPr>
                <w:b/>
                <w:color w:val="000000" w:themeColor="text1"/>
                <w:szCs w:val="24"/>
              </w:rPr>
              <w:t>14.5.</w:t>
            </w:r>
          </w:p>
        </w:tc>
        <w:tc>
          <w:tcPr>
            <w:tcW w:w="1601" w:type="dxa"/>
            <w:tcBorders>
              <w:top w:val="single" w:sz="4" w:space="0" w:color="auto"/>
              <w:left w:val="single" w:sz="4" w:space="0" w:color="auto"/>
              <w:bottom w:val="single" w:sz="4" w:space="0" w:color="auto"/>
              <w:right w:val="single" w:sz="4" w:space="0" w:color="auto"/>
            </w:tcBorders>
          </w:tcPr>
          <w:p w14:paraId="44BA5646" w14:textId="77777777" w:rsidR="007D1CB5" w:rsidRPr="007D1CB5" w:rsidRDefault="007D1CB5" w:rsidP="0018766C">
            <w:pPr>
              <w:rPr>
                <w:b/>
                <w:color w:val="000000" w:themeColor="text1"/>
                <w:szCs w:val="24"/>
              </w:rPr>
            </w:pPr>
          </w:p>
        </w:tc>
        <w:tc>
          <w:tcPr>
            <w:tcW w:w="1276" w:type="dxa"/>
            <w:tcBorders>
              <w:top w:val="single" w:sz="4" w:space="0" w:color="auto"/>
              <w:left w:val="single" w:sz="4" w:space="0" w:color="auto"/>
              <w:bottom w:val="single" w:sz="4" w:space="0" w:color="auto"/>
              <w:right w:val="single" w:sz="4" w:space="0" w:color="auto"/>
            </w:tcBorders>
            <w:hideMark/>
          </w:tcPr>
          <w:p w14:paraId="3B8C998A" w14:textId="77777777" w:rsidR="007D1CB5" w:rsidRPr="007D1CB5" w:rsidRDefault="007D1CB5" w:rsidP="0018766C">
            <w:pPr>
              <w:rPr>
                <w:b/>
                <w:color w:val="000000" w:themeColor="text1"/>
                <w:szCs w:val="24"/>
              </w:rPr>
            </w:pPr>
            <w:r w:rsidRPr="007D1CB5">
              <w:rPr>
                <w:b/>
                <w:color w:val="000000" w:themeColor="text1"/>
                <w:szCs w:val="24"/>
              </w:rPr>
              <w:t>Rezultatas</w:t>
            </w:r>
          </w:p>
        </w:tc>
        <w:tc>
          <w:tcPr>
            <w:tcW w:w="5953" w:type="dxa"/>
            <w:tcBorders>
              <w:top w:val="single" w:sz="4" w:space="0" w:color="auto"/>
              <w:left w:val="single" w:sz="4" w:space="0" w:color="auto"/>
              <w:bottom w:val="single" w:sz="4" w:space="0" w:color="auto"/>
              <w:right w:val="single" w:sz="4" w:space="0" w:color="auto"/>
            </w:tcBorders>
            <w:hideMark/>
          </w:tcPr>
          <w:p w14:paraId="1BEB225F" w14:textId="77777777" w:rsidR="007D1CB5" w:rsidRPr="007D1CB5" w:rsidRDefault="007D1CB5" w:rsidP="0018766C">
            <w:pPr>
              <w:jc w:val="both"/>
              <w:rPr>
                <w:color w:val="000000" w:themeColor="text1"/>
                <w:szCs w:val="24"/>
              </w:rPr>
            </w:pPr>
            <w:r w:rsidRPr="007D1CB5">
              <w:rPr>
                <w:color w:val="000000" w:themeColor="text1"/>
                <w:szCs w:val="24"/>
              </w:rPr>
              <w:t>Užtikrinta vaikų neįgalumo prevencija, kompleksinė ankstyvoji vaikų reabilitacija, jų integracija į visuomenę ir ugdymo sistemą.</w:t>
            </w:r>
          </w:p>
        </w:tc>
      </w:tr>
      <w:bookmarkEnd w:id="19"/>
    </w:tbl>
    <w:p w14:paraId="2ADC2923" w14:textId="77777777" w:rsidR="00EB1B82" w:rsidRDefault="00EB1B82" w:rsidP="00EB1B82">
      <w:pPr>
        <w:tabs>
          <w:tab w:val="center" w:pos="-7800"/>
          <w:tab w:val="left" w:pos="6237"/>
          <w:tab w:val="right" w:pos="8306"/>
        </w:tabs>
        <w:rPr>
          <w:lang w:eastAsia="lt-LT"/>
        </w:rPr>
      </w:pPr>
    </w:p>
    <w:p w14:paraId="2ADC2924" w14:textId="70A7EC15" w:rsidR="009144C4" w:rsidRDefault="0023278D" w:rsidP="00A70AC1">
      <w:pPr>
        <w:widowControl w:val="0"/>
        <w:shd w:val="clear" w:color="auto" w:fill="FFFFFF"/>
        <w:jc w:val="both"/>
        <w:rPr>
          <w:szCs w:val="24"/>
        </w:rPr>
      </w:pPr>
      <w:r>
        <w:rPr>
          <w:szCs w:val="24"/>
        </w:rPr>
        <w:lastRenderedPageBreak/>
        <w:tab/>
        <w:t>13</w:t>
      </w:r>
      <w:r w:rsidR="009D7EDD">
        <w:rPr>
          <w:szCs w:val="24"/>
        </w:rPr>
        <w:t xml:space="preserve"> lentelėje pateikiamas </w:t>
      </w:r>
      <w:r w:rsidR="009D7EDD" w:rsidRPr="009D7EDD">
        <w:rPr>
          <w:szCs w:val="24"/>
        </w:rPr>
        <w:t>Socialinių darbuotojų ir socialinių darbuotojų padėjėjų skaičius savivaldybėje</w:t>
      </w:r>
      <w:r>
        <w:rPr>
          <w:szCs w:val="24"/>
        </w:rPr>
        <w:t xml:space="preserve"> 2021</w:t>
      </w:r>
      <w:r w:rsidR="009D7EDD">
        <w:rPr>
          <w:szCs w:val="24"/>
        </w:rPr>
        <w:t xml:space="preserve"> m. </w:t>
      </w:r>
      <w:r>
        <w:rPr>
          <w:szCs w:val="24"/>
        </w:rPr>
        <w:t>sausio 31</w:t>
      </w:r>
      <w:r w:rsidR="009D7EDD">
        <w:rPr>
          <w:szCs w:val="24"/>
        </w:rPr>
        <w:t xml:space="preserve"> d. duomenimis.</w:t>
      </w:r>
    </w:p>
    <w:p w14:paraId="2ADC2925" w14:textId="77777777" w:rsidR="009144C4" w:rsidRDefault="009144C4" w:rsidP="00A70AC1">
      <w:pPr>
        <w:widowControl w:val="0"/>
        <w:shd w:val="clear" w:color="auto" w:fill="FFFFFF"/>
        <w:jc w:val="both"/>
        <w:rPr>
          <w:szCs w:val="24"/>
        </w:rPr>
      </w:pPr>
    </w:p>
    <w:p w14:paraId="2ADC2926" w14:textId="501AC9AF" w:rsidR="000F204F" w:rsidRPr="0023278D" w:rsidRDefault="00DE21E6" w:rsidP="0023278D">
      <w:pPr>
        <w:ind w:firstLine="709"/>
        <w:jc w:val="center"/>
        <w:rPr>
          <w:szCs w:val="24"/>
        </w:rPr>
      </w:pPr>
      <w:r w:rsidRPr="0023278D">
        <w:rPr>
          <w:szCs w:val="24"/>
        </w:rPr>
        <w:t>1</w:t>
      </w:r>
      <w:r w:rsidR="0023278D" w:rsidRPr="0023278D">
        <w:rPr>
          <w:szCs w:val="24"/>
        </w:rPr>
        <w:t>3</w:t>
      </w:r>
      <w:r w:rsidR="00864DB2" w:rsidRPr="0023278D">
        <w:rPr>
          <w:szCs w:val="24"/>
        </w:rPr>
        <w:t xml:space="preserve"> lentelė</w:t>
      </w:r>
      <w:r w:rsidR="000C33E2" w:rsidRPr="0023278D">
        <w:rPr>
          <w:szCs w:val="24"/>
        </w:rPr>
        <w:t>. Socialinių darbuotojų ir socialinių darbuotojų padėjė</w:t>
      </w:r>
      <w:r w:rsidR="00015402" w:rsidRPr="0023278D">
        <w:rPr>
          <w:szCs w:val="24"/>
        </w:rPr>
        <w:t>jų</w:t>
      </w:r>
      <w:r w:rsidR="0023278D" w:rsidRPr="0023278D">
        <w:rPr>
          <w:szCs w:val="24"/>
        </w:rPr>
        <w:t>/lankomosios priežiūros darbuotojų</w:t>
      </w:r>
      <w:r w:rsidR="00015402" w:rsidRPr="0023278D">
        <w:rPr>
          <w:szCs w:val="24"/>
        </w:rPr>
        <w:t xml:space="preserve"> skaič</w:t>
      </w:r>
      <w:r w:rsidR="00E81131" w:rsidRPr="0023278D">
        <w:rPr>
          <w:szCs w:val="24"/>
        </w:rPr>
        <w:t>ius savivaldybėje (202</w:t>
      </w:r>
      <w:r w:rsidR="0023278D" w:rsidRPr="0023278D">
        <w:rPr>
          <w:szCs w:val="24"/>
        </w:rPr>
        <w:t>1</w:t>
      </w:r>
      <w:r w:rsidR="006615D0" w:rsidRPr="0023278D">
        <w:rPr>
          <w:szCs w:val="24"/>
        </w:rPr>
        <w:t>-</w:t>
      </w:r>
      <w:r w:rsidR="000C33E2" w:rsidRPr="0023278D">
        <w:rPr>
          <w:szCs w:val="24"/>
        </w:rPr>
        <w:t>12-31)</w:t>
      </w:r>
    </w:p>
    <w:tbl>
      <w:tblPr>
        <w:tblW w:w="0" w:type="auto"/>
        <w:tblLayout w:type="fixed"/>
        <w:tblCellMar>
          <w:left w:w="40" w:type="dxa"/>
          <w:right w:w="40" w:type="dxa"/>
        </w:tblCellMar>
        <w:tblLook w:val="04A0" w:firstRow="1" w:lastRow="0" w:firstColumn="1" w:lastColumn="0" w:noHBand="0" w:noVBand="1"/>
      </w:tblPr>
      <w:tblGrid>
        <w:gridCol w:w="884"/>
        <w:gridCol w:w="3733"/>
        <w:gridCol w:w="1172"/>
        <w:gridCol w:w="1812"/>
        <w:gridCol w:w="1997"/>
      </w:tblGrid>
      <w:tr w:rsidR="000F204F" w:rsidRPr="006043B5" w14:paraId="2ADC292B" w14:textId="77777777" w:rsidTr="00DA10F8">
        <w:trPr>
          <w:cantSplit/>
          <w:trHeight w:val="21"/>
        </w:trPr>
        <w:tc>
          <w:tcPr>
            <w:tcW w:w="884"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927" w14:textId="77777777" w:rsidR="000F204F" w:rsidRPr="006043B5" w:rsidRDefault="000F204F" w:rsidP="00935201">
            <w:pPr>
              <w:widowControl w:val="0"/>
              <w:shd w:val="clear" w:color="auto" w:fill="FFFFFF"/>
              <w:jc w:val="center"/>
              <w:rPr>
                <w:szCs w:val="24"/>
              </w:rPr>
            </w:pPr>
            <w:r w:rsidRPr="006043B5">
              <w:rPr>
                <w:szCs w:val="24"/>
              </w:rPr>
              <w:t>Eil. Nr.</w:t>
            </w:r>
          </w:p>
        </w:tc>
        <w:tc>
          <w:tcPr>
            <w:tcW w:w="3733"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928" w14:textId="77777777" w:rsidR="000F204F" w:rsidRPr="006043B5" w:rsidRDefault="000F204F" w:rsidP="00935201">
            <w:pPr>
              <w:widowControl w:val="0"/>
              <w:shd w:val="clear" w:color="auto" w:fill="FFFFFF"/>
              <w:jc w:val="center"/>
              <w:rPr>
                <w:szCs w:val="24"/>
              </w:rPr>
            </w:pPr>
            <w:r w:rsidRPr="006043B5">
              <w:rPr>
                <w:szCs w:val="24"/>
              </w:rPr>
              <w:t>įstaigos</w:t>
            </w:r>
          </w:p>
        </w:tc>
        <w:tc>
          <w:tcPr>
            <w:tcW w:w="2984"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14:paraId="2ADC2929" w14:textId="77777777" w:rsidR="000F204F" w:rsidRPr="006043B5" w:rsidRDefault="00DA10F8" w:rsidP="00935201">
            <w:pPr>
              <w:widowControl w:val="0"/>
              <w:shd w:val="clear" w:color="auto" w:fill="FFFFFF"/>
              <w:jc w:val="center"/>
              <w:rPr>
                <w:szCs w:val="24"/>
              </w:rPr>
            </w:pPr>
            <w:proofErr w:type="spellStart"/>
            <w:r w:rsidRPr="006043B5">
              <w:rPr>
                <w:szCs w:val="24"/>
              </w:rPr>
              <w:t>Soc</w:t>
            </w:r>
            <w:proofErr w:type="spellEnd"/>
            <w:r w:rsidRPr="006043B5">
              <w:rPr>
                <w:szCs w:val="24"/>
              </w:rPr>
              <w:t>.</w:t>
            </w:r>
            <w:r w:rsidR="000F204F" w:rsidRPr="006043B5">
              <w:rPr>
                <w:szCs w:val="24"/>
              </w:rPr>
              <w:t xml:space="preserve"> darbuotojų skaičius</w:t>
            </w:r>
          </w:p>
        </w:tc>
        <w:tc>
          <w:tcPr>
            <w:tcW w:w="1997"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92A" w14:textId="0FB116F2" w:rsidR="000F204F" w:rsidRPr="006043B5" w:rsidRDefault="004E19C4" w:rsidP="0023278D">
            <w:pPr>
              <w:widowControl w:val="0"/>
              <w:shd w:val="clear" w:color="auto" w:fill="FFFFFF"/>
              <w:jc w:val="center"/>
              <w:rPr>
                <w:szCs w:val="24"/>
              </w:rPr>
            </w:pPr>
            <w:proofErr w:type="spellStart"/>
            <w:r w:rsidRPr="006043B5">
              <w:rPr>
                <w:szCs w:val="24"/>
              </w:rPr>
              <w:t>Soc</w:t>
            </w:r>
            <w:proofErr w:type="spellEnd"/>
            <w:r w:rsidRPr="006043B5">
              <w:rPr>
                <w:szCs w:val="24"/>
              </w:rPr>
              <w:t>.</w:t>
            </w:r>
            <w:r w:rsidR="000F204F" w:rsidRPr="006043B5">
              <w:rPr>
                <w:szCs w:val="24"/>
              </w:rPr>
              <w:t xml:space="preserve"> darbuotojų padėjėjų</w:t>
            </w:r>
            <w:r w:rsidR="00A70AC1" w:rsidRPr="006043B5">
              <w:rPr>
                <w:szCs w:val="24"/>
              </w:rPr>
              <w:t xml:space="preserve"> </w:t>
            </w:r>
            <w:r w:rsidRPr="006043B5">
              <w:rPr>
                <w:szCs w:val="24"/>
              </w:rPr>
              <w:t xml:space="preserve">/ </w:t>
            </w:r>
            <w:r w:rsidR="0023278D">
              <w:rPr>
                <w:szCs w:val="24"/>
              </w:rPr>
              <w:t xml:space="preserve">lankomosios priežiūros darbuotojų </w:t>
            </w:r>
            <w:r w:rsidRPr="006043B5">
              <w:rPr>
                <w:szCs w:val="24"/>
              </w:rPr>
              <w:t>sk.</w:t>
            </w:r>
          </w:p>
        </w:tc>
      </w:tr>
      <w:tr w:rsidR="000F204F" w:rsidRPr="006043B5" w14:paraId="2ADC2931" w14:textId="77777777" w:rsidTr="00E81131">
        <w:trPr>
          <w:cantSplit/>
          <w:trHeight w:val="21"/>
        </w:trPr>
        <w:tc>
          <w:tcPr>
            <w:tcW w:w="884" w:type="dxa"/>
            <w:vMerge/>
            <w:tcBorders>
              <w:top w:val="single" w:sz="6" w:space="0" w:color="auto"/>
              <w:left w:val="single" w:sz="6" w:space="0" w:color="auto"/>
              <w:bottom w:val="single" w:sz="6" w:space="0" w:color="auto"/>
              <w:right w:val="single" w:sz="6" w:space="0" w:color="auto"/>
            </w:tcBorders>
            <w:vAlign w:val="center"/>
            <w:hideMark/>
          </w:tcPr>
          <w:p w14:paraId="2ADC292C" w14:textId="77777777" w:rsidR="000F204F" w:rsidRPr="006043B5" w:rsidRDefault="000F204F" w:rsidP="00935201">
            <w:pPr>
              <w:rPr>
                <w:szCs w:val="24"/>
              </w:rPr>
            </w:pPr>
          </w:p>
        </w:tc>
        <w:tc>
          <w:tcPr>
            <w:tcW w:w="3733" w:type="dxa"/>
            <w:vMerge/>
            <w:tcBorders>
              <w:top w:val="single" w:sz="6" w:space="0" w:color="auto"/>
              <w:left w:val="single" w:sz="6" w:space="0" w:color="auto"/>
              <w:bottom w:val="single" w:sz="6" w:space="0" w:color="auto"/>
              <w:right w:val="single" w:sz="6" w:space="0" w:color="auto"/>
            </w:tcBorders>
            <w:vAlign w:val="center"/>
            <w:hideMark/>
          </w:tcPr>
          <w:p w14:paraId="2ADC292D" w14:textId="77777777" w:rsidR="000F204F" w:rsidRPr="006043B5" w:rsidRDefault="000F204F" w:rsidP="00935201">
            <w:pPr>
              <w:rPr>
                <w:szCs w:val="24"/>
              </w:rPr>
            </w:pPr>
          </w:p>
        </w:tc>
        <w:tc>
          <w:tcPr>
            <w:tcW w:w="117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DC292E" w14:textId="77777777" w:rsidR="000F204F" w:rsidRPr="006043B5" w:rsidRDefault="000F204F" w:rsidP="00935201">
            <w:pPr>
              <w:widowControl w:val="0"/>
              <w:shd w:val="clear" w:color="auto" w:fill="FFFFFF"/>
              <w:jc w:val="center"/>
              <w:rPr>
                <w:szCs w:val="24"/>
              </w:rPr>
            </w:pPr>
            <w:r w:rsidRPr="006043B5">
              <w:rPr>
                <w:szCs w:val="24"/>
              </w:rPr>
              <w:t>iš viso</w:t>
            </w:r>
          </w:p>
        </w:tc>
        <w:tc>
          <w:tcPr>
            <w:tcW w:w="181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DC292F" w14:textId="77777777" w:rsidR="000F204F" w:rsidRPr="006043B5" w:rsidRDefault="00DA10F8" w:rsidP="00DA10F8">
            <w:pPr>
              <w:widowControl w:val="0"/>
              <w:shd w:val="clear" w:color="auto" w:fill="FFFFFF"/>
              <w:jc w:val="center"/>
              <w:rPr>
                <w:szCs w:val="24"/>
              </w:rPr>
            </w:pPr>
            <w:r w:rsidRPr="006043B5">
              <w:rPr>
                <w:szCs w:val="24"/>
              </w:rPr>
              <w:t xml:space="preserve">iš jų </w:t>
            </w:r>
            <w:proofErr w:type="spellStart"/>
            <w:r w:rsidRPr="006043B5">
              <w:rPr>
                <w:szCs w:val="24"/>
              </w:rPr>
              <w:t>finansuoj</w:t>
            </w:r>
            <w:proofErr w:type="spellEnd"/>
            <w:r w:rsidRPr="006043B5">
              <w:rPr>
                <w:szCs w:val="24"/>
              </w:rPr>
              <w:t xml:space="preserve">. </w:t>
            </w:r>
            <w:r w:rsidR="00124B33" w:rsidRPr="006043B5">
              <w:rPr>
                <w:szCs w:val="24"/>
              </w:rPr>
              <w:t>i</w:t>
            </w:r>
            <w:r w:rsidRPr="006043B5">
              <w:rPr>
                <w:szCs w:val="24"/>
              </w:rPr>
              <w:t xml:space="preserve">š </w:t>
            </w:r>
            <w:proofErr w:type="spellStart"/>
            <w:r w:rsidRPr="006043B5">
              <w:rPr>
                <w:szCs w:val="24"/>
              </w:rPr>
              <w:t>valst</w:t>
            </w:r>
            <w:proofErr w:type="spellEnd"/>
            <w:r w:rsidRPr="006043B5">
              <w:rPr>
                <w:szCs w:val="24"/>
              </w:rPr>
              <w:t xml:space="preserve">. </w:t>
            </w:r>
            <w:proofErr w:type="spellStart"/>
            <w:r w:rsidRPr="006043B5">
              <w:rPr>
                <w:szCs w:val="24"/>
              </w:rPr>
              <w:t>biudž</w:t>
            </w:r>
            <w:proofErr w:type="spellEnd"/>
            <w:r w:rsidRPr="006043B5">
              <w:rPr>
                <w:szCs w:val="24"/>
              </w:rPr>
              <w:t>.</w:t>
            </w:r>
          </w:p>
        </w:tc>
        <w:tc>
          <w:tcPr>
            <w:tcW w:w="1997" w:type="dxa"/>
            <w:vMerge/>
            <w:tcBorders>
              <w:top w:val="single" w:sz="6" w:space="0" w:color="auto"/>
              <w:left w:val="single" w:sz="6" w:space="0" w:color="auto"/>
              <w:bottom w:val="single" w:sz="6" w:space="0" w:color="auto"/>
              <w:right w:val="single" w:sz="6" w:space="0" w:color="auto"/>
            </w:tcBorders>
            <w:vAlign w:val="center"/>
            <w:hideMark/>
          </w:tcPr>
          <w:p w14:paraId="2ADC2930" w14:textId="77777777" w:rsidR="000F204F" w:rsidRPr="006043B5" w:rsidRDefault="000F204F" w:rsidP="00935201">
            <w:pPr>
              <w:rPr>
                <w:szCs w:val="24"/>
              </w:rPr>
            </w:pPr>
          </w:p>
        </w:tc>
      </w:tr>
      <w:tr w:rsidR="00E81131" w:rsidRPr="006043B5" w14:paraId="2ADC2934" w14:textId="77777777" w:rsidTr="003A45FB">
        <w:trPr>
          <w:cantSplit/>
          <w:trHeight w:val="21"/>
        </w:trPr>
        <w:tc>
          <w:tcPr>
            <w:tcW w:w="884" w:type="dxa"/>
            <w:tcBorders>
              <w:top w:val="single" w:sz="6" w:space="0" w:color="auto"/>
              <w:left w:val="single" w:sz="6" w:space="0" w:color="auto"/>
              <w:bottom w:val="single" w:sz="6" w:space="0" w:color="auto"/>
              <w:right w:val="single" w:sz="6" w:space="0" w:color="auto"/>
            </w:tcBorders>
            <w:shd w:val="clear" w:color="auto" w:fill="FFFFFF"/>
            <w:hideMark/>
          </w:tcPr>
          <w:p w14:paraId="2ADC2932" w14:textId="77777777" w:rsidR="00E81131" w:rsidRPr="006043B5" w:rsidRDefault="00E81131" w:rsidP="00935201">
            <w:pPr>
              <w:widowControl w:val="0"/>
              <w:shd w:val="clear" w:color="auto" w:fill="FFFFFF"/>
              <w:jc w:val="center"/>
              <w:rPr>
                <w:szCs w:val="24"/>
              </w:rPr>
            </w:pPr>
            <w:r w:rsidRPr="006043B5">
              <w:rPr>
                <w:szCs w:val="24"/>
              </w:rPr>
              <w:t>1.</w:t>
            </w:r>
          </w:p>
        </w:tc>
        <w:tc>
          <w:tcPr>
            <w:tcW w:w="8714" w:type="dxa"/>
            <w:gridSpan w:val="4"/>
            <w:tcBorders>
              <w:top w:val="single" w:sz="6" w:space="0" w:color="auto"/>
              <w:left w:val="single" w:sz="6" w:space="0" w:color="auto"/>
              <w:bottom w:val="single" w:sz="6" w:space="0" w:color="auto"/>
              <w:right w:val="single" w:sz="6" w:space="0" w:color="auto"/>
            </w:tcBorders>
            <w:shd w:val="clear" w:color="auto" w:fill="FFFFFF"/>
            <w:hideMark/>
          </w:tcPr>
          <w:p w14:paraId="2ADC2933" w14:textId="77777777" w:rsidR="00E81131" w:rsidRPr="006043B5" w:rsidRDefault="00E81131" w:rsidP="00935201">
            <w:pPr>
              <w:widowControl w:val="0"/>
              <w:shd w:val="clear" w:color="auto" w:fill="FFFFFF"/>
              <w:rPr>
                <w:szCs w:val="24"/>
              </w:rPr>
            </w:pPr>
            <w:r w:rsidRPr="006043B5">
              <w:rPr>
                <w:szCs w:val="24"/>
              </w:rPr>
              <w:t>Savivaldybei priklausančiose socialinių paslaugų įstaigose:</w:t>
            </w:r>
          </w:p>
        </w:tc>
      </w:tr>
      <w:tr w:rsidR="000F204F" w:rsidRPr="006043B5" w14:paraId="2ADC293A" w14:textId="77777777" w:rsidTr="00E81131">
        <w:trPr>
          <w:cantSplit/>
          <w:trHeight w:val="21"/>
        </w:trPr>
        <w:tc>
          <w:tcPr>
            <w:tcW w:w="884" w:type="dxa"/>
            <w:tcBorders>
              <w:top w:val="single" w:sz="6" w:space="0" w:color="auto"/>
              <w:left w:val="single" w:sz="6" w:space="0" w:color="auto"/>
              <w:bottom w:val="single" w:sz="6" w:space="0" w:color="auto"/>
              <w:right w:val="single" w:sz="6" w:space="0" w:color="auto"/>
            </w:tcBorders>
            <w:shd w:val="clear" w:color="auto" w:fill="FFFFFF"/>
            <w:hideMark/>
          </w:tcPr>
          <w:p w14:paraId="2ADC2935" w14:textId="77777777" w:rsidR="000F204F" w:rsidRPr="006043B5" w:rsidRDefault="000F204F" w:rsidP="00935201">
            <w:pPr>
              <w:widowControl w:val="0"/>
              <w:shd w:val="clear" w:color="auto" w:fill="FFFFFF"/>
              <w:jc w:val="center"/>
              <w:rPr>
                <w:szCs w:val="24"/>
              </w:rPr>
            </w:pPr>
            <w:r w:rsidRPr="006043B5">
              <w:rPr>
                <w:szCs w:val="24"/>
              </w:rPr>
              <w:t>1.1.</w:t>
            </w:r>
          </w:p>
        </w:tc>
        <w:tc>
          <w:tcPr>
            <w:tcW w:w="3733" w:type="dxa"/>
            <w:tcBorders>
              <w:top w:val="single" w:sz="6" w:space="0" w:color="auto"/>
              <w:left w:val="single" w:sz="6" w:space="0" w:color="auto"/>
              <w:bottom w:val="single" w:sz="6" w:space="0" w:color="auto"/>
              <w:right w:val="single" w:sz="6" w:space="0" w:color="auto"/>
            </w:tcBorders>
            <w:shd w:val="clear" w:color="auto" w:fill="FFFFFF"/>
            <w:hideMark/>
          </w:tcPr>
          <w:p w14:paraId="2ADC2936" w14:textId="77777777" w:rsidR="000F204F" w:rsidRPr="006043B5" w:rsidRDefault="00A70AC1" w:rsidP="00935201">
            <w:pPr>
              <w:widowControl w:val="0"/>
              <w:shd w:val="clear" w:color="auto" w:fill="FFFFFF"/>
              <w:rPr>
                <w:szCs w:val="24"/>
              </w:rPr>
            </w:pPr>
            <w:r w:rsidRPr="006043B5">
              <w:rPr>
                <w:szCs w:val="24"/>
              </w:rPr>
              <w:t>b</w:t>
            </w:r>
            <w:r w:rsidR="000F204F" w:rsidRPr="006043B5">
              <w:rPr>
                <w:szCs w:val="24"/>
              </w:rPr>
              <w:t>iudžetinėse</w:t>
            </w:r>
          </w:p>
        </w:tc>
        <w:tc>
          <w:tcPr>
            <w:tcW w:w="1172" w:type="dxa"/>
            <w:tcBorders>
              <w:top w:val="single" w:sz="6" w:space="0" w:color="auto"/>
              <w:left w:val="single" w:sz="6" w:space="0" w:color="auto"/>
              <w:bottom w:val="single" w:sz="6" w:space="0" w:color="auto"/>
              <w:right w:val="single" w:sz="6" w:space="0" w:color="auto"/>
            </w:tcBorders>
            <w:shd w:val="clear" w:color="auto" w:fill="FFFFFF"/>
          </w:tcPr>
          <w:p w14:paraId="2ADC2937" w14:textId="0ADD232C" w:rsidR="000F204F" w:rsidRPr="001154BE" w:rsidRDefault="00532163" w:rsidP="00DA10F8">
            <w:pPr>
              <w:widowControl w:val="0"/>
              <w:shd w:val="clear" w:color="auto" w:fill="FFFFFF"/>
              <w:jc w:val="center"/>
              <w:rPr>
                <w:szCs w:val="24"/>
                <w:lang w:val="en-US"/>
              </w:rPr>
            </w:pPr>
            <w:r>
              <w:rPr>
                <w:szCs w:val="24"/>
                <w:lang w:val="en-US"/>
              </w:rPr>
              <w:t>5</w:t>
            </w:r>
          </w:p>
        </w:tc>
        <w:tc>
          <w:tcPr>
            <w:tcW w:w="1812" w:type="dxa"/>
            <w:tcBorders>
              <w:top w:val="single" w:sz="6" w:space="0" w:color="auto"/>
              <w:left w:val="single" w:sz="6" w:space="0" w:color="auto"/>
              <w:bottom w:val="single" w:sz="6" w:space="0" w:color="auto"/>
              <w:right w:val="single" w:sz="6" w:space="0" w:color="auto"/>
            </w:tcBorders>
            <w:shd w:val="clear" w:color="auto" w:fill="FFFFFF"/>
          </w:tcPr>
          <w:p w14:paraId="2ADC2938" w14:textId="7492DCA8" w:rsidR="000F204F" w:rsidRPr="001154BE" w:rsidRDefault="001154BE" w:rsidP="00DA10F8">
            <w:pPr>
              <w:widowControl w:val="0"/>
              <w:shd w:val="clear" w:color="auto" w:fill="FFFFFF"/>
              <w:jc w:val="center"/>
              <w:rPr>
                <w:szCs w:val="24"/>
              </w:rPr>
            </w:pPr>
            <w:r>
              <w:rPr>
                <w:szCs w:val="24"/>
              </w:rPr>
              <w:t>-</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14:paraId="2ADC2939" w14:textId="41281EEE" w:rsidR="000F204F" w:rsidRPr="007D05B8" w:rsidRDefault="001154BE" w:rsidP="00DA10F8">
            <w:pPr>
              <w:widowControl w:val="0"/>
              <w:shd w:val="clear" w:color="auto" w:fill="FFFFFF"/>
              <w:jc w:val="center"/>
              <w:rPr>
                <w:szCs w:val="24"/>
              </w:rPr>
            </w:pPr>
            <w:r>
              <w:rPr>
                <w:szCs w:val="24"/>
              </w:rPr>
              <w:t>6</w:t>
            </w:r>
          </w:p>
        </w:tc>
      </w:tr>
      <w:tr w:rsidR="000F204F" w:rsidRPr="006043B5" w14:paraId="2ADC2940" w14:textId="77777777" w:rsidTr="00E81131">
        <w:trPr>
          <w:cantSplit/>
          <w:trHeight w:val="21"/>
        </w:trPr>
        <w:tc>
          <w:tcPr>
            <w:tcW w:w="884" w:type="dxa"/>
            <w:tcBorders>
              <w:top w:val="single" w:sz="6" w:space="0" w:color="auto"/>
              <w:left w:val="single" w:sz="6" w:space="0" w:color="auto"/>
              <w:bottom w:val="single" w:sz="6" w:space="0" w:color="auto"/>
              <w:right w:val="single" w:sz="6" w:space="0" w:color="auto"/>
            </w:tcBorders>
            <w:shd w:val="clear" w:color="auto" w:fill="FFFFFF"/>
            <w:hideMark/>
          </w:tcPr>
          <w:p w14:paraId="2ADC293B" w14:textId="77777777" w:rsidR="000F204F" w:rsidRPr="006043B5" w:rsidRDefault="000F204F" w:rsidP="00935201">
            <w:pPr>
              <w:widowControl w:val="0"/>
              <w:shd w:val="clear" w:color="auto" w:fill="FFFFFF"/>
              <w:jc w:val="center"/>
              <w:rPr>
                <w:szCs w:val="24"/>
              </w:rPr>
            </w:pPr>
            <w:r w:rsidRPr="006043B5">
              <w:rPr>
                <w:szCs w:val="24"/>
              </w:rPr>
              <w:t>1.2.</w:t>
            </w:r>
          </w:p>
        </w:tc>
        <w:tc>
          <w:tcPr>
            <w:tcW w:w="3733" w:type="dxa"/>
            <w:tcBorders>
              <w:top w:val="single" w:sz="6" w:space="0" w:color="auto"/>
              <w:left w:val="single" w:sz="6" w:space="0" w:color="auto"/>
              <w:bottom w:val="single" w:sz="6" w:space="0" w:color="auto"/>
              <w:right w:val="single" w:sz="6" w:space="0" w:color="auto"/>
            </w:tcBorders>
            <w:shd w:val="clear" w:color="auto" w:fill="FFFFFF"/>
            <w:hideMark/>
          </w:tcPr>
          <w:p w14:paraId="2ADC293C" w14:textId="77777777" w:rsidR="000F204F" w:rsidRPr="006043B5" w:rsidRDefault="00A70AC1" w:rsidP="008E0037">
            <w:pPr>
              <w:widowControl w:val="0"/>
              <w:shd w:val="clear" w:color="auto" w:fill="FFFFFF"/>
              <w:rPr>
                <w:szCs w:val="24"/>
              </w:rPr>
            </w:pPr>
            <w:r w:rsidRPr="006043B5">
              <w:rPr>
                <w:szCs w:val="24"/>
              </w:rPr>
              <w:t>v</w:t>
            </w:r>
            <w:r w:rsidR="000F204F" w:rsidRPr="006043B5">
              <w:rPr>
                <w:szCs w:val="24"/>
              </w:rPr>
              <w:t>iešosiose</w:t>
            </w:r>
          </w:p>
        </w:tc>
        <w:tc>
          <w:tcPr>
            <w:tcW w:w="1172" w:type="dxa"/>
            <w:tcBorders>
              <w:top w:val="single" w:sz="6" w:space="0" w:color="auto"/>
              <w:left w:val="single" w:sz="6" w:space="0" w:color="auto"/>
              <w:bottom w:val="single" w:sz="6" w:space="0" w:color="auto"/>
              <w:right w:val="single" w:sz="6" w:space="0" w:color="auto"/>
            </w:tcBorders>
            <w:shd w:val="clear" w:color="auto" w:fill="FFFFFF"/>
          </w:tcPr>
          <w:p w14:paraId="2ADC293D" w14:textId="5037C96D" w:rsidR="00D4733B" w:rsidRPr="00363248" w:rsidRDefault="00363248" w:rsidP="00D4733B">
            <w:pPr>
              <w:widowControl w:val="0"/>
              <w:shd w:val="clear" w:color="auto" w:fill="FFFFFF"/>
              <w:jc w:val="center"/>
              <w:rPr>
                <w:szCs w:val="24"/>
                <w:lang w:val="en-US"/>
              </w:rPr>
            </w:pPr>
            <w:r>
              <w:rPr>
                <w:szCs w:val="24"/>
                <w:lang w:val="en-US"/>
              </w:rPr>
              <w:t>20</w:t>
            </w:r>
          </w:p>
        </w:tc>
        <w:tc>
          <w:tcPr>
            <w:tcW w:w="1812" w:type="dxa"/>
            <w:tcBorders>
              <w:top w:val="single" w:sz="6" w:space="0" w:color="auto"/>
              <w:left w:val="single" w:sz="6" w:space="0" w:color="auto"/>
              <w:bottom w:val="single" w:sz="6" w:space="0" w:color="auto"/>
              <w:right w:val="single" w:sz="6" w:space="0" w:color="auto"/>
            </w:tcBorders>
            <w:shd w:val="clear" w:color="auto" w:fill="FFFFFF"/>
          </w:tcPr>
          <w:p w14:paraId="2ADC293E" w14:textId="47CFD36C" w:rsidR="00D4733B" w:rsidRPr="0050162B" w:rsidRDefault="00363248" w:rsidP="00D4733B">
            <w:pPr>
              <w:widowControl w:val="0"/>
              <w:shd w:val="clear" w:color="auto" w:fill="FFFFFF"/>
              <w:jc w:val="center"/>
              <w:rPr>
                <w:szCs w:val="24"/>
              </w:rPr>
            </w:pPr>
            <w:r>
              <w:rPr>
                <w:szCs w:val="24"/>
              </w:rPr>
              <w:t>12</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14:paraId="2ADC293F" w14:textId="62398CE3" w:rsidR="00D4733B" w:rsidRPr="009144C4" w:rsidRDefault="00363248" w:rsidP="00D4733B">
            <w:pPr>
              <w:widowControl w:val="0"/>
              <w:shd w:val="clear" w:color="auto" w:fill="FFFFFF"/>
              <w:jc w:val="center"/>
              <w:rPr>
                <w:szCs w:val="24"/>
              </w:rPr>
            </w:pPr>
            <w:r>
              <w:rPr>
                <w:szCs w:val="24"/>
              </w:rPr>
              <w:t>54</w:t>
            </w:r>
          </w:p>
        </w:tc>
      </w:tr>
      <w:tr w:rsidR="000F204F" w:rsidRPr="006043B5" w14:paraId="2ADC2946" w14:textId="77777777" w:rsidTr="00E81131">
        <w:trPr>
          <w:cantSplit/>
          <w:trHeight w:val="21"/>
        </w:trPr>
        <w:tc>
          <w:tcPr>
            <w:tcW w:w="884" w:type="dxa"/>
            <w:tcBorders>
              <w:top w:val="single" w:sz="6" w:space="0" w:color="auto"/>
              <w:left w:val="single" w:sz="6" w:space="0" w:color="auto"/>
              <w:bottom w:val="single" w:sz="6" w:space="0" w:color="auto"/>
              <w:right w:val="single" w:sz="6" w:space="0" w:color="auto"/>
            </w:tcBorders>
            <w:shd w:val="clear" w:color="auto" w:fill="FFFFFF"/>
            <w:hideMark/>
          </w:tcPr>
          <w:p w14:paraId="2ADC2941" w14:textId="77777777" w:rsidR="000F204F" w:rsidRPr="006043B5" w:rsidRDefault="000F204F" w:rsidP="00935201">
            <w:pPr>
              <w:widowControl w:val="0"/>
              <w:shd w:val="clear" w:color="auto" w:fill="FFFFFF"/>
              <w:jc w:val="center"/>
              <w:rPr>
                <w:szCs w:val="24"/>
              </w:rPr>
            </w:pPr>
            <w:r w:rsidRPr="006043B5">
              <w:rPr>
                <w:szCs w:val="24"/>
              </w:rPr>
              <w:t>2.</w:t>
            </w:r>
          </w:p>
        </w:tc>
        <w:tc>
          <w:tcPr>
            <w:tcW w:w="3733" w:type="dxa"/>
            <w:tcBorders>
              <w:top w:val="single" w:sz="6" w:space="0" w:color="auto"/>
              <w:left w:val="single" w:sz="6" w:space="0" w:color="auto"/>
              <w:bottom w:val="single" w:sz="6" w:space="0" w:color="auto"/>
              <w:right w:val="single" w:sz="6" w:space="0" w:color="auto"/>
            </w:tcBorders>
            <w:shd w:val="clear" w:color="auto" w:fill="FFFFFF"/>
            <w:hideMark/>
          </w:tcPr>
          <w:p w14:paraId="2ADC2942" w14:textId="77777777" w:rsidR="000F204F" w:rsidRPr="006043B5" w:rsidRDefault="000F204F" w:rsidP="00935201">
            <w:pPr>
              <w:widowControl w:val="0"/>
              <w:shd w:val="clear" w:color="auto" w:fill="FFFFFF"/>
              <w:rPr>
                <w:szCs w:val="24"/>
              </w:rPr>
            </w:pPr>
            <w:r w:rsidRPr="006043B5">
              <w:rPr>
                <w:szCs w:val="24"/>
              </w:rPr>
              <w:t>Savivaldybės administracijoje</w:t>
            </w:r>
          </w:p>
        </w:tc>
        <w:tc>
          <w:tcPr>
            <w:tcW w:w="1172" w:type="dxa"/>
            <w:tcBorders>
              <w:top w:val="single" w:sz="6" w:space="0" w:color="auto"/>
              <w:left w:val="single" w:sz="6" w:space="0" w:color="auto"/>
              <w:bottom w:val="single" w:sz="6" w:space="0" w:color="auto"/>
              <w:right w:val="single" w:sz="6" w:space="0" w:color="auto"/>
            </w:tcBorders>
            <w:shd w:val="clear" w:color="auto" w:fill="FFFFFF"/>
          </w:tcPr>
          <w:p w14:paraId="2ADC2943" w14:textId="16B73D4F" w:rsidR="000F204F" w:rsidRPr="00091FB8" w:rsidRDefault="00091FB8" w:rsidP="00E81131">
            <w:pPr>
              <w:widowControl w:val="0"/>
              <w:shd w:val="clear" w:color="auto" w:fill="FFFFFF"/>
              <w:jc w:val="center"/>
              <w:rPr>
                <w:szCs w:val="24"/>
                <w:lang w:val="en-US"/>
              </w:rPr>
            </w:pPr>
            <w:r>
              <w:rPr>
                <w:szCs w:val="24"/>
                <w:lang w:val="en-US"/>
              </w:rPr>
              <w:t>13</w:t>
            </w:r>
          </w:p>
        </w:tc>
        <w:tc>
          <w:tcPr>
            <w:tcW w:w="1812" w:type="dxa"/>
            <w:tcBorders>
              <w:top w:val="single" w:sz="6" w:space="0" w:color="auto"/>
              <w:left w:val="single" w:sz="6" w:space="0" w:color="auto"/>
              <w:bottom w:val="single" w:sz="6" w:space="0" w:color="auto"/>
              <w:right w:val="single" w:sz="6" w:space="0" w:color="auto"/>
            </w:tcBorders>
            <w:shd w:val="clear" w:color="auto" w:fill="FFFFFF"/>
          </w:tcPr>
          <w:p w14:paraId="2ADC2944" w14:textId="6F60DCD2" w:rsidR="000F204F" w:rsidRPr="0050162B" w:rsidRDefault="000F1D10" w:rsidP="00E17DFF">
            <w:pPr>
              <w:widowControl w:val="0"/>
              <w:shd w:val="clear" w:color="auto" w:fill="FFFFFF"/>
              <w:jc w:val="center"/>
              <w:rPr>
                <w:szCs w:val="24"/>
              </w:rPr>
            </w:pPr>
            <w:r>
              <w:rPr>
                <w:szCs w:val="24"/>
              </w:rPr>
              <w:t>-</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14:paraId="2ADC2945" w14:textId="77777777" w:rsidR="000F204F" w:rsidRPr="006043B5" w:rsidRDefault="00E81131" w:rsidP="00E17DFF">
            <w:pPr>
              <w:widowControl w:val="0"/>
              <w:shd w:val="clear" w:color="auto" w:fill="FFFFFF"/>
              <w:jc w:val="center"/>
              <w:rPr>
                <w:szCs w:val="24"/>
              </w:rPr>
            </w:pPr>
            <w:r>
              <w:rPr>
                <w:szCs w:val="24"/>
              </w:rPr>
              <w:t>-</w:t>
            </w:r>
          </w:p>
        </w:tc>
      </w:tr>
      <w:tr w:rsidR="000F204F" w:rsidRPr="006043B5" w14:paraId="2ADC294C" w14:textId="77777777" w:rsidTr="00E81131">
        <w:trPr>
          <w:cantSplit/>
          <w:trHeight w:val="134"/>
        </w:trPr>
        <w:tc>
          <w:tcPr>
            <w:tcW w:w="884" w:type="dxa"/>
            <w:tcBorders>
              <w:top w:val="single" w:sz="6" w:space="0" w:color="auto"/>
              <w:left w:val="single" w:sz="6" w:space="0" w:color="auto"/>
              <w:bottom w:val="single" w:sz="6" w:space="0" w:color="auto"/>
              <w:right w:val="single" w:sz="6" w:space="0" w:color="auto"/>
            </w:tcBorders>
            <w:shd w:val="clear" w:color="auto" w:fill="FFFFFF"/>
          </w:tcPr>
          <w:p w14:paraId="2ADC2947" w14:textId="77777777" w:rsidR="000F204F" w:rsidRPr="006043B5" w:rsidRDefault="000F204F" w:rsidP="00935201">
            <w:pPr>
              <w:widowControl w:val="0"/>
              <w:shd w:val="clear" w:color="auto" w:fill="FFFFFF"/>
              <w:rPr>
                <w:szCs w:val="24"/>
              </w:rPr>
            </w:pPr>
          </w:p>
        </w:tc>
        <w:tc>
          <w:tcPr>
            <w:tcW w:w="3733" w:type="dxa"/>
            <w:tcBorders>
              <w:top w:val="single" w:sz="6" w:space="0" w:color="auto"/>
              <w:left w:val="single" w:sz="6" w:space="0" w:color="auto"/>
              <w:bottom w:val="single" w:sz="6" w:space="0" w:color="auto"/>
              <w:right w:val="single" w:sz="6" w:space="0" w:color="auto"/>
            </w:tcBorders>
            <w:shd w:val="clear" w:color="auto" w:fill="FFFFFF"/>
            <w:hideMark/>
          </w:tcPr>
          <w:p w14:paraId="2ADC2948" w14:textId="77777777" w:rsidR="000F204F" w:rsidRPr="006043B5" w:rsidRDefault="000F204F" w:rsidP="00935201">
            <w:pPr>
              <w:widowControl w:val="0"/>
              <w:shd w:val="clear" w:color="auto" w:fill="FFFFFF"/>
              <w:rPr>
                <w:szCs w:val="24"/>
              </w:rPr>
            </w:pPr>
            <w:r w:rsidRPr="006043B5">
              <w:rPr>
                <w:b/>
                <w:bCs/>
                <w:szCs w:val="24"/>
              </w:rPr>
              <w:t>Iš viso</w:t>
            </w:r>
          </w:p>
        </w:tc>
        <w:tc>
          <w:tcPr>
            <w:tcW w:w="1172" w:type="dxa"/>
            <w:tcBorders>
              <w:top w:val="single" w:sz="6" w:space="0" w:color="auto"/>
              <w:left w:val="single" w:sz="6" w:space="0" w:color="auto"/>
              <w:bottom w:val="single" w:sz="6" w:space="0" w:color="auto"/>
              <w:right w:val="single" w:sz="6" w:space="0" w:color="auto"/>
            </w:tcBorders>
            <w:shd w:val="clear" w:color="auto" w:fill="FFFFFF"/>
          </w:tcPr>
          <w:p w14:paraId="2ADC2949" w14:textId="38101FA4" w:rsidR="000F204F" w:rsidRPr="007D05B8" w:rsidRDefault="00532163" w:rsidP="00B509B2">
            <w:pPr>
              <w:widowControl w:val="0"/>
              <w:shd w:val="clear" w:color="auto" w:fill="FFFFFF"/>
              <w:jc w:val="center"/>
              <w:rPr>
                <w:b/>
                <w:szCs w:val="24"/>
              </w:rPr>
            </w:pPr>
            <w:r>
              <w:rPr>
                <w:b/>
                <w:szCs w:val="24"/>
              </w:rPr>
              <w:t>38</w:t>
            </w:r>
          </w:p>
        </w:tc>
        <w:tc>
          <w:tcPr>
            <w:tcW w:w="1812" w:type="dxa"/>
            <w:tcBorders>
              <w:top w:val="single" w:sz="6" w:space="0" w:color="auto"/>
              <w:left w:val="single" w:sz="6" w:space="0" w:color="auto"/>
              <w:bottom w:val="single" w:sz="6" w:space="0" w:color="auto"/>
              <w:right w:val="single" w:sz="6" w:space="0" w:color="auto"/>
            </w:tcBorders>
            <w:shd w:val="clear" w:color="auto" w:fill="FFFFFF"/>
          </w:tcPr>
          <w:p w14:paraId="2ADC294A" w14:textId="559FF88B" w:rsidR="000F204F" w:rsidRPr="0050162B" w:rsidRDefault="001154BE" w:rsidP="0048177A">
            <w:pPr>
              <w:widowControl w:val="0"/>
              <w:shd w:val="clear" w:color="auto" w:fill="FFFFFF"/>
              <w:jc w:val="center"/>
              <w:rPr>
                <w:b/>
                <w:szCs w:val="24"/>
              </w:rPr>
            </w:pPr>
            <w:r>
              <w:rPr>
                <w:b/>
                <w:szCs w:val="24"/>
              </w:rPr>
              <w:t>12</w:t>
            </w:r>
          </w:p>
        </w:tc>
        <w:tc>
          <w:tcPr>
            <w:tcW w:w="1997" w:type="dxa"/>
            <w:tcBorders>
              <w:top w:val="single" w:sz="6" w:space="0" w:color="auto"/>
              <w:left w:val="single" w:sz="6" w:space="0" w:color="auto"/>
              <w:bottom w:val="single" w:sz="6" w:space="0" w:color="auto"/>
              <w:right w:val="single" w:sz="6" w:space="0" w:color="auto"/>
            </w:tcBorders>
            <w:shd w:val="clear" w:color="auto" w:fill="FFFFFF"/>
          </w:tcPr>
          <w:p w14:paraId="2ADC294B" w14:textId="750ED312" w:rsidR="000F204F" w:rsidRPr="007D05B8" w:rsidRDefault="001154BE" w:rsidP="0048177A">
            <w:pPr>
              <w:widowControl w:val="0"/>
              <w:shd w:val="clear" w:color="auto" w:fill="FFFFFF"/>
              <w:jc w:val="center"/>
              <w:rPr>
                <w:b/>
                <w:szCs w:val="24"/>
              </w:rPr>
            </w:pPr>
            <w:r>
              <w:rPr>
                <w:b/>
                <w:szCs w:val="24"/>
              </w:rPr>
              <w:t>60</w:t>
            </w:r>
          </w:p>
        </w:tc>
      </w:tr>
    </w:tbl>
    <w:p w14:paraId="2ADC294D" w14:textId="77777777" w:rsidR="00124B33" w:rsidRPr="006043B5" w:rsidRDefault="0050162B" w:rsidP="0050162B">
      <w:pPr>
        <w:widowControl w:val="0"/>
        <w:shd w:val="clear" w:color="auto" w:fill="FFFFFF"/>
        <w:tabs>
          <w:tab w:val="left" w:pos="6525"/>
        </w:tabs>
        <w:ind w:firstLine="709"/>
        <w:rPr>
          <w:b/>
          <w:bCs/>
          <w:szCs w:val="24"/>
        </w:rPr>
      </w:pPr>
      <w:bookmarkStart w:id="20" w:name="X41e06543ec574a4888dc1ad96f306182"/>
      <w:bookmarkEnd w:id="17"/>
      <w:r>
        <w:rPr>
          <w:b/>
          <w:bCs/>
          <w:szCs w:val="24"/>
        </w:rPr>
        <w:tab/>
      </w:r>
    </w:p>
    <w:p w14:paraId="2ADC294E" w14:textId="77777777" w:rsidR="00597D9A" w:rsidRPr="006043B5" w:rsidRDefault="00597D9A" w:rsidP="00597D9A">
      <w:pPr>
        <w:widowControl w:val="0"/>
        <w:shd w:val="clear" w:color="auto" w:fill="FFFFFF"/>
        <w:jc w:val="center"/>
        <w:rPr>
          <w:b/>
          <w:bCs/>
          <w:szCs w:val="24"/>
        </w:rPr>
      </w:pPr>
      <w:bookmarkStart w:id="21" w:name="X0caecace9e71494e9c52eaa172462a60"/>
      <w:bookmarkEnd w:id="6"/>
      <w:bookmarkEnd w:id="20"/>
      <w:r w:rsidRPr="006043B5">
        <w:rPr>
          <w:b/>
          <w:bCs/>
          <w:szCs w:val="24"/>
        </w:rPr>
        <w:t>PENKTAS</w:t>
      </w:r>
      <w:r w:rsidR="006412B6">
        <w:rPr>
          <w:b/>
          <w:bCs/>
          <w:szCs w:val="24"/>
        </w:rPr>
        <w:t>IS</w:t>
      </w:r>
      <w:r w:rsidRPr="006043B5">
        <w:rPr>
          <w:b/>
          <w:bCs/>
          <w:szCs w:val="24"/>
        </w:rPr>
        <w:t xml:space="preserve"> SKIRSNIS</w:t>
      </w:r>
    </w:p>
    <w:p w14:paraId="2ADC294F" w14:textId="77777777" w:rsidR="00597D9A" w:rsidRPr="006043B5" w:rsidRDefault="00597D9A" w:rsidP="00597D9A">
      <w:pPr>
        <w:widowControl w:val="0"/>
        <w:shd w:val="clear" w:color="auto" w:fill="FFFFFF"/>
        <w:jc w:val="center"/>
        <w:rPr>
          <w:b/>
          <w:bCs/>
          <w:szCs w:val="24"/>
        </w:rPr>
      </w:pPr>
      <w:r w:rsidRPr="006043B5">
        <w:rPr>
          <w:b/>
          <w:bCs/>
          <w:szCs w:val="24"/>
        </w:rPr>
        <w:t>ANKSTESNIŲ METŲ SOCIALINIŲ PASLAUGŲ PLANO ĮGYVENDINIMO</w:t>
      </w:r>
      <w:r>
        <w:rPr>
          <w:b/>
          <w:bCs/>
          <w:szCs w:val="24"/>
        </w:rPr>
        <w:t xml:space="preserve">  </w:t>
      </w:r>
      <w:r w:rsidRPr="006043B5">
        <w:rPr>
          <w:b/>
          <w:bCs/>
          <w:szCs w:val="24"/>
        </w:rPr>
        <w:t>REZULTATŲ APŽVALGA</w:t>
      </w:r>
    </w:p>
    <w:p w14:paraId="2ADC2950" w14:textId="77777777" w:rsidR="00597D9A" w:rsidRPr="006043B5" w:rsidRDefault="00597D9A" w:rsidP="00597D9A">
      <w:pPr>
        <w:widowControl w:val="0"/>
        <w:shd w:val="clear" w:color="auto" w:fill="FFFFFF"/>
        <w:ind w:firstLine="709"/>
        <w:jc w:val="both"/>
        <w:rPr>
          <w:szCs w:val="24"/>
        </w:rPr>
      </w:pPr>
    </w:p>
    <w:p w14:paraId="1932E74F" w14:textId="77777777" w:rsidR="009F14E7" w:rsidRDefault="009F14E7" w:rsidP="00597D9A">
      <w:pPr>
        <w:pStyle w:val="HTMLiankstoformatuotas"/>
        <w:spacing w:line="240" w:lineRule="auto"/>
        <w:ind w:firstLine="720"/>
        <w:rPr>
          <w:rFonts w:ascii="Times New Roman" w:hAnsi="Times New Roman" w:cs="Times New Roman"/>
          <w:iCs/>
          <w:sz w:val="24"/>
          <w:szCs w:val="24"/>
        </w:rPr>
      </w:pPr>
    </w:p>
    <w:p w14:paraId="2ADC2951" w14:textId="69427896" w:rsidR="00597D9A" w:rsidRPr="006043B5" w:rsidRDefault="00532163" w:rsidP="00597D9A">
      <w:pPr>
        <w:pStyle w:val="HTMLiankstoformatuotas"/>
        <w:spacing w:line="240" w:lineRule="auto"/>
        <w:ind w:firstLine="720"/>
        <w:rPr>
          <w:rFonts w:ascii="Times New Roman" w:hAnsi="Times New Roman" w:cs="Times New Roman"/>
          <w:sz w:val="24"/>
          <w:szCs w:val="24"/>
        </w:rPr>
      </w:pPr>
      <w:r>
        <w:rPr>
          <w:rFonts w:ascii="Times New Roman" w:hAnsi="Times New Roman" w:cs="Times New Roman"/>
          <w:iCs/>
          <w:sz w:val="24"/>
          <w:szCs w:val="24"/>
        </w:rPr>
        <w:t>202</w:t>
      </w:r>
      <w:r w:rsidRPr="00532163">
        <w:rPr>
          <w:rFonts w:ascii="Times New Roman" w:hAnsi="Times New Roman" w:cs="Times New Roman"/>
          <w:iCs/>
          <w:sz w:val="24"/>
          <w:szCs w:val="24"/>
        </w:rPr>
        <w:t>1</w:t>
      </w:r>
      <w:r w:rsidR="00597D9A">
        <w:rPr>
          <w:rFonts w:ascii="Times New Roman" w:hAnsi="Times New Roman" w:cs="Times New Roman"/>
          <w:iCs/>
          <w:sz w:val="24"/>
          <w:szCs w:val="24"/>
        </w:rPr>
        <w:t xml:space="preserve"> m. </w:t>
      </w:r>
      <w:r w:rsidR="00597D9A" w:rsidRPr="006043B5">
        <w:rPr>
          <w:rFonts w:ascii="Times New Roman" w:hAnsi="Times New Roman" w:cs="Times New Roman"/>
          <w:sz w:val="24"/>
          <w:szCs w:val="24"/>
        </w:rPr>
        <w:t>iš</w:t>
      </w:r>
      <w:r w:rsidR="00597D9A">
        <w:rPr>
          <w:rFonts w:ascii="Times New Roman" w:hAnsi="Times New Roman" w:cs="Times New Roman"/>
          <w:sz w:val="24"/>
          <w:szCs w:val="24"/>
        </w:rPr>
        <w:t>si</w:t>
      </w:r>
      <w:r w:rsidR="00597D9A" w:rsidRPr="006043B5">
        <w:rPr>
          <w:rFonts w:ascii="Times New Roman" w:hAnsi="Times New Roman" w:cs="Times New Roman"/>
          <w:sz w:val="24"/>
          <w:szCs w:val="24"/>
        </w:rPr>
        <w:t>kelti tikslai</w:t>
      </w:r>
      <w:r w:rsidR="00597D9A">
        <w:rPr>
          <w:rFonts w:ascii="Times New Roman" w:hAnsi="Times New Roman" w:cs="Times New Roman"/>
          <w:sz w:val="24"/>
          <w:szCs w:val="24"/>
        </w:rPr>
        <w:t xml:space="preserve"> (apačioje) buvo </w:t>
      </w:r>
      <w:r w:rsidR="005D42C8">
        <w:rPr>
          <w:rFonts w:ascii="Times New Roman" w:hAnsi="Times New Roman" w:cs="Times New Roman"/>
          <w:sz w:val="24"/>
          <w:szCs w:val="24"/>
        </w:rPr>
        <w:t xml:space="preserve">iš dalies </w:t>
      </w:r>
      <w:r w:rsidR="00A5212B">
        <w:rPr>
          <w:rFonts w:ascii="Times New Roman" w:hAnsi="Times New Roman" w:cs="Times New Roman"/>
          <w:sz w:val="24"/>
          <w:szCs w:val="24"/>
        </w:rPr>
        <w:t>ar</w:t>
      </w:r>
      <w:r w:rsidR="005D42C8">
        <w:rPr>
          <w:rFonts w:ascii="Times New Roman" w:hAnsi="Times New Roman" w:cs="Times New Roman"/>
          <w:sz w:val="24"/>
          <w:szCs w:val="24"/>
        </w:rPr>
        <w:t>ba</w:t>
      </w:r>
      <w:r w:rsidR="00A5212B">
        <w:rPr>
          <w:rFonts w:ascii="Times New Roman" w:hAnsi="Times New Roman" w:cs="Times New Roman"/>
          <w:sz w:val="24"/>
          <w:szCs w:val="24"/>
        </w:rPr>
        <w:t xml:space="preserve"> </w:t>
      </w:r>
      <w:r w:rsidR="005D42C8">
        <w:rPr>
          <w:rFonts w:ascii="Times New Roman" w:hAnsi="Times New Roman" w:cs="Times New Roman"/>
          <w:sz w:val="24"/>
          <w:szCs w:val="24"/>
        </w:rPr>
        <w:t xml:space="preserve">pilnai </w:t>
      </w:r>
      <w:r w:rsidR="00A5212B">
        <w:rPr>
          <w:rFonts w:ascii="Times New Roman" w:hAnsi="Times New Roman" w:cs="Times New Roman"/>
          <w:sz w:val="24"/>
          <w:szCs w:val="24"/>
        </w:rPr>
        <w:t>pasiekti</w:t>
      </w:r>
      <w:r w:rsidR="00597D9A" w:rsidRPr="006043B5">
        <w:rPr>
          <w:rFonts w:ascii="Times New Roman" w:hAnsi="Times New Roman" w:cs="Times New Roman"/>
          <w:sz w:val="24"/>
          <w:szCs w:val="24"/>
        </w:rPr>
        <w:t xml:space="preserve">: </w:t>
      </w:r>
    </w:p>
    <w:p w14:paraId="416BD00D" w14:textId="5ECC211A" w:rsidR="00532163" w:rsidRPr="00532163" w:rsidRDefault="00532163" w:rsidP="00532163">
      <w:pPr>
        <w:ind w:firstLine="682"/>
        <w:jc w:val="both"/>
        <w:rPr>
          <w:kern w:val="2"/>
          <w:szCs w:val="24"/>
          <w:lang w:eastAsia="ar-SA"/>
        </w:rPr>
      </w:pPr>
      <w:r>
        <w:rPr>
          <w:kern w:val="2"/>
          <w:szCs w:val="24"/>
          <w:lang w:eastAsia="ar-SA"/>
        </w:rPr>
        <w:t xml:space="preserve">1. </w:t>
      </w:r>
      <w:r w:rsidRPr="00532163">
        <w:rPr>
          <w:kern w:val="2"/>
          <w:szCs w:val="24"/>
          <w:lang w:eastAsia="ar-SA"/>
        </w:rPr>
        <w:t>Socialinių paslaugų teikimas šeimoms, patiriančioms krizes, bei šeimoms, patiriančioms socialinę riziką;</w:t>
      </w:r>
    </w:p>
    <w:p w14:paraId="60194D93" w14:textId="25DB6F7B" w:rsidR="00532163" w:rsidRPr="00532163" w:rsidRDefault="00532163" w:rsidP="00532163">
      <w:pPr>
        <w:ind w:firstLine="682"/>
        <w:jc w:val="both"/>
        <w:rPr>
          <w:kern w:val="2"/>
          <w:szCs w:val="24"/>
          <w:lang w:eastAsia="ar-SA"/>
        </w:rPr>
      </w:pPr>
      <w:r>
        <w:rPr>
          <w:kern w:val="2"/>
          <w:szCs w:val="24"/>
          <w:lang w:eastAsia="ar-SA"/>
        </w:rPr>
        <w:t xml:space="preserve">2. </w:t>
      </w:r>
      <w:r w:rsidRPr="00532163">
        <w:rPr>
          <w:kern w:val="2"/>
          <w:szCs w:val="24"/>
          <w:lang w:eastAsia="ar-SA"/>
        </w:rPr>
        <w:t>Socialinių paslaugų užtikrinimas senyvo amžiaus asmenims bei suaugusiems asmenims su negalia.</w:t>
      </w:r>
    </w:p>
    <w:p w14:paraId="6E5082F2" w14:textId="77777777" w:rsidR="00532163" w:rsidRDefault="00532163" w:rsidP="00532163">
      <w:pPr>
        <w:ind w:firstLine="682"/>
        <w:jc w:val="both"/>
        <w:rPr>
          <w:kern w:val="2"/>
          <w:szCs w:val="24"/>
          <w:lang w:eastAsia="ar-SA"/>
        </w:rPr>
      </w:pPr>
      <w:r w:rsidRPr="00532163">
        <w:rPr>
          <w:kern w:val="2"/>
          <w:szCs w:val="24"/>
          <w:lang w:eastAsia="ar-SA"/>
        </w:rPr>
        <w:t>3. Socialinių paslaugų plėtra bei teikimas vaikams, likusiems be tėvų globos, bei vaikams, turintiems negalią.</w:t>
      </w:r>
    </w:p>
    <w:p w14:paraId="06B8B068" w14:textId="77777777" w:rsidR="005B5CD6" w:rsidRDefault="00CD3BE5" w:rsidP="005B5CD6">
      <w:pPr>
        <w:ind w:firstLine="682"/>
        <w:jc w:val="both"/>
        <w:rPr>
          <w:szCs w:val="24"/>
          <w:lang w:eastAsia="lt-LT"/>
        </w:rPr>
      </w:pPr>
      <w:r w:rsidRPr="003605D7">
        <w:rPr>
          <w:szCs w:val="24"/>
          <w:lang w:eastAsia="lt-LT"/>
        </w:rPr>
        <w:t>Globos centro</w:t>
      </w:r>
      <w:r w:rsidR="00152C0B" w:rsidRPr="003605D7">
        <w:rPr>
          <w:szCs w:val="24"/>
          <w:lang w:eastAsia="lt-LT"/>
        </w:rPr>
        <w:t xml:space="preserve"> </w:t>
      </w:r>
      <w:r w:rsidR="008D18C3" w:rsidRPr="003605D7">
        <w:rPr>
          <w:szCs w:val="24"/>
          <w:lang w:eastAsia="lt-LT"/>
        </w:rPr>
        <w:t>veiklos dėka, būsimi globėjai (rūpinto</w:t>
      </w:r>
      <w:r w:rsidR="00152C0B" w:rsidRPr="003605D7">
        <w:rPr>
          <w:szCs w:val="24"/>
          <w:lang w:eastAsia="lt-LT"/>
        </w:rPr>
        <w:t xml:space="preserve">jai) ir įtėviai vis daugiau ryžtasi </w:t>
      </w:r>
      <w:r w:rsidR="008D18C3" w:rsidRPr="003605D7">
        <w:rPr>
          <w:szCs w:val="24"/>
          <w:lang w:eastAsia="lt-LT"/>
        </w:rPr>
        <w:t xml:space="preserve">globoti vyresnius vaikus, keičiasi dalyvių požiūris į būsimų globotinių kilmę, šaknis, šeimą ir ryšių su jais palaikymą. Globėjai ir įtėviai naudojosi galimybe dalintis savo patirtimi, sėkmėmis ir problemomis auginant globojamus ir įvaikintus vaikus </w:t>
      </w:r>
      <w:proofErr w:type="spellStart"/>
      <w:r w:rsidR="008D18C3" w:rsidRPr="003605D7">
        <w:rPr>
          <w:szCs w:val="24"/>
          <w:lang w:eastAsia="lt-LT"/>
        </w:rPr>
        <w:t>savipagalbos</w:t>
      </w:r>
      <w:proofErr w:type="spellEnd"/>
      <w:r w:rsidR="008D18C3" w:rsidRPr="003605D7">
        <w:rPr>
          <w:szCs w:val="24"/>
          <w:lang w:eastAsia="lt-LT"/>
        </w:rPr>
        <w:t xml:space="preserve"> grupėse, buvo vykdoma </w:t>
      </w:r>
      <w:r w:rsidR="00F209E9" w:rsidRPr="003605D7">
        <w:rPr>
          <w:szCs w:val="24"/>
          <w:lang w:eastAsia="lt-LT"/>
        </w:rPr>
        <w:t xml:space="preserve">informacinė </w:t>
      </w:r>
      <w:r w:rsidR="008D18C3" w:rsidRPr="003605D7">
        <w:rPr>
          <w:szCs w:val="24"/>
          <w:lang w:eastAsia="lt-LT"/>
        </w:rPr>
        <w:t>sk</w:t>
      </w:r>
      <w:r w:rsidR="003605D7" w:rsidRPr="003605D7">
        <w:rPr>
          <w:szCs w:val="24"/>
          <w:lang w:eastAsia="lt-LT"/>
        </w:rPr>
        <w:t xml:space="preserve">laida apie globą ir įvaikinimą. Palaipsniui </w:t>
      </w:r>
      <w:r w:rsidR="008D18C3" w:rsidRPr="003605D7">
        <w:rPr>
          <w:szCs w:val="24"/>
          <w:lang w:eastAsia="lt-LT"/>
        </w:rPr>
        <w:t xml:space="preserve">keičiasi neigiamas visuomenės požiūris į vaikus, netekusius tėvų globos, ir šeimas, kurios juos globoja. </w:t>
      </w:r>
      <w:r w:rsidR="00B80AAE" w:rsidRPr="00B80AAE">
        <w:rPr>
          <w:szCs w:val="24"/>
          <w:lang w:eastAsia="lt-LT"/>
        </w:rPr>
        <w:t>2021 m. paslaugas teikė 5 budinčios globotojos</w:t>
      </w:r>
      <w:r w:rsidR="00B80AAE">
        <w:rPr>
          <w:szCs w:val="24"/>
          <w:lang w:eastAsia="lt-LT"/>
        </w:rPr>
        <w:t>, kurios globojo 9 vaikus. 2</w:t>
      </w:r>
      <w:r w:rsidR="00B80AAE" w:rsidRPr="00B80AAE">
        <w:rPr>
          <w:szCs w:val="24"/>
          <w:lang w:eastAsia="lt-LT"/>
        </w:rPr>
        <w:t>021</w:t>
      </w:r>
      <w:r w:rsidR="00B80AAE">
        <w:rPr>
          <w:szCs w:val="24"/>
          <w:lang w:eastAsia="lt-LT"/>
        </w:rPr>
        <w:t xml:space="preserve"> m. rugsėjo mėn.</w:t>
      </w:r>
      <w:r w:rsidR="00B80AAE" w:rsidRPr="00B80AAE">
        <w:rPr>
          <w:szCs w:val="24"/>
          <w:lang w:eastAsia="lt-LT"/>
        </w:rPr>
        <w:t xml:space="preserve"> buvo nutraukta sutartis</w:t>
      </w:r>
      <w:r w:rsidR="00B80AAE">
        <w:rPr>
          <w:szCs w:val="24"/>
          <w:lang w:eastAsia="lt-LT"/>
        </w:rPr>
        <w:t xml:space="preserve"> su budinčia globotoja ir jų liko 4. </w:t>
      </w:r>
      <w:r w:rsidR="00152C0B" w:rsidRPr="003605D7">
        <w:rPr>
          <w:szCs w:val="24"/>
          <w:lang w:eastAsia="lt-LT"/>
        </w:rPr>
        <w:t>Globos centro veikla nuolat viešinta.</w:t>
      </w:r>
    </w:p>
    <w:p w14:paraId="31967A03" w14:textId="19619C6D" w:rsidR="000F55A2" w:rsidRPr="00A5212B" w:rsidRDefault="005B5CD6" w:rsidP="005B5CD6">
      <w:pPr>
        <w:ind w:firstLine="682"/>
        <w:jc w:val="both"/>
        <w:rPr>
          <w:color w:val="0070C0"/>
          <w:szCs w:val="24"/>
        </w:rPr>
      </w:pPr>
      <w:r>
        <w:rPr>
          <w:szCs w:val="24"/>
          <w:lang w:eastAsia="lt-LT"/>
        </w:rPr>
        <w:t>20</w:t>
      </w:r>
      <w:r w:rsidR="000F55A2" w:rsidRPr="00152C0B">
        <w:rPr>
          <w:szCs w:val="24"/>
        </w:rPr>
        <w:t>21 m. vaikams, netekusiems tėvų globos, kuriems nerasta globėjų, buvo teikiama ilgalaikė socialinė globa VšĮ „Vaiko užuovėja“ bendruomeniniuose vaikų globos namuose.</w:t>
      </w:r>
      <w:r w:rsidR="00152C0B" w:rsidRPr="00152C0B">
        <w:rPr>
          <w:szCs w:val="24"/>
        </w:rPr>
        <w:t xml:space="preserve"> </w:t>
      </w:r>
      <w:r w:rsidR="007A6388">
        <w:rPr>
          <w:szCs w:val="24"/>
        </w:rPr>
        <w:t>Paslaugos gavėjų buvo iš viso</w:t>
      </w:r>
      <w:r w:rsidR="00152C0B" w:rsidRPr="007A6388">
        <w:rPr>
          <w:szCs w:val="24"/>
        </w:rPr>
        <w:t xml:space="preserve"> </w:t>
      </w:r>
      <w:r w:rsidR="007A6388" w:rsidRPr="007A6388">
        <w:rPr>
          <w:szCs w:val="24"/>
        </w:rPr>
        <w:t>12</w:t>
      </w:r>
      <w:r w:rsidR="00152C0B" w:rsidRPr="007A6388">
        <w:rPr>
          <w:szCs w:val="24"/>
        </w:rPr>
        <w:t>.</w:t>
      </w:r>
    </w:p>
    <w:p w14:paraId="482827E6" w14:textId="2FECA834" w:rsidR="00152C0B" w:rsidRDefault="00152C0B" w:rsidP="000F55A2">
      <w:pPr>
        <w:ind w:firstLine="720"/>
        <w:jc w:val="both"/>
        <w:rPr>
          <w:color w:val="0070C0"/>
          <w:szCs w:val="24"/>
        </w:rPr>
      </w:pPr>
      <w:r>
        <w:rPr>
          <w:szCs w:val="24"/>
        </w:rPr>
        <w:t xml:space="preserve">2021 m. vaikų dienos socialinė priežiūra teikta septyniuose vaikų dienos centruose </w:t>
      </w:r>
      <w:r w:rsidR="007A6388" w:rsidRPr="007A6388">
        <w:rPr>
          <w:szCs w:val="24"/>
        </w:rPr>
        <w:t>daugiau nei 200 vaikų (vietų akredituota 225).</w:t>
      </w:r>
    </w:p>
    <w:p w14:paraId="3360101C" w14:textId="789B1CA9" w:rsidR="00152C0B" w:rsidRDefault="00152C0B" w:rsidP="000F55A2">
      <w:pPr>
        <w:ind w:firstLine="720"/>
        <w:jc w:val="both"/>
        <w:rPr>
          <w:color w:val="0070C0"/>
          <w:szCs w:val="24"/>
        </w:rPr>
      </w:pPr>
      <w:r w:rsidRPr="00152C0B">
        <w:rPr>
          <w:szCs w:val="24"/>
        </w:rPr>
        <w:t xml:space="preserve">2021 m. </w:t>
      </w:r>
      <w:r>
        <w:rPr>
          <w:szCs w:val="24"/>
        </w:rPr>
        <w:t xml:space="preserve">šeimoms, patyrusioms socialinę riziką, teikta socialinių įgūdžių ugdymo, palaikymo ir (ar) atkūrimo paslauga. </w:t>
      </w:r>
      <w:r w:rsidR="007A6388" w:rsidRPr="007A6388">
        <w:rPr>
          <w:szCs w:val="24"/>
        </w:rPr>
        <w:t xml:space="preserve">Gavėjų – 169. </w:t>
      </w:r>
    </w:p>
    <w:p w14:paraId="1B4C9C4E" w14:textId="11639FB7" w:rsidR="00152C0B" w:rsidRPr="007A6388" w:rsidRDefault="00152C0B" w:rsidP="000F55A2">
      <w:pPr>
        <w:ind w:firstLine="720"/>
        <w:jc w:val="both"/>
        <w:rPr>
          <w:szCs w:val="24"/>
        </w:rPr>
      </w:pPr>
      <w:r w:rsidRPr="007A6388">
        <w:rPr>
          <w:szCs w:val="24"/>
        </w:rPr>
        <w:t xml:space="preserve">2021 m. pagalba globėjams (rūpintojams), budintiems globotojams, įtėviams ir šeimynų dalyviams ar besirengiantiems jais tapti suteikta </w:t>
      </w:r>
      <w:r w:rsidR="007A6388" w:rsidRPr="007A6388">
        <w:rPr>
          <w:szCs w:val="24"/>
        </w:rPr>
        <w:t>48</w:t>
      </w:r>
      <w:r w:rsidRPr="007A6388">
        <w:rPr>
          <w:szCs w:val="24"/>
        </w:rPr>
        <w:t xml:space="preserve"> asmenims.</w:t>
      </w:r>
    </w:p>
    <w:p w14:paraId="6A00748D" w14:textId="5F9F5B6B" w:rsidR="00324B22" w:rsidRPr="00F209E9" w:rsidRDefault="00324B22" w:rsidP="000F55A2">
      <w:pPr>
        <w:ind w:firstLine="720"/>
        <w:jc w:val="both"/>
        <w:rPr>
          <w:szCs w:val="24"/>
        </w:rPr>
      </w:pPr>
      <w:r>
        <w:rPr>
          <w:szCs w:val="24"/>
        </w:rPr>
        <w:t>2021 m. buvo akredituotos visos socialinės priežiūros paslaugos, kurios teikiamos Savivaldybėje. Akredituotos VšĮ Biržų rajo</w:t>
      </w:r>
      <w:r w:rsidR="000F55A2">
        <w:rPr>
          <w:szCs w:val="24"/>
        </w:rPr>
        <w:t>no socialinių paslaugų centro bei jo padalinių</w:t>
      </w:r>
      <w:r>
        <w:rPr>
          <w:szCs w:val="24"/>
        </w:rPr>
        <w:t xml:space="preserve"> teikiamos pagalbos į namus, laikino atokvėpio, </w:t>
      </w:r>
      <w:r w:rsidRPr="00324B22">
        <w:rPr>
          <w:szCs w:val="24"/>
        </w:rPr>
        <w:t>apgyvendinimo savarankiško gyvenimo namuose</w:t>
      </w:r>
      <w:r>
        <w:rPr>
          <w:szCs w:val="24"/>
        </w:rPr>
        <w:t xml:space="preserve">, </w:t>
      </w:r>
      <w:r w:rsidRPr="00324B22">
        <w:rPr>
          <w:szCs w:val="24"/>
        </w:rPr>
        <w:t xml:space="preserve">pagalbos globėjams (rūpintojams), budintiems globotojams, įtėviams ir šeimynų dalyviams </w:t>
      </w:r>
      <w:r>
        <w:rPr>
          <w:szCs w:val="24"/>
        </w:rPr>
        <w:t xml:space="preserve">ar besikreipiantiems jais tapti, </w:t>
      </w:r>
      <w:r w:rsidRPr="00324B22">
        <w:rPr>
          <w:szCs w:val="24"/>
        </w:rPr>
        <w:t xml:space="preserve"> socialinių įgūdžių ugd</w:t>
      </w:r>
      <w:r>
        <w:rPr>
          <w:szCs w:val="24"/>
        </w:rPr>
        <w:t>ymo, palaikymo ir (ar) atkūrimo paslaugos</w:t>
      </w:r>
      <w:r w:rsidRPr="00324B22">
        <w:rPr>
          <w:szCs w:val="24"/>
        </w:rPr>
        <w:t>.</w:t>
      </w:r>
      <w:r w:rsidR="000F55A2">
        <w:rPr>
          <w:szCs w:val="24"/>
        </w:rPr>
        <w:t xml:space="preserve"> Akredituotos </w:t>
      </w:r>
      <w:r w:rsidR="000F55A2" w:rsidRPr="000F55A2">
        <w:rPr>
          <w:szCs w:val="24"/>
        </w:rPr>
        <w:t>Biržų rajono Legailių globos namų Krizių centro pa</w:t>
      </w:r>
      <w:r w:rsidR="000F55A2">
        <w:rPr>
          <w:szCs w:val="24"/>
        </w:rPr>
        <w:t xml:space="preserve">dalinio teikiamos paslaugos: </w:t>
      </w:r>
      <w:r w:rsidR="000F55A2">
        <w:rPr>
          <w:szCs w:val="24"/>
        </w:rPr>
        <w:lastRenderedPageBreak/>
        <w:t xml:space="preserve">laikinas apnakvindinimas, </w:t>
      </w:r>
      <w:r w:rsidR="000F55A2" w:rsidRPr="000F55A2">
        <w:rPr>
          <w:szCs w:val="24"/>
        </w:rPr>
        <w:t>intensyvi</w:t>
      </w:r>
      <w:r w:rsidR="000F55A2">
        <w:rPr>
          <w:szCs w:val="24"/>
        </w:rPr>
        <w:t xml:space="preserve"> krizių įveikimo pagalba</w:t>
      </w:r>
      <w:r w:rsidR="000F55A2" w:rsidRPr="000F55A2">
        <w:rPr>
          <w:szCs w:val="24"/>
        </w:rPr>
        <w:t xml:space="preserve">.  </w:t>
      </w:r>
      <w:r w:rsidR="000F55A2">
        <w:rPr>
          <w:szCs w:val="24"/>
        </w:rPr>
        <w:t>Akredituotos labdaros ir paramos fondo</w:t>
      </w:r>
      <w:r w:rsidR="000F55A2" w:rsidRPr="000F55A2">
        <w:rPr>
          <w:szCs w:val="24"/>
        </w:rPr>
        <w:t xml:space="preserve"> „Vilties šviesa“ </w:t>
      </w:r>
      <w:r w:rsidR="000F55A2">
        <w:rPr>
          <w:szCs w:val="24"/>
        </w:rPr>
        <w:t xml:space="preserve">teikiamos </w:t>
      </w:r>
      <w:r w:rsidR="000F55A2" w:rsidRPr="000F55A2">
        <w:rPr>
          <w:szCs w:val="24"/>
        </w:rPr>
        <w:t>psichosocialin</w:t>
      </w:r>
      <w:r w:rsidR="000F55A2">
        <w:rPr>
          <w:szCs w:val="24"/>
        </w:rPr>
        <w:t>ės pagalbos paslaugos</w:t>
      </w:r>
      <w:r w:rsidR="000F55A2" w:rsidRPr="000F55A2">
        <w:rPr>
          <w:szCs w:val="24"/>
        </w:rPr>
        <w:t xml:space="preserve">.  </w:t>
      </w:r>
    </w:p>
    <w:p w14:paraId="33519A31" w14:textId="13E2CA1D" w:rsidR="00CA7B36" w:rsidRDefault="00DC1B6A" w:rsidP="00597D9A">
      <w:pPr>
        <w:pStyle w:val="HTMLiankstoformatuotas"/>
        <w:spacing w:line="240" w:lineRule="auto"/>
        <w:ind w:firstLine="720"/>
        <w:rPr>
          <w:rFonts w:ascii="Times New Roman" w:hAnsi="Times New Roman" w:cs="Times New Roman"/>
          <w:kern w:val="0"/>
          <w:sz w:val="24"/>
          <w:szCs w:val="24"/>
          <w:lang w:eastAsia="en-US"/>
        </w:rPr>
      </w:pPr>
      <w:r w:rsidRPr="00DC1B6A">
        <w:rPr>
          <w:rFonts w:ascii="Times New Roman" w:hAnsi="Times New Roman" w:cs="Times New Roman"/>
          <w:kern w:val="0"/>
          <w:sz w:val="24"/>
          <w:szCs w:val="24"/>
          <w:lang w:eastAsia="en-US"/>
        </w:rPr>
        <w:t>2021 m. buvo teikiamos kompleksinės paslaugos šeimai</w:t>
      </w:r>
      <w:r w:rsidR="00827215">
        <w:rPr>
          <w:rFonts w:ascii="Times New Roman" w:hAnsi="Times New Roman" w:cs="Times New Roman"/>
          <w:kern w:val="0"/>
          <w:sz w:val="24"/>
          <w:szCs w:val="24"/>
          <w:lang w:eastAsia="en-US"/>
        </w:rPr>
        <w:t xml:space="preserve"> (pradėtos 2018 m. liepos mėn.)</w:t>
      </w:r>
      <w:r w:rsidRPr="00DC1B6A">
        <w:rPr>
          <w:rFonts w:ascii="Times New Roman" w:hAnsi="Times New Roman" w:cs="Times New Roman"/>
          <w:kern w:val="0"/>
          <w:sz w:val="24"/>
          <w:szCs w:val="24"/>
          <w:lang w:eastAsia="en-US"/>
        </w:rPr>
        <w:t>, kurias teikė Biržų bendruomeniniai šeimos namai: individualios psichologo konsultacijos, mediacijos paslaugos, pozityvios tėvystės mokymai, vaikų priežiūros paslauga, šeimų erdvės paslauga, asmeninio asistento pagalba</w:t>
      </w:r>
      <w:r>
        <w:rPr>
          <w:rFonts w:ascii="Times New Roman" w:hAnsi="Times New Roman" w:cs="Times New Roman"/>
          <w:kern w:val="0"/>
          <w:sz w:val="24"/>
          <w:szCs w:val="24"/>
          <w:lang w:eastAsia="en-US"/>
        </w:rPr>
        <w:t xml:space="preserve"> (teikėjas – Paslaugų centras)</w:t>
      </w:r>
      <w:r w:rsidRPr="00DC1B6A">
        <w:rPr>
          <w:rFonts w:ascii="Times New Roman" w:hAnsi="Times New Roman" w:cs="Times New Roman"/>
          <w:kern w:val="0"/>
          <w:sz w:val="24"/>
          <w:szCs w:val="24"/>
          <w:lang w:eastAsia="en-US"/>
        </w:rPr>
        <w:t xml:space="preserve">, pavežėjimo paslauga. </w:t>
      </w:r>
      <w:r>
        <w:rPr>
          <w:rFonts w:ascii="Times New Roman" w:hAnsi="Times New Roman" w:cs="Times New Roman"/>
          <w:kern w:val="0"/>
          <w:sz w:val="24"/>
          <w:szCs w:val="24"/>
          <w:lang w:eastAsia="en-US"/>
        </w:rPr>
        <w:t xml:space="preserve">Nuo projekto </w:t>
      </w:r>
      <w:r w:rsidR="00CA7B36">
        <w:rPr>
          <w:rFonts w:ascii="Times New Roman" w:hAnsi="Times New Roman" w:cs="Times New Roman"/>
          <w:kern w:val="0"/>
          <w:sz w:val="24"/>
          <w:szCs w:val="24"/>
          <w:lang w:eastAsia="en-US"/>
        </w:rPr>
        <w:t xml:space="preserve">įgyvendinimo </w:t>
      </w:r>
      <w:r>
        <w:rPr>
          <w:rFonts w:ascii="Times New Roman" w:hAnsi="Times New Roman" w:cs="Times New Roman"/>
          <w:kern w:val="0"/>
          <w:sz w:val="24"/>
          <w:szCs w:val="24"/>
          <w:lang w:eastAsia="en-US"/>
        </w:rPr>
        <w:t xml:space="preserve">pradžios paslaugos </w:t>
      </w:r>
      <w:r w:rsidRPr="00DC1B6A">
        <w:rPr>
          <w:rFonts w:ascii="Times New Roman" w:hAnsi="Times New Roman" w:cs="Times New Roman"/>
          <w:kern w:val="0"/>
          <w:sz w:val="24"/>
          <w:szCs w:val="24"/>
          <w:lang w:eastAsia="en-US"/>
        </w:rPr>
        <w:t xml:space="preserve">suteiktos 1470 miesto bei rajono gyventojų. </w:t>
      </w:r>
      <w:r w:rsidR="00827215">
        <w:rPr>
          <w:rFonts w:ascii="Times New Roman" w:hAnsi="Times New Roman" w:cs="Times New Roman"/>
          <w:kern w:val="0"/>
          <w:sz w:val="24"/>
          <w:szCs w:val="24"/>
          <w:lang w:eastAsia="en-US"/>
        </w:rPr>
        <w:t>Projekto laikotarpiu p</w:t>
      </w:r>
      <w:r w:rsidRPr="00DC1B6A">
        <w:rPr>
          <w:rFonts w:ascii="Times New Roman" w:hAnsi="Times New Roman" w:cs="Times New Roman"/>
          <w:kern w:val="0"/>
          <w:sz w:val="24"/>
          <w:szCs w:val="24"/>
          <w:lang w:eastAsia="en-US"/>
        </w:rPr>
        <w:t xml:space="preserve">sichologinę pagalbą gavo daugiau kaip 500 klientų, pozityvios tėvystės mokymuose dalyvavo 650 unikalių projekto dalyvių, šeimos įgūdžių ugdymo ir sociokultūrinės paslaugos suteiktos 500 asmenų, vaikų priežiūros paslaugos bei </w:t>
      </w:r>
      <w:proofErr w:type="spellStart"/>
      <w:r w:rsidRPr="00DC1B6A">
        <w:rPr>
          <w:rFonts w:ascii="Times New Roman" w:hAnsi="Times New Roman" w:cs="Times New Roman"/>
          <w:kern w:val="0"/>
          <w:sz w:val="24"/>
          <w:szCs w:val="24"/>
          <w:lang w:eastAsia="en-US"/>
        </w:rPr>
        <w:t>mediacija</w:t>
      </w:r>
      <w:proofErr w:type="spellEnd"/>
      <w:r w:rsidRPr="00DC1B6A">
        <w:rPr>
          <w:rFonts w:ascii="Times New Roman" w:hAnsi="Times New Roman" w:cs="Times New Roman"/>
          <w:kern w:val="0"/>
          <w:sz w:val="24"/>
          <w:szCs w:val="24"/>
          <w:lang w:eastAsia="en-US"/>
        </w:rPr>
        <w:t xml:space="preserve"> - daugiau kaip po 150 klientų. Daugelis projekto dalyvių naudojasi paslaugomis nuolat. </w:t>
      </w:r>
    </w:p>
    <w:p w14:paraId="2ADC2958" w14:textId="35C1D420" w:rsidR="00597D9A" w:rsidRDefault="00597D9A" w:rsidP="00597D9A">
      <w:pPr>
        <w:pStyle w:val="HTMLiankstoformatuotas"/>
        <w:spacing w:line="240" w:lineRule="auto"/>
        <w:ind w:firstLine="720"/>
        <w:rPr>
          <w:rFonts w:ascii="Times New Roman" w:hAnsi="Times New Roman" w:cs="Times New Roman"/>
          <w:sz w:val="24"/>
          <w:szCs w:val="24"/>
        </w:rPr>
      </w:pPr>
      <w:r>
        <w:rPr>
          <w:rFonts w:ascii="Times New Roman" w:hAnsi="Times New Roman" w:cs="Times New Roman"/>
          <w:sz w:val="24"/>
          <w:szCs w:val="24"/>
        </w:rPr>
        <w:t>202</w:t>
      </w:r>
      <w:r w:rsidR="009F14E7" w:rsidRPr="00DC1B6A">
        <w:rPr>
          <w:rFonts w:ascii="Times New Roman" w:hAnsi="Times New Roman" w:cs="Times New Roman"/>
          <w:sz w:val="24"/>
          <w:szCs w:val="24"/>
        </w:rPr>
        <w:t>1</w:t>
      </w:r>
      <w:r w:rsidRPr="006043B5">
        <w:rPr>
          <w:rFonts w:ascii="Times New Roman" w:hAnsi="Times New Roman" w:cs="Times New Roman"/>
          <w:sz w:val="24"/>
          <w:szCs w:val="24"/>
        </w:rPr>
        <w:t xml:space="preserve"> m. </w:t>
      </w:r>
      <w:r>
        <w:rPr>
          <w:rFonts w:ascii="Times New Roman" w:hAnsi="Times New Roman" w:cs="Times New Roman"/>
          <w:sz w:val="24"/>
          <w:szCs w:val="24"/>
        </w:rPr>
        <w:t xml:space="preserve">institucinė globa teikta licencijuotose globos įstaigose, atitinkančiose globos normas. Viešosios </w:t>
      </w:r>
      <w:r w:rsidR="00CA7B36">
        <w:rPr>
          <w:rFonts w:ascii="Times New Roman" w:hAnsi="Times New Roman" w:cs="Times New Roman"/>
          <w:sz w:val="24"/>
          <w:szCs w:val="24"/>
        </w:rPr>
        <w:t xml:space="preserve">bei biudžetinės </w:t>
      </w:r>
      <w:r>
        <w:rPr>
          <w:rFonts w:ascii="Times New Roman" w:hAnsi="Times New Roman" w:cs="Times New Roman"/>
          <w:sz w:val="24"/>
          <w:szCs w:val="24"/>
        </w:rPr>
        <w:t xml:space="preserve">įstaigos, teikiančios institucinę socialinę globą, pasikėlė globos kainas, kad galėtų </w:t>
      </w:r>
      <w:r w:rsidR="006412B6">
        <w:rPr>
          <w:rFonts w:ascii="Times New Roman" w:hAnsi="Times New Roman" w:cs="Times New Roman"/>
          <w:sz w:val="24"/>
          <w:szCs w:val="24"/>
        </w:rPr>
        <w:t>visiškai</w:t>
      </w:r>
      <w:r w:rsidR="00F209E9">
        <w:rPr>
          <w:rFonts w:ascii="Times New Roman" w:hAnsi="Times New Roman" w:cs="Times New Roman"/>
          <w:sz w:val="24"/>
          <w:szCs w:val="24"/>
        </w:rPr>
        <w:t xml:space="preserve"> </w:t>
      </w:r>
      <w:r>
        <w:rPr>
          <w:rFonts w:ascii="Times New Roman" w:hAnsi="Times New Roman" w:cs="Times New Roman"/>
          <w:sz w:val="24"/>
          <w:szCs w:val="24"/>
        </w:rPr>
        <w:t>išpildyti globos normų reikalavimus, teikti ilgalaikę/trumpalaikę socialinę globą, atitinkančią gyven</w:t>
      </w:r>
      <w:r w:rsidR="009F14E7">
        <w:rPr>
          <w:rFonts w:ascii="Times New Roman" w:hAnsi="Times New Roman" w:cs="Times New Roman"/>
          <w:sz w:val="24"/>
          <w:szCs w:val="24"/>
        </w:rPr>
        <w:t xml:space="preserve">tojų </w:t>
      </w:r>
      <w:r>
        <w:rPr>
          <w:rFonts w:ascii="Times New Roman" w:hAnsi="Times New Roman" w:cs="Times New Roman"/>
          <w:sz w:val="24"/>
          <w:szCs w:val="24"/>
        </w:rPr>
        <w:t>poreiki</w:t>
      </w:r>
      <w:r w:rsidR="00660E5F">
        <w:rPr>
          <w:rFonts w:ascii="Times New Roman" w:hAnsi="Times New Roman" w:cs="Times New Roman"/>
          <w:sz w:val="24"/>
          <w:szCs w:val="24"/>
        </w:rPr>
        <w:t xml:space="preserve">us. </w:t>
      </w:r>
      <w:r w:rsidR="00CD4F58">
        <w:rPr>
          <w:rFonts w:ascii="Times New Roman" w:hAnsi="Times New Roman" w:cs="Times New Roman"/>
          <w:sz w:val="24"/>
          <w:szCs w:val="24"/>
        </w:rPr>
        <w:t xml:space="preserve">Savivaldybėje </w:t>
      </w:r>
      <w:r w:rsidR="00324B22">
        <w:rPr>
          <w:rFonts w:ascii="Times New Roman" w:hAnsi="Times New Roman" w:cs="Times New Roman"/>
          <w:sz w:val="24"/>
          <w:szCs w:val="24"/>
        </w:rPr>
        <w:t xml:space="preserve">esančiuose globos namuose (biudžetinėse ir viešosiose įstaigose) 2021 m. ilgalaikė/trumpalaikė socialinė globa </w:t>
      </w:r>
      <w:r w:rsidR="007C0C2E">
        <w:rPr>
          <w:rFonts w:ascii="Times New Roman" w:hAnsi="Times New Roman" w:cs="Times New Roman"/>
          <w:sz w:val="24"/>
          <w:szCs w:val="24"/>
        </w:rPr>
        <w:t xml:space="preserve">su Savivaldybės siuntimu </w:t>
      </w:r>
      <w:r w:rsidR="00324B22">
        <w:rPr>
          <w:rFonts w:ascii="Times New Roman" w:hAnsi="Times New Roman" w:cs="Times New Roman"/>
          <w:sz w:val="24"/>
          <w:szCs w:val="24"/>
        </w:rPr>
        <w:t xml:space="preserve">suteikta iš viso </w:t>
      </w:r>
      <w:r w:rsidR="007C0C2E">
        <w:rPr>
          <w:rFonts w:ascii="Times New Roman" w:hAnsi="Times New Roman" w:cs="Times New Roman"/>
          <w:sz w:val="24"/>
          <w:szCs w:val="24"/>
        </w:rPr>
        <w:t>116 asmenų</w:t>
      </w:r>
      <w:r w:rsidR="00324B22">
        <w:rPr>
          <w:rFonts w:ascii="Times New Roman" w:hAnsi="Times New Roman" w:cs="Times New Roman"/>
          <w:sz w:val="24"/>
          <w:szCs w:val="24"/>
        </w:rPr>
        <w:t>,  o ne savivaldybės teritorijoje esančiuose globos namuose (valstybiniuose, privačiuose ar nevyriausybinių organizacijų) ilgalaikė/trumpalaikė socialinė globa suteikta 54 asmenims.</w:t>
      </w:r>
    </w:p>
    <w:p w14:paraId="3B600528" w14:textId="1CFB632D" w:rsidR="00152C0B" w:rsidRDefault="00152C0B" w:rsidP="00597D9A">
      <w:pPr>
        <w:pStyle w:val="HTMLiankstoformatuotas"/>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2021 m. apgyvendinimo savarankiškuose gyvenimo namuose paslaugą gavo 17 asmenų. Buvo apgyvendintas vienas naujas asmuo su negalia. </w:t>
      </w:r>
    </w:p>
    <w:p w14:paraId="2ADC2959" w14:textId="3E33773E" w:rsidR="00597D9A" w:rsidRDefault="00597D9A" w:rsidP="00597D9A">
      <w:pPr>
        <w:pStyle w:val="HTMLiankstoformatuotas"/>
        <w:spacing w:line="240" w:lineRule="auto"/>
        <w:ind w:firstLine="720"/>
        <w:rPr>
          <w:rFonts w:ascii="Times New Roman" w:hAnsi="Times New Roman" w:cs="Times New Roman"/>
          <w:sz w:val="24"/>
          <w:szCs w:val="24"/>
        </w:rPr>
      </w:pPr>
      <w:r w:rsidRPr="00827215">
        <w:rPr>
          <w:rFonts w:ascii="Times New Roman" w:hAnsi="Times New Roman" w:cs="Times New Roman"/>
          <w:sz w:val="24"/>
          <w:szCs w:val="24"/>
        </w:rPr>
        <w:t>202</w:t>
      </w:r>
      <w:r w:rsidR="009F14E7" w:rsidRPr="00827215">
        <w:rPr>
          <w:rFonts w:ascii="Times New Roman" w:hAnsi="Times New Roman" w:cs="Times New Roman"/>
          <w:sz w:val="24"/>
          <w:szCs w:val="24"/>
        </w:rPr>
        <w:t>1</w:t>
      </w:r>
      <w:r w:rsidRPr="00827215">
        <w:rPr>
          <w:rFonts w:ascii="Times New Roman" w:hAnsi="Times New Roman" w:cs="Times New Roman"/>
          <w:sz w:val="24"/>
          <w:szCs w:val="24"/>
        </w:rPr>
        <w:t xml:space="preserve"> m. </w:t>
      </w:r>
      <w:r w:rsidR="00827215">
        <w:rPr>
          <w:rFonts w:ascii="Times New Roman" w:hAnsi="Times New Roman" w:cs="Times New Roman"/>
          <w:sz w:val="24"/>
          <w:szCs w:val="24"/>
        </w:rPr>
        <w:t xml:space="preserve">suaugusiems asmenims su negalia bei senyvo amžiaus asmenims </w:t>
      </w:r>
      <w:r w:rsidRPr="00827215">
        <w:rPr>
          <w:rFonts w:ascii="Times New Roman" w:hAnsi="Times New Roman" w:cs="Times New Roman"/>
          <w:sz w:val="24"/>
          <w:szCs w:val="24"/>
        </w:rPr>
        <w:t>p</w:t>
      </w:r>
      <w:r w:rsidR="00CA7B36" w:rsidRPr="00827215">
        <w:rPr>
          <w:rFonts w:ascii="Times New Roman" w:hAnsi="Times New Roman" w:cs="Times New Roman"/>
          <w:sz w:val="24"/>
          <w:szCs w:val="24"/>
        </w:rPr>
        <w:t>aslaug</w:t>
      </w:r>
      <w:r w:rsidR="00827215">
        <w:rPr>
          <w:rFonts w:ascii="Times New Roman" w:hAnsi="Times New Roman" w:cs="Times New Roman"/>
          <w:sz w:val="24"/>
          <w:szCs w:val="24"/>
        </w:rPr>
        <w:t>os</w:t>
      </w:r>
      <w:r w:rsidR="00CA7B36" w:rsidRPr="00827215">
        <w:rPr>
          <w:rFonts w:ascii="Times New Roman" w:hAnsi="Times New Roman" w:cs="Times New Roman"/>
          <w:sz w:val="24"/>
          <w:szCs w:val="24"/>
        </w:rPr>
        <w:t xml:space="preserve"> </w:t>
      </w:r>
      <w:r w:rsidRPr="00827215">
        <w:rPr>
          <w:rFonts w:ascii="Times New Roman" w:hAnsi="Times New Roman" w:cs="Times New Roman"/>
          <w:sz w:val="24"/>
          <w:szCs w:val="24"/>
        </w:rPr>
        <w:t xml:space="preserve">į namus </w:t>
      </w:r>
      <w:r w:rsidR="00827215">
        <w:rPr>
          <w:rFonts w:ascii="Times New Roman" w:hAnsi="Times New Roman" w:cs="Times New Roman"/>
          <w:sz w:val="24"/>
          <w:szCs w:val="24"/>
        </w:rPr>
        <w:t xml:space="preserve"> buvo tos paslaugos, kurios pagelbėjo ir toliau gelbsti išvengti stacionarios ilgalaikės socialinės globos. Šiuo aspektu pagalbos </w:t>
      </w:r>
      <w:r w:rsidRPr="00827215">
        <w:rPr>
          <w:rFonts w:ascii="Times New Roman" w:hAnsi="Times New Roman" w:cs="Times New Roman"/>
          <w:sz w:val="24"/>
          <w:szCs w:val="24"/>
        </w:rPr>
        <w:t xml:space="preserve">į namus </w:t>
      </w:r>
      <w:r w:rsidR="00827215">
        <w:rPr>
          <w:rFonts w:ascii="Times New Roman" w:hAnsi="Times New Roman" w:cs="Times New Roman"/>
          <w:sz w:val="24"/>
          <w:szCs w:val="24"/>
        </w:rPr>
        <w:t xml:space="preserve">paslaugos </w:t>
      </w:r>
      <w:r w:rsidRPr="00827215">
        <w:rPr>
          <w:rFonts w:ascii="Times New Roman" w:hAnsi="Times New Roman" w:cs="Times New Roman"/>
          <w:sz w:val="24"/>
          <w:szCs w:val="24"/>
        </w:rPr>
        <w:t xml:space="preserve">bei dienos socialinė globa su integralia </w:t>
      </w:r>
      <w:r w:rsidR="00827215">
        <w:rPr>
          <w:rFonts w:ascii="Times New Roman" w:hAnsi="Times New Roman" w:cs="Times New Roman"/>
          <w:sz w:val="24"/>
          <w:szCs w:val="24"/>
        </w:rPr>
        <w:t>slauga buvo ir yra ypač efektyvios paslaugos, teikiamos žmogaus namų aplinkoje. Iš viso abiejų paslaugų gavėjų per 2021 m. buvo 259 asmenys.</w:t>
      </w:r>
      <w:r w:rsidR="00A5212B">
        <w:rPr>
          <w:rFonts w:ascii="Times New Roman" w:hAnsi="Times New Roman" w:cs="Times New Roman"/>
          <w:sz w:val="24"/>
          <w:szCs w:val="24"/>
        </w:rPr>
        <w:t xml:space="preserve"> 2021 m. suaugusių asmenų su negalia ar senyvo amžiaus asmenų, kuriems socialinės priežiūros paslaugas (pagalbą į namus) veiksmingiau organizuoti pinigais, skiriant jiems pagalbos pinigus, nebuvo.</w:t>
      </w:r>
    </w:p>
    <w:p w14:paraId="11E02858" w14:textId="13E43DF6" w:rsidR="00B658C9" w:rsidRPr="00CA7B36" w:rsidRDefault="00827215" w:rsidP="00597D9A">
      <w:pPr>
        <w:pStyle w:val="HTMLiankstoformatuotas"/>
        <w:spacing w:line="240" w:lineRule="auto"/>
        <w:ind w:firstLine="720"/>
        <w:rPr>
          <w:rFonts w:ascii="Times New Roman" w:hAnsi="Times New Roman" w:cs="Times New Roman"/>
          <w:i/>
          <w:sz w:val="24"/>
          <w:szCs w:val="24"/>
        </w:rPr>
      </w:pPr>
      <w:r>
        <w:rPr>
          <w:rFonts w:ascii="Times New Roman" w:hAnsi="Times New Roman" w:cs="Times New Roman"/>
          <w:sz w:val="24"/>
          <w:szCs w:val="24"/>
        </w:rPr>
        <w:t>2021 m. dienos socialinė globa suaugusiems asmenims su intelekto ir (ar) psichikos negalia VšĮ Biržų rajono socialinių paslaugų centre buvo teikiama 26 asmenims. Tai paslauga, kurios pagalba šeimos nariai gali eiti į darbą žinodami, kad jų šeimos nariu, turinčiu negalia, bus pasirūpinta dienos užimtumo grupėse. Tai paslauga, kuri yra reikšminga atsvara stacionariai ilgalaikei globai institucij</w:t>
      </w:r>
      <w:r w:rsidR="00BE6C5E">
        <w:rPr>
          <w:rFonts w:ascii="Times New Roman" w:hAnsi="Times New Roman" w:cs="Times New Roman"/>
          <w:sz w:val="24"/>
          <w:szCs w:val="24"/>
        </w:rPr>
        <w:t>oje.</w:t>
      </w:r>
    </w:p>
    <w:p w14:paraId="0584867D" w14:textId="77777777" w:rsidR="00152C0B" w:rsidRDefault="00152C0B" w:rsidP="00152C0B">
      <w:pPr>
        <w:pStyle w:val="HTMLiankstoformatuotas"/>
        <w:spacing w:line="240" w:lineRule="auto"/>
        <w:ind w:firstLine="720"/>
        <w:rPr>
          <w:rFonts w:ascii="Times New Roman" w:hAnsi="Times New Roman" w:cs="Times New Roman"/>
          <w:sz w:val="24"/>
          <w:szCs w:val="24"/>
        </w:rPr>
      </w:pPr>
      <w:r>
        <w:rPr>
          <w:rFonts w:ascii="Times New Roman" w:hAnsi="Times New Roman" w:cs="Times New Roman"/>
          <w:sz w:val="24"/>
          <w:szCs w:val="24"/>
        </w:rPr>
        <w:t>2021 m. Biržų rajono Legailių globos namų krizių centro padalinyje laikino apnakvindinimo ar intensyvios krizių įveikimo pagalbos gavėjų nebuvo.</w:t>
      </w:r>
    </w:p>
    <w:p w14:paraId="2ADC295A" w14:textId="5772643B" w:rsidR="00992A5D" w:rsidRDefault="009F14E7" w:rsidP="00F209E9">
      <w:pPr>
        <w:pStyle w:val="HTMLiankstoformatuotas"/>
        <w:spacing w:line="240" w:lineRule="auto"/>
        <w:ind w:firstLine="720"/>
        <w:rPr>
          <w:rFonts w:ascii="Times New Roman" w:hAnsi="Times New Roman" w:cs="Times New Roman"/>
          <w:sz w:val="24"/>
          <w:szCs w:val="24"/>
        </w:rPr>
      </w:pPr>
      <w:r>
        <w:rPr>
          <w:rFonts w:ascii="Times New Roman" w:hAnsi="Times New Roman" w:cs="Times New Roman"/>
          <w:sz w:val="24"/>
          <w:szCs w:val="24"/>
        </w:rPr>
        <w:t>2021</w:t>
      </w:r>
      <w:r w:rsidR="00A1075D">
        <w:rPr>
          <w:rFonts w:ascii="Times New Roman" w:hAnsi="Times New Roman" w:cs="Times New Roman"/>
          <w:sz w:val="24"/>
          <w:szCs w:val="24"/>
        </w:rPr>
        <w:t xml:space="preserve"> m. pab</w:t>
      </w:r>
      <w:r w:rsidR="00BE6C5E">
        <w:rPr>
          <w:rFonts w:ascii="Times New Roman" w:hAnsi="Times New Roman" w:cs="Times New Roman"/>
          <w:sz w:val="24"/>
          <w:szCs w:val="24"/>
        </w:rPr>
        <w:t>aigoje</w:t>
      </w:r>
      <w:r w:rsidR="00A1075D">
        <w:rPr>
          <w:rFonts w:ascii="Times New Roman" w:hAnsi="Times New Roman" w:cs="Times New Roman"/>
          <w:sz w:val="24"/>
          <w:szCs w:val="24"/>
        </w:rPr>
        <w:t xml:space="preserve"> pradėta teikti </w:t>
      </w:r>
      <w:r w:rsidR="00CA7B36">
        <w:rPr>
          <w:rFonts w:ascii="Times New Roman" w:hAnsi="Times New Roman" w:cs="Times New Roman"/>
          <w:sz w:val="24"/>
          <w:szCs w:val="24"/>
        </w:rPr>
        <w:t>asmeninė pagalba neįgaliesiems</w:t>
      </w:r>
      <w:r w:rsidR="00A5212B">
        <w:rPr>
          <w:rFonts w:ascii="Times New Roman" w:hAnsi="Times New Roman" w:cs="Times New Roman"/>
          <w:sz w:val="24"/>
          <w:szCs w:val="24"/>
        </w:rPr>
        <w:t xml:space="preserve"> iš valstybės biudžeto lėšų</w:t>
      </w:r>
      <w:r w:rsidR="00CA7B36">
        <w:rPr>
          <w:rFonts w:ascii="Times New Roman" w:hAnsi="Times New Roman" w:cs="Times New Roman"/>
          <w:sz w:val="24"/>
          <w:szCs w:val="24"/>
        </w:rPr>
        <w:t xml:space="preserve">. </w:t>
      </w:r>
      <w:r w:rsidR="00CA7B36">
        <w:rPr>
          <w:rFonts w:ascii="Times New Roman" w:hAnsi="Times New Roman" w:cs="Times New Roman"/>
          <w:sz w:val="24"/>
          <w:szCs w:val="24"/>
          <w:lang w:val="en-US"/>
        </w:rPr>
        <w:t xml:space="preserve">2021 </w:t>
      </w:r>
      <w:r w:rsidR="00CA7B36" w:rsidRPr="00CA7B36">
        <w:rPr>
          <w:rFonts w:ascii="Times New Roman" w:hAnsi="Times New Roman" w:cs="Times New Roman"/>
          <w:sz w:val="24"/>
          <w:szCs w:val="24"/>
        </w:rPr>
        <w:t xml:space="preserve">m. gavėjų – 3 asmenys su negalia. </w:t>
      </w:r>
    </w:p>
    <w:p w14:paraId="2238785E" w14:textId="2A3D2A8A" w:rsidR="00A5212B" w:rsidRPr="00CA7B36" w:rsidRDefault="00A5212B" w:rsidP="00F209E9">
      <w:pPr>
        <w:pStyle w:val="HTMLiankstoformatuotas"/>
        <w:spacing w:line="240" w:lineRule="auto"/>
        <w:ind w:firstLine="720"/>
        <w:rPr>
          <w:rFonts w:ascii="Times New Roman" w:hAnsi="Times New Roman" w:cs="Times New Roman"/>
          <w:sz w:val="24"/>
          <w:szCs w:val="24"/>
        </w:rPr>
      </w:pPr>
      <w:r>
        <w:rPr>
          <w:rFonts w:ascii="Times New Roman" w:hAnsi="Times New Roman" w:cs="Times New Roman"/>
          <w:sz w:val="24"/>
          <w:szCs w:val="24"/>
        </w:rPr>
        <w:t>2021 m. nemokama asmeninio asistento paslauga (ES lėšos) teikta 9 asmenims su negalia.</w:t>
      </w:r>
    </w:p>
    <w:p w14:paraId="2ADC295B" w14:textId="4481B480" w:rsidR="00F209E9" w:rsidRDefault="00F209E9" w:rsidP="00F209E9">
      <w:pPr>
        <w:pStyle w:val="HTMLiankstoformatuotas"/>
        <w:spacing w:line="240" w:lineRule="auto"/>
        <w:ind w:firstLine="720"/>
        <w:rPr>
          <w:rFonts w:ascii="Times New Roman" w:hAnsi="Times New Roman" w:cs="Times New Roman"/>
          <w:sz w:val="24"/>
          <w:szCs w:val="24"/>
        </w:rPr>
      </w:pPr>
      <w:r>
        <w:rPr>
          <w:rFonts w:ascii="Times New Roman" w:hAnsi="Times New Roman" w:cs="Times New Roman"/>
          <w:sz w:val="24"/>
          <w:szCs w:val="24"/>
        </w:rPr>
        <w:t>202</w:t>
      </w:r>
      <w:r w:rsidR="008D7691">
        <w:rPr>
          <w:rFonts w:ascii="Times New Roman" w:hAnsi="Times New Roman" w:cs="Times New Roman"/>
          <w:sz w:val="24"/>
          <w:szCs w:val="24"/>
        </w:rPr>
        <w:t>1</w:t>
      </w:r>
      <w:r w:rsidR="006412B6">
        <w:rPr>
          <w:rFonts w:ascii="Times New Roman" w:hAnsi="Times New Roman" w:cs="Times New Roman"/>
          <w:sz w:val="24"/>
          <w:szCs w:val="24"/>
        </w:rPr>
        <w:t xml:space="preserve"> m. </w:t>
      </w:r>
      <w:r w:rsidR="00B63AA9">
        <w:rPr>
          <w:rFonts w:ascii="Times New Roman" w:hAnsi="Times New Roman" w:cs="Times New Roman"/>
          <w:sz w:val="24"/>
          <w:szCs w:val="24"/>
        </w:rPr>
        <w:t>laikino at</w:t>
      </w:r>
      <w:r w:rsidR="00CA641D">
        <w:rPr>
          <w:rFonts w:ascii="Times New Roman" w:hAnsi="Times New Roman" w:cs="Times New Roman"/>
          <w:sz w:val="24"/>
          <w:szCs w:val="24"/>
        </w:rPr>
        <w:t xml:space="preserve">okvėpio paslaugų gavėjų buvo 2. Artimieji </w:t>
      </w:r>
      <w:r w:rsidR="00B63AA9">
        <w:rPr>
          <w:rFonts w:ascii="Times New Roman" w:hAnsi="Times New Roman" w:cs="Times New Roman"/>
          <w:sz w:val="24"/>
          <w:szCs w:val="24"/>
        </w:rPr>
        <w:t xml:space="preserve">rinkosi laikiną atokvėpį per trumpalaikę socialinę globą institucijoje nuo 10 d. iki 1 mėn. Laikino atokvėpio per dienos socialinę globą asmens namuose pareiškėjas buvo vienas, tačiau atsisakė paslaugų </w:t>
      </w:r>
      <w:r w:rsidR="00CA641D">
        <w:rPr>
          <w:rFonts w:ascii="Times New Roman" w:hAnsi="Times New Roman" w:cs="Times New Roman"/>
          <w:sz w:val="24"/>
          <w:szCs w:val="24"/>
        </w:rPr>
        <w:t xml:space="preserve">dar </w:t>
      </w:r>
      <w:r w:rsidR="00B63AA9">
        <w:rPr>
          <w:rFonts w:ascii="Times New Roman" w:hAnsi="Times New Roman" w:cs="Times New Roman"/>
          <w:sz w:val="24"/>
          <w:szCs w:val="24"/>
        </w:rPr>
        <w:t>nepradėjus teikti. Galima teigti, kad laikinas atokvėpis Savivaldybės gyventojams dar nėra gerai žinomas, arba asmenys, prižiūrintys negalią turintį šeimos narį, artimąjį, nedrįsta kreiptis laikinos pagalbos</w:t>
      </w:r>
      <w:r w:rsidR="00827215">
        <w:rPr>
          <w:rFonts w:ascii="Times New Roman" w:hAnsi="Times New Roman" w:cs="Times New Roman"/>
          <w:sz w:val="24"/>
          <w:szCs w:val="24"/>
        </w:rPr>
        <w:t>, todėl ir toliau reikalingas pozityvus šios paslaugos viešinimas.</w:t>
      </w:r>
    </w:p>
    <w:p w14:paraId="7696C244" w14:textId="77777777" w:rsidR="00B80AAE" w:rsidRDefault="00B80AAE" w:rsidP="00F209E9">
      <w:pPr>
        <w:pStyle w:val="HTMLiankstoformatuotas"/>
        <w:spacing w:line="240" w:lineRule="auto"/>
        <w:ind w:firstLine="720"/>
        <w:rPr>
          <w:rFonts w:ascii="Times New Roman" w:hAnsi="Times New Roman" w:cs="Times New Roman"/>
          <w:sz w:val="24"/>
          <w:szCs w:val="24"/>
        </w:rPr>
      </w:pPr>
    </w:p>
    <w:p w14:paraId="2ADC295E" w14:textId="22D4D3CB" w:rsidR="008553FC" w:rsidRPr="009F14E7" w:rsidRDefault="008553FC" w:rsidP="009F14E7">
      <w:pPr>
        <w:tabs>
          <w:tab w:val="left" w:pos="720"/>
        </w:tabs>
        <w:ind w:firstLine="720"/>
        <w:jc w:val="both"/>
        <w:rPr>
          <w:b/>
          <w:bCs/>
          <w:szCs w:val="24"/>
        </w:rPr>
      </w:pPr>
      <w:r w:rsidRPr="009F14E7">
        <w:rPr>
          <w:szCs w:val="24"/>
        </w:rPr>
        <w:t>1</w:t>
      </w:r>
      <w:r w:rsidR="009F14E7" w:rsidRPr="009F14E7">
        <w:rPr>
          <w:szCs w:val="24"/>
        </w:rPr>
        <w:t>4</w:t>
      </w:r>
      <w:r w:rsidRPr="009F14E7">
        <w:rPr>
          <w:szCs w:val="24"/>
        </w:rPr>
        <w:t xml:space="preserve"> lentelė. 202</w:t>
      </w:r>
      <w:r w:rsidR="00285EA3">
        <w:rPr>
          <w:szCs w:val="24"/>
        </w:rPr>
        <w:t>1</w:t>
      </w:r>
      <w:r w:rsidRPr="009F14E7">
        <w:rPr>
          <w:szCs w:val="24"/>
        </w:rPr>
        <w:t xml:space="preserve"> m. socialinių paslaugų efektyvumo vertinimo rodikliai </w:t>
      </w:r>
    </w:p>
    <w:tbl>
      <w:tblPr>
        <w:tblW w:w="9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7919"/>
        <w:gridCol w:w="1106"/>
      </w:tblGrid>
      <w:tr w:rsidR="008553FC" w:rsidRPr="006043B5" w14:paraId="2ADC2962" w14:textId="77777777" w:rsidTr="00D9616B">
        <w:trPr>
          <w:trHeight w:val="249"/>
        </w:trPr>
        <w:tc>
          <w:tcPr>
            <w:tcW w:w="644" w:type="dxa"/>
            <w:vAlign w:val="center"/>
          </w:tcPr>
          <w:p w14:paraId="2ADC295F" w14:textId="77777777" w:rsidR="008553FC" w:rsidRPr="006043B5" w:rsidRDefault="008553FC" w:rsidP="00D9616B">
            <w:pPr>
              <w:jc w:val="center"/>
              <w:rPr>
                <w:b/>
                <w:szCs w:val="24"/>
                <w:lang w:eastAsia="lt-LT"/>
              </w:rPr>
            </w:pPr>
          </w:p>
        </w:tc>
        <w:tc>
          <w:tcPr>
            <w:tcW w:w="7919" w:type="dxa"/>
            <w:vAlign w:val="center"/>
          </w:tcPr>
          <w:p w14:paraId="2ADC2960" w14:textId="77777777" w:rsidR="008553FC" w:rsidRPr="006043B5" w:rsidRDefault="008553FC" w:rsidP="00D9616B">
            <w:pPr>
              <w:jc w:val="center"/>
              <w:rPr>
                <w:szCs w:val="24"/>
                <w:lang w:eastAsia="lt-LT"/>
              </w:rPr>
            </w:pPr>
            <w:r w:rsidRPr="006043B5">
              <w:rPr>
                <w:szCs w:val="24"/>
                <w:lang w:eastAsia="lt-LT"/>
              </w:rPr>
              <w:t>Socialinių paslaugų efektyvumo vertinimo rodikliai</w:t>
            </w:r>
          </w:p>
        </w:tc>
        <w:tc>
          <w:tcPr>
            <w:tcW w:w="1106" w:type="dxa"/>
          </w:tcPr>
          <w:p w14:paraId="2ADC2961" w14:textId="481774E9" w:rsidR="008553FC" w:rsidRPr="007E7E99" w:rsidRDefault="008553FC" w:rsidP="00285EA3">
            <w:pPr>
              <w:jc w:val="center"/>
              <w:rPr>
                <w:color w:val="C00000"/>
                <w:szCs w:val="24"/>
                <w:lang w:eastAsia="lt-LT"/>
              </w:rPr>
            </w:pPr>
            <w:r w:rsidRPr="00285EA3">
              <w:rPr>
                <w:szCs w:val="24"/>
                <w:lang w:eastAsia="lt-LT"/>
              </w:rPr>
              <w:t>202</w:t>
            </w:r>
            <w:r w:rsidR="00285EA3" w:rsidRPr="00285EA3">
              <w:rPr>
                <w:szCs w:val="24"/>
                <w:lang w:eastAsia="lt-LT"/>
              </w:rPr>
              <w:t>1</w:t>
            </w:r>
            <w:r w:rsidRPr="00285EA3">
              <w:rPr>
                <w:szCs w:val="24"/>
                <w:lang w:eastAsia="lt-LT"/>
              </w:rPr>
              <w:t xml:space="preserve"> m.</w:t>
            </w:r>
          </w:p>
        </w:tc>
      </w:tr>
      <w:tr w:rsidR="008553FC" w:rsidRPr="006043B5" w14:paraId="2ADC2966" w14:textId="77777777" w:rsidTr="00D9616B">
        <w:trPr>
          <w:trHeight w:val="598"/>
        </w:trPr>
        <w:tc>
          <w:tcPr>
            <w:tcW w:w="644" w:type="dxa"/>
            <w:vAlign w:val="center"/>
          </w:tcPr>
          <w:p w14:paraId="2ADC2963" w14:textId="77777777" w:rsidR="008553FC" w:rsidRPr="006043B5" w:rsidRDefault="008553FC" w:rsidP="00D9616B">
            <w:pPr>
              <w:widowControl w:val="0"/>
              <w:tabs>
                <w:tab w:val="left" w:pos="348"/>
              </w:tabs>
              <w:adjustRightInd w:val="0"/>
              <w:jc w:val="both"/>
              <w:textAlignment w:val="baseline"/>
              <w:rPr>
                <w:szCs w:val="24"/>
                <w:lang w:eastAsia="lt-LT"/>
              </w:rPr>
            </w:pPr>
            <w:r w:rsidRPr="006043B5">
              <w:rPr>
                <w:szCs w:val="24"/>
                <w:lang w:eastAsia="lt-LT"/>
              </w:rPr>
              <w:t xml:space="preserve">1. </w:t>
            </w:r>
          </w:p>
        </w:tc>
        <w:tc>
          <w:tcPr>
            <w:tcW w:w="7919" w:type="dxa"/>
            <w:vAlign w:val="center"/>
          </w:tcPr>
          <w:p w14:paraId="2ADC2964" w14:textId="77777777" w:rsidR="008553FC" w:rsidRPr="006043B5" w:rsidRDefault="008553FC" w:rsidP="00D9616B">
            <w:pPr>
              <w:jc w:val="both"/>
              <w:rPr>
                <w:szCs w:val="24"/>
                <w:lang w:eastAsia="lt-LT"/>
              </w:rPr>
            </w:pPr>
            <w:r w:rsidRPr="006043B5">
              <w:rPr>
                <w:szCs w:val="24"/>
                <w:lang w:eastAsia="lt-LT"/>
              </w:rPr>
              <w:t xml:space="preserve">Savivaldybės biudžeto išlaidos per metus socialinėms paslaugoms, tenkančios vienam savivaldybės gyventojui, </w:t>
            </w:r>
            <w:proofErr w:type="spellStart"/>
            <w:r w:rsidRPr="006043B5">
              <w:rPr>
                <w:szCs w:val="24"/>
                <w:lang w:eastAsia="lt-LT"/>
              </w:rPr>
              <w:t>Eur</w:t>
            </w:r>
            <w:proofErr w:type="spellEnd"/>
          </w:p>
        </w:tc>
        <w:tc>
          <w:tcPr>
            <w:tcW w:w="1106" w:type="dxa"/>
          </w:tcPr>
          <w:p w14:paraId="2ADC2965" w14:textId="5B51C81F" w:rsidR="008553FC" w:rsidRPr="007E7E99" w:rsidRDefault="008553FC" w:rsidP="00D9616B">
            <w:pPr>
              <w:jc w:val="center"/>
              <w:rPr>
                <w:color w:val="C00000"/>
                <w:szCs w:val="24"/>
                <w:lang w:eastAsia="lt-LT"/>
              </w:rPr>
            </w:pPr>
          </w:p>
        </w:tc>
      </w:tr>
      <w:tr w:rsidR="008553FC" w:rsidRPr="006043B5" w14:paraId="2ADC296A" w14:textId="77777777" w:rsidTr="00D9616B">
        <w:trPr>
          <w:trHeight w:val="583"/>
        </w:trPr>
        <w:tc>
          <w:tcPr>
            <w:tcW w:w="644" w:type="dxa"/>
            <w:vAlign w:val="center"/>
          </w:tcPr>
          <w:p w14:paraId="2ADC2967" w14:textId="77777777" w:rsidR="008553FC" w:rsidRPr="006043B5" w:rsidRDefault="008553FC" w:rsidP="00D9616B">
            <w:pPr>
              <w:widowControl w:val="0"/>
              <w:tabs>
                <w:tab w:val="left" w:pos="540"/>
              </w:tabs>
              <w:adjustRightInd w:val="0"/>
              <w:jc w:val="both"/>
              <w:textAlignment w:val="baseline"/>
              <w:rPr>
                <w:szCs w:val="24"/>
                <w:lang w:eastAsia="lt-LT"/>
              </w:rPr>
            </w:pPr>
            <w:r w:rsidRPr="006043B5">
              <w:rPr>
                <w:szCs w:val="24"/>
                <w:lang w:eastAsia="lt-LT"/>
              </w:rPr>
              <w:t xml:space="preserve">2. </w:t>
            </w:r>
          </w:p>
        </w:tc>
        <w:tc>
          <w:tcPr>
            <w:tcW w:w="7919" w:type="dxa"/>
            <w:vAlign w:val="center"/>
          </w:tcPr>
          <w:p w14:paraId="2ADC2968" w14:textId="77777777" w:rsidR="008553FC" w:rsidRPr="006043B5" w:rsidRDefault="008553FC" w:rsidP="00D9616B">
            <w:pPr>
              <w:jc w:val="both"/>
              <w:rPr>
                <w:szCs w:val="24"/>
                <w:lang w:eastAsia="lt-LT"/>
              </w:rPr>
            </w:pPr>
            <w:r w:rsidRPr="006043B5">
              <w:rPr>
                <w:szCs w:val="24"/>
                <w:lang w:eastAsia="lt-LT"/>
              </w:rPr>
              <w:t>Valstybės skirtų dotacijų santykis su savivaldybės biudžeto lėšomis, skiriamomis socialinėms paslaugoms.</w:t>
            </w:r>
          </w:p>
        </w:tc>
        <w:tc>
          <w:tcPr>
            <w:tcW w:w="1106" w:type="dxa"/>
          </w:tcPr>
          <w:p w14:paraId="2ADC2969" w14:textId="6B773DE0" w:rsidR="008553FC" w:rsidRPr="007E7E99" w:rsidRDefault="008553FC" w:rsidP="00D9616B">
            <w:pPr>
              <w:jc w:val="center"/>
              <w:rPr>
                <w:color w:val="C00000"/>
                <w:szCs w:val="24"/>
                <w:lang w:eastAsia="lt-LT"/>
              </w:rPr>
            </w:pPr>
          </w:p>
        </w:tc>
      </w:tr>
      <w:tr w:rsidR="008553FC" w:rsidRPr="006043B5" w14:paraId="2ADC296E" w14:textId="77777777" w:rsidTr="00D9616B">
        <w:trPr>
          <w:trHeight w:val="1287"/>
        </w:trPr>
        <w:tc>
          <w:tcPr>
            <w:tcW w:w="644" w:type="dxa"/>
            <w:vAlign w:val="center"/>
          </w:tcPr>
          <w:p w14:paraId="2ADC296B" w14:textId="77777777" w:rsidR="008553FC" w:rsidRPr="006043B5" w:rsidRDefault="008553FC" w:rsidP="00D9616B">
            <w:pPr>
              <w:widowControl w:val="0"/>
              <w:tabs>
                <w:tab w:val="left" w:pos="540"/>
              </w:tabs>
              <w:adjustRightInd w:val="0"/>
              <w:jc w:val="both"/>
              <w:textAlignment w:val="baseline"/>
              <w:rPr>
                <w:szCs w:val="24"/>
                <w:lang w:eastAsia="lt-LT"/>
              </w:rPr>
            </w:pPr>
            <w:r w:rsidRPr="006043B5">
              <w:rPr>
                <w:szCs w:val="24"/>
                <w:lang w:eastAsia="lt-LT"/>
              </w:rPr>
              <w:lastRenderedPageBreak/>
              <w:t xml:space="preserve">3. </w:t>
            </w:r>
          </w:p>
        </w:tc>
        <w:tc>
          <w:tcPr>
            <w:tcW w:w="7919" w:type="dxa"/>
            <w:vAlign w:val="center"/>
          </w:tcPr>
          <w:p w14:paraId="2ADC296C" w14:textId="77777777" w:rsidR="008553FC" w:rsidRPr="006043B5" w:rsidRDefault="008553FC" w:rsidP="00D9616B">
            <w:pPr>
              <w:jc w:val="both"/>
              <w:rPr>
                <w:szCs w:val="24"/>
                <w:lang w:eastAsia="lt-LT"/>
              </w:rPr>
            </w:pPr>
            <w:r w:rsidRPr="006043B5">
              <w:rPr>
                <w:szCs w:val="24"/>
                <w:lang w:eastAsia="lt-LT"/>
              </w:rPr>
              <w:t>Vietų skaičiaus stacionariose socialinių paslaugų įstaigose santykis su vietų skaičiumi (maksimaliu lankytojų skaičiumi per dieną) nestacionariose socialinių paslaugų įstaigose (laikino gyvenimo namuose, dienos socialinės globos centruose, savarankiško gyvenimo namuose, socialinės priežiūros centruose).</w:t>
            </w:r>
          </w:p>
        </w:tc>
        <w:tc>
          <w:tcPr>
            <w:tcW w:w="1106" w:type="dxa"/>
          </w:tcPr>
          <w:p w14:paraId="2ADC296D" w14:textId="588DBACD" w:rsidR="008553FC" w:rsidRPr="007E7E99" w:rsidRDefault="008553FC" w:rsidP="00D9616B">
            <w:pPr>
              <w:jc w:val="center"/>
              <w:rPr>
                <w:color w:val="C00000"/>
                <w:szCs w:val="24"/>
                <w:lang w:eastAsia="lt-LT"/>
              </w:rPr>
            </w:pPr>
          </w:p>
        </w:tc>
      </w:tr>
      <w:tr w:rsidR="008553FC" w:rsidRPr="006043B5" w14:paraId="2ADC2972" w14:textId="77777777" w:rsidTr="00D9616B">
        <w:trPr>
          <w:trHeight w:val="598"/>
        </w:trPr>
        <w:tc>
          <w:tcPr>
            <w:tcW w:w="644" w:type="dxa"/>
            <w:vAlign w:val="center"/>
          </w:tcPr>
          <w:p w14:paraId="2ADC296F" w14:textId="77777777" w:rsidR="008553FC" w:rsidRPr="006043B5" w:rsidRDefault="008553FC" w:rsidP="00D9616B">
            <w:pPr>
              <w:widowControl w:val="0"/>
              <w:tabs>
                <w:tab w:val="left" w:pos="540"/>
              </w:tabs>
              <w:adjustRightInd w:val="0"/>
              <w:jc w:val="both"/>
              <w:textAlignment w:val="baseline"/>
              <w:rPr>
                <w:szCs w:val="24"/>
                <w:lang w:eastAsia="lt-LT"/>
              </w:rPr>
            </w:pPr>
            <w:r w:rsidRPr="006043B5">
              <w:rPr>
                <w:szCs w:val="24"/>
                <w:lang w:eastAsia="lt-LT"/>
              </w:rPr>
              <w:t xml:space="preserve">4. </w:t>
            </w:r>
          </w:p>
        </w:tc>
        <w:tc>
          <w:tcPr>
            <w:tcW w:w="7919" w:type="dxa"/>
            <w:vAlign w:val="center"/>
          </w:tcPr>
          <w:p w14:paraId="2ADC2970" w14:textId="77777777" w:rsidR="008553FC" w:rsidRPr="006043B5" w:rsidRDefault="008553FC" w:rsidP="00D9616B">
            <w:pPr>
              <w:jc w:val="both"/>
              <w:rPr>
                <w:szCs w:val="24"/>
                <w:lang w:eastAsia="lt-LT"/>
              </w:rPr>
            </w:pPr>
            <w:r w:rsidRPr="006043B5">
              <w:rPr>
                <w:szCs w:val="24"/>
                <w:lang w:eastAsia="lt-LT"/>
              </w:rPr>
              <w:t>Socialinės globos ir socialinės priežiūros gavėjų skaičiaus santykis su bendru savivaldybės gyventojų skaičiumi, proc.</w:t>
            </w:r>
          </w:p>
        </w:tc>
        <w:tc>
          <w:tcPr>
            <w:tcW w:w="1106" w:type="dxa"/>
          </w:tcPr>
          <w:p w14:paraId="2ADC2971" w14:textId="50443133" w:rsidR="008553FC" w:rsidRPr="007E7E99" w:rsidRDefault="008553FC" w:rsidP="00D9616B">
            <w:pPr>
              <w:jc w:val="center"/>
              <w:rPr>
                <w:color w:val="C00000"/>
                <w:szCs w:val="24"/>
                <w:lang w:eastAsia="lt-LT"/>
              </w:rPr>
            </w:pPr>
          </w:p>
        </w:tc>
      </w:tr>
      <w:tr w:rsidR="008553FC" w:rsidRPr="006043B5" w14:paraId="2ADC2976" w14:textId="77777777" w:rsidTr="00D9616B">
        <w:trPr>
          <w:trHeight w:val="669"/>
        </w:trPr>
        <w:tc>
          <w:tcPr>
            <w:tcW w:w="644" w:type="dxa"/>
            <w:vAlign w:val="center"/>
          </w:tcPr>
          <w:p w14:paraId="2ADC2973" w14:textId="77777777" w:rsidR="008553FC" w:rsidRPr="006043B5" w:rsidRDefault="008553FC" w:rsidP="00D9616B">
            <w:pPr>
              <w:widowControl w:val="0"/>
              <w:tabs>
                <w:tab w:val="left" w:pos="540"/>
              </w:tabs>
              <w:adjustRightInd w:val="0"/>
              <w:jc w:val="both"/>
              <w:textAlignment w:val="baseline"/>
              <w:rPr>
                <w:szCs w:val="24"/>
                <w:lang w:eastAsia="lt-LT"/>
              </w:rPr>
            </w:pPr>
            <w:r w:rsidRPr="006043B5">
              <w:rPr>
                <w:szCs w:val="24"/>
                <w:lang w:eastAsia="lt-LT"/>
              </w:rPr>
              <w:t xml:space="preserve">5. </w:t>
            </w:r>
          </w:p>
        </w:tc>
        <w:tc>
          <w:tcPr>
            <w:tcW w:w="7919" w:type="dxa"/>
            <w:vAlign w:val="center"/>
          </w:tcPr>
          <w:p w14:paraId="2ADC2974" w14:textId="77777777" w:rsidR="008553FC" w:rsidRPr="006043B5" w:rsidRDefault="008553FC" w:rsidP="00D9616B">
            <w:pPr>
              <w:jc w:val="both"/>
              <w:rPr>
                <w:szCs w:val="24"/>
                <w:lang w:eastAsia="lt-LT"/>
              </w:rPr>
            </w:pPr>
            <w:r w:rsidRPr="006043B5">
              <w:rPr>
                <w:szCs w:val="24"/>
                <w:lang w:eastAsia="lt-LT"/>
              </w:rPr>
              <w:t>Regioninių socialinių paslaugų gavėjų skaičiaus santykis su kitų socialinių paslaugų (išskyrus bendrąsias socialines paslaugas) gavėjais.</w:t>
            </w:r>
          </w:p>
        </w:tc>
        <w:tc>
          <w:tcPr>
            <w:tcW w:w="1106" w:type="dxa"/>
          </w:tcPr>
          <w:p w14:paraId="2ADC2975" w14:textId="63204C7D" w:rsidR="008553FC" w:rsidRPr="007E7E99" w:rsidRDefault="008553FC" w:rsidP="00D9616B">
            <w:pPr>
              <w:jc w:val="center"/>
              <w:rPr>
                <w:color w:val="C00000"/>
                <w:szCs w:val="24"/>
                <w:lang w:eastAsia="lt-LT"/>
              </w:rPr>
            </w:pPr>
          </w:p>
        </w:tc>
      </w:tr>
      <w:tr w:rsidR="008553FC" w:rsidRPr="006043B5" w14:paraId="2ADC297A" w14:textId="77777777" w:rsidTr="00D9616B">
        <w:trPr>
          <w:trHeight w:val="406"/>
        </w:trPr>
        <w:tc>
          <w:tcPr>
            <w:tcW w:w="644" w:type="dxa"/>
            <w:vAlign w:val="center"/>
          </w:tcPr>
          <w:p w14:paraId="2ADC2977" w14:textId="77777777" w:rsidR="008553FC" w:rsidRPr="006043B5" w:rsidRDefault="008553FC" w:rsidP="00D9616B">
            <w:pPr>
              <w:widowControl w:val="0"/>
              <w:tabs>
                <w:tab w:val="left" w:pos="540"/>
              </w:tabs>
              <w:adjustRightInd w:val="0"/>
              <w:jc w:val="both"/>
              <w:textAlignment w:val="baseline"/>
              <w:rPr>
                <w:szCs w:val="24"/>
                <w:lang w:eastAsia="lt-LT"/>
              </w:rPr>
            </w:pPr>
            <w:r w:rsidRPr="006043B5">
              <w:rPr>
                <w:szCs w:val="24"/>
                <w:lang w:eastAsia="lt-LT"/>
              </w:rPr>
              <w:t xml:space="preserve">6. </w:t>
            </w:r>
          </w:p>
        </w:tc>
        <w:tc>
          <w:tcPr>
            <w:tcW w:w="7919" w:type="dxa"/>
            <w:vAlign w:val="center"/>
          </w:tcPr>
          <w:p w14:paraId="2ADC2978" w14:textId="77777777" w:rsidR="008553FC" w:rsidRPr="006043B5" w:rsidRDefault="008553FC" w:rsidP="00D9616B">
            <w:pPr>
              <w:jc w:val="both"/>
              <w:rPr>
                <w:szCs w:val="24"/>
                <w:lang w:eastAsia="lt-LT"/>
              </w:rPr>
            </w:pPr>
            <w:r w:rsidRPr="006043B5">
              <w:rPr>
                <w:szCs w:val="24"/>
                <w:lang w:eastAsia="lt-LT"/>
              </w:rPr>
              <w:t>Socialinių darbuotojų ir socialinių darbuotojų padėjėjų (kartu su individualios priežiūros darbuotojais) skaičius savivaldybėje, tenkantis 10 tūkst. savivaldybės gyventojų</w:t>
            </w:r>
          </w:p>
        </w:tc>
        <w:tc>
          <w:tcPr>
            <w:tcW w:w="1106" w:type="dxa"/>
          </w:tcPr>
          <w:p w14:paraId="590B4D73" w14:textId="24C288B7" w:rsidR="008553FC" w:rsidRPr="00285EA3" w:rsidRDefault="00285EA3" w:rsidP="00D9616B">
            <w:pPr>
              <w:jc w:val="center"/>
              <w:rPr>
                <w:szCs w:val="24"/>
                <w:lang w:eastAsia="lt-LT"/>
              </w:rPr>
            </w:pPr>
            <w:r w:rsidRPr="00285EA3">
              <w:rPr>
                <w:szCs w:val="24"/>
                <w:lang w:eastAsia="lt-LT"/>
              </w:rPr>
              <w:t>43,94</w:t>
            </w:r>
          </w:p>
          <w:p w14:paraId="2ADC2979" w14:textId="77777777" w:rsidR="00285EA3" w:rsidRPr="007E7E99" w:rsidRDefault="00285EA3" w:rsidP="00D9616B">
            <w:pPr>
              <w:jc w:val="center"/>
              <w:rPr>
                <w:color w:val="C00000"/>
                <w:szCs w:val="24"/>
                <w:lang w:eastAsia="lt-LT"/>
              </w:rPr>
            </w:pPr>
          </w:p>
        </w:tc>
      </w:tr>
    </w:tbl>
    <w:p w14:paraId="2ADC297B" w14:textId="77777777" w:rsidR="008553FC" w:rsidRDefault="008553FC" w:rsidP="008553FC">
      <w:pPr>
        <w:ind w:firstLine="709"/>
        <w:jc w:val="both"/>
        <w:rPr>
          <w:szCs w:val="24"/>
        </w:rPr>
      </w:pPr>
      <w:r w:rsidRPr="006043B5">
        <w:rPr>
          <w:iCs/>
          <w:szCs w:val="24"/>
        </w:rPr>
        <w:t xml:space="preserve">                          </w:t>
      </w:r>
    </w:p>
    <w:p w14:paraId="2ADC297C" w14:textId="77777777" w:rsidR="005F2A90" w:rsidRPr="006043B5" w:rsidRDefault="000F204F" w:rsidP="004044EC">
      <w:pPr>
        <w:widowControl w:val="0"/>
        <w:shd w:val="clear" w:color="auto" w:fill="FFFFFF"/>
        <w:jc w:val="center"/>
        <w:rPr>
          <w:b/>
          <w:bCs/>
          <w:szCs w:val="24"/>
        </w:rPr>
      </w:pPr>
      <w:r w:rsidRPr="006043B5">
        <w:rPr>
          <w:b/>
          <w:bCs/>
          <w:szCs w:val="24"/>
        </w:rPr>
        <w:t>III</w:t>
      </w:r>
      <w:r w:rsidR="002F4945" w:rsidRPr="006043B5">
        <w:rPr>
          <w:b/>
          <w:bCs/>
          <w:szCs w:val="24"/>
        </w:rPr>
        <w:t xml:space="preserve"> SKYRIUS</w:t>
      </w:r>
    </w:p>
    <w:p w14:paraId="2ADC297D" w14:textId="77777777" w:rsidR="000F204F" w:rsidRPr="006043B5" w:rsidRDefault="000F204F" w:rsidP="004044EC">
      <w:pPr>
        <w:widowControl w:val="0"/>
        <w:shd w:val="clear" w:color="auto" w:fill="FFFFFF"/>
        <w:jc w:val="center"/>
        <w:rPr>
          <w:szCs w:val="24"/>
        </w:rPr>
      </w:pPr>
      <w:r w:rsidRPr="006043B5">
        <w:rPr>
          <w:b/>
          <w:bCs/>
          <w:szCs w:val="24"/>
        </w:rPr>
        <w:t>UŽDAVINIAI IR PRIEMONIŲ PLANAS</w:t>
      </w:r>
    </w:p>
    <w:p w14:paraId="2ADC297E" w14:textId="77777777" w:rsidR="00370E3B" w:rsidRPr="006043B5" w:rsidRDefault="00370E3B" w:rsidP="001F4A1B">
      <w:pPr>
        <w:widowControl w:val="0"/>
        <w:shd w:val="clear" w:color="auto" w:fill="FFFFFF"/>
        <w:ind w:firstLine="709"/>
        <w:jc w:val="both"/>
        <w:rPr>
          <w:bCs/>
          <w:szCs w:val="24"/>
        </w:rPr>
      </w:pPr>
      <w:bookmarkStart w:id="22" w:name="Xc23fa31f6b234e04b227fbfe8bc67d0f"/>
    </w:p>
    <w:p w14:paraId="354EBF5E" w14:textId="4E778DAD" w:rsidR="00A75D4E" w:rsidRDefault="00A75D4E" w:rsidP="001B4CD3">
      <w:pPr>
        <w:ind w:firstLine="709"/>
        <w:jc w:val="center"/>
        <w:rPr>
          <w:szCs w:val="24"/>
        </w:rPr>
      </w:pPr>
      <w:r w:rsidRPr="001B4CD3">
        <w:rPr>
          <w:szCs w:val="24"/>
        </w:rPr>
        <w:t>1</w:t>
      </w:r>
      <w:r w:rsidR="00F8575D" w:rsidRPr="001B4CD3">
        <w:rPr>
          <w:szCs w:val="24"/>
        </w:rPr>
        <w:t>5</w:t>
      </w:r>
      <w:r w:rsidRPr="001B4CD3">
        <w:rPr>
          <w:szCs w:val="24"/>
        </w:rPr>
        <w:t xml:space="preserve"> lentelė. Priemonių planas</w:t>
      </w:r>
    </w:p>
    <w:p w14:paraId="49B212BF" w14:textId="7D925132" w:rsidR="007E7E99" w:rsidRDefault="00A75D4E" w:rsidP="00935201">
      <w:pPr>
        <w:ind w:firstLine="709"/>
        <w:jc w:val="both"/>
        <w:rPr>
          <w:i/>
          <w:sz w:val="20"/>
        </w:rPr>
      </w:pPr>
      <w:r w:rsidRPr="006043B5">
        <w:rPr>
          <w:i/>
          <w:sz w:val="20"/>
        </w:rPr>
        <w:t xml:space="preserve">Santrumpos 3-iame stulpelyje: SB – savivaldybės biudžetas, VB – valstybės biudžetas, VBSTD - valstybės biudžeto specialioji tikslinė dotacija, AM – asmenų mokėjimo lėšos, ES – Europos Sąjungos </w:t>
      </w:r>
      <w:proofErr w:type="spellStart"/>
      <w:r w:rsidRPr="006043B5">
        <w:rPr>
          <w:i/>
          <w:sz w:val="20"/>
        </w:rPr>
        <w:t>struktūr</w:t>
      </w:r>
      <w:proofErr w:type="spellEnd"/>
      <w:r w:rsidRPr="006043B5">
        <w:rPr>
          <w:i/>
          <w:sz w:val="20"/>
        </w:rPr>
        <w:t>. fondų lėšos</w:t>
      </w:r>
    </w:p>
    <w:tbl>
      <w:tblPr>
        <w:tblStyle w:val="Lentelstinklelis"/>
        <w:tblW w:w="9628" w:type="dxa"/>
        <w:tblLayout w:type="fixed"/>
        <w:tblLook w:val="04A0" w:firstRow="1" w:lastRow="0" w:firstColumn="1" w:lastColumn="0" w:noHBand="0" w:noVBand="1"/>
      </w:tblPr>
      <w:tblGrid>
        <w:gridCol w:w="1838"/>
        <w:gridCol w:w="2099"/>
        <w:gridCol w:w="1615"/>
        <w:gridCol w:w="1635"/>
        <w:gridCol w:w="2441"/>
      </w:tblGrid>
      <w:tr w:rsidR="00EB6791" w14:paraId="2ADC2982" w14:textId="77777777" w:rsidTr="008E1FBD">
        <w:tc>
          <w:tcPr>
            <w:tcW w:w="9628" w:type="dxa"/>
            <w:gridSpan w:val="5"/>
          </w:tcPr>
          <w:p w14:paraId="2ADC2981" w14:textId="05EE6615" w:rsidR="00EB6791" w:rsidRDefault="00EB6791" w:rsidP="007E7E99">
            <w:pPr>
              <w:jc w:val="center"/>
              <w:rPr>
                <w:szCs w:val="24"/>
              </w:rPr>
            </w:pPr>
            <w:r w:rsidRPr="00EB6791">
              <w:rPr>
                <w:b/>
                <w:szCs w:val="24"/>
              </w:rPr>
              <w:t xml:space="preserve">1 tikslas. </w:t>
            </w:r>
            <w:r w:rsidR="008E1FBD" w:rsidRPr="008E1FBD">
              <w:rPr>
                <w:b/>
                <w:szCs w:val="24"/>
              </w:rPr>
              <w:t>Bendrųjų, socialinės priežiūros bei dienos socialinės globos paslaugų asmenims su negalia, senyvo amžiaus asmenims bei vaikams su negalia užtikrinimas.</w:t>
            </w:r>
          </w:p>
        </w:tc>
      </w:tr>
      <w:tr w:rsidR="00865827" w14:paraId="2ADC2988" w14:textId="77777777" w:rsidTr="008E1FBD">
        <w:tc>
          <w:tcPr>
            <w:tcW w:w="1838" w:type="dxa"/>
          </w:tcPr>
          <w:p w14:paraId="2ADC2983" w14:textId="77777777" w:rsidR="00EB6791" w:rsidRPr="004F2BE8" w:rsidRDefault="00EB6791" w:rsidP="00FD5563">
            <w:pPr>
              <w:jc w:val="center"/>
            </w:pPr>
            <w:r w:rsidRPr="004F2BE8">
              <w:t>Uždaviniai</w:t>
            </w:r>
          </w:p>
        </w:tc>
        <w:tc>
          <w:tcPr>
            <w:tcW w:w="2099" w:type="dxa"/>
          </w:tcPr>
          <w:p w14:paraId="2ADC2984" w14:textId="77777777" w:rsidR="00EB6791" w:rsidRPr="004F2BE8" w:rsidRDefault="00EB6791" w:rsidP="00FD5563">
            <w:pPr>
              <w:jc w:val="center"/>
            </w:pPr>
            <w:r w:rsidRPr="004F2BE8">
              <w:t>Priemonės</w:t>
            </w:r>
          </w:p>
        </w:tc>
        <w:tc>
          <w:tcPr>
            <w:tcW w:w="1615" w:type="dxa"/>
          </w:tcPr>
          <w:p w14:paraId="2ADC2985" w14:textId="77777777" w:rsidR="00EB6791" w:rsidRPr="004F2BE8" w:rsidRDefault="00EB6791" w:rsidP="00FD5563">
            <w:pPr>
              <w:jc w:val="center"/>
            </w:pPr>
            <w:r w:rsidRPr="004F2BE8">
              <w:t xml:space="preserve">Lėšos, </w:t>
            </w:r>
            <w:proofErr w:type="spellStart"/>
            <w:r w:rsidRPr="004F2BE8">
              <w:t>Eur</w:t>
            </w:r>
            <w:proofErr w:type="spellEnd"/>
            <w:r w:rsidRPr="004F2BE8">
              <w:t>, finansavimo šaltiniai</w:t>
            </w:r>
          </w:p>
        </w:tc>
        <w:tc>
          <w:tcPr>
            <w:tcW w:w="1635" w:type="dxa"/>
          </w:tcPr>
          <w:p w14:paraId="2ADC2986" w14:textId="77777777" w:rsidR="00EB6791" w:rsidRPr="004F2BE8" w:rsidRDefault="00EB6791" w:rsidP="00FD5563">
            <w:pPr>
              <w:jc w:val="center"/>
            </w:pPr>
            <w:r w:rsidRPr="004F2BE8">
              <w:t>Atsakingi vykdytojai</w:t>
            </w:r>
          </w:p>
        </w:tc>
        <w:tc>
          <w:tcPr>
            <w:tcW w:w="2441" w:type="dxa"/>
          </w:tcPr>
          <w:p w14:paraId="2ADC2987" w14:textId="2ECDA113" w:rsidR="00EB6791" w:rsidRDefault="00EB6791" w:rsidP="00FD5563">
            <w:pPr>
              <w:jc w:val="center"/>
            </w:pPr>
            <w:r w:rsidRPr="004F2BE8">
              <w:t>Laukiamas rezultatas</w:t>
            </w:r>
            <w:r w:rsidR="00FD5563">
              <w:t xml:space="preserve"> 2022 m.</w:t>
            </w:r>
          </w:p>
        </w:tc>
      </w:tr>
      <w:tr w:rsidR="00865827" w14:paraId="2ADC298E" w14:textId="77777777" w:rsidTr="008E1FBD">
        <w:tc>
          <w:tcPr>
            <w:tcW w:w="1838" w:type="dxa"/>
          </w:tcPr>
          <w:p w14:paraId="2ADC2989" w14:textId="77777777" w:rsidR="00EB6791" w:rsidRPr="00EB6791" w:rsidRDefault="00EB6791" w:rsidP="00EB6791">
            <w:pPr>
              <w:jc w:val="center"/>
              <w:rPr>
                <w:i/>
              </w:rPr>
            </w:pPr>
            <w:r w:rsidRPr="00EB6791">
              <w:rPr>
                <w:i/>
              </w:rPr>
              <w:t>1</w:t>
            </w:r>
          </w:p>
        </w:tc>
        <w:tc>
          <w:tcPr>
            <w:tcW w:w="2099" w:type="dxa"/>
          </w:tcPr>
          <w:p w14:paraId="2ADC298A" w14:textId="77777777" w:rsidR="00EB6791" w:rsidRPr="00EB6791" w:rsidRDefault="00EB6791" w:rsidP="00EB6791">
            <w:pPr>
              <w:jc w:val="center"/>
              <w:rPr>
                <w:i/>
              </w:rPr>
            </w:pPr>
            <w:r w:rsidRPr="00EB6791">
              <w:rPr>
                <w:i/>
              </w:rPr>
              <w:t>2</w:t>
            </w:r>
          </w:p>
        </w:tc>
        <w:tc>
          <w:tcPr>
            <w:tcW w:w="1615" w:type="dxa"/>
          </w:tcPr>
          <w:p w14:paraId="2ADC298B" w14:textId="77777777" w:rsidR="00EB6791" w:rsidRPr="00EB6791" w:rsidRDefault="00EB6791" w:rsidP="00EB6791">
            <w:pPr>
              <w:jc w:val="center"/>
              <w:rPr>
                <w:i/>
              </w:rPr>
            </w:pPr>
            <w:r w:rsidRPr="00EB6791">
              <w:rPr>
                <w:i/>
              </w:rPr>
              <w:t>3</w:t>
            </w:r>
          </w:p>
        </w:tc>
        <w:tc>
          <w:tcPr>
            <w:tcW w:w="1635" w:type="dxa"/>
          </w:tcPr>
          <w:p w14:paraId="2ADC298C" w14:textId="77777777" w:rsidR="00EB6791" w:rsidRPr="00EB6791" w:rsidRDefault="00EB6791" w:rsidP="00EB6791">
            <w:pPr>
              <w:jc w:val="center"/>
              <w:rPr>
                <w:i/>
              </w:rPr>
            </w:pPr>
            <w:r w:rsidRPr="00EB6791">
              <w:rPr>
                <w:i/>
              </w:rPr>
              <w:t>4</w:t>
            </w:r>
          </w:p>
        </w:tc>
        <w:tc>
          <w:tcPr>
            <w:tcW w:w="2441" w:type="dxa"/>
          </w:tcPr>
          <w:p w14:paraId="2ADC298D" w14:textId="77777777" w:rsidR="00EB6791" w:rsidRPr="00EB6791" w:rsidRDefault="00EB6791" w:rsidP="00EB6791">
            <w:pPr>
              <w:jc w:val="center"/>
              <w:rPr>
                <w:i/>
              </w:rPr>
            </w:pPr>
            <w:r w:rsidRPr="00EB6791">
              <w:rPr>
                <w:i/>
              </w:rPr>
              <w:t>5</w:t>
            </w:r>
          </w:p>
        </w:tc>
      </w:tr>
      <w:tr w:rsidR="008E1FBD" w14:paraId="240036D8" w14:textId="77777777" w:rsidTr="008E1FBD">
        <w:tc>
          <w:tcPr>
            <w:tcW w:w="1838" w:type="dxa"/>
          </w:tcPr>
          <w:p w14:paraId="4684F5DF" w14:textId="3EEBC61F" w:rsidR="008E1FBD" w:rsidRPr="006043B5" w:rsidRDefault="008E1FBD" w:rsidP="00853580">
            <w:pPr>
              <w:widowControl w:val="0"/>
              <w:shd w:val="clear" w:color="auto" w:fill="FFFFFF"/>
              <w:rPr>
                <w:szCs w:val="24"/>
              </w:rPr>
            </w:pPr>
            <w:r>
              <w:rPr>
                <w:szCs w:val="24"/>
              </w:rPr>
              <w:t>1</w:t>
            </w:r>
            <w:r w:rsidRPr="006043B5">
              <w:rPr>
                <w:szCs w:val="24"/>
              </w:rPr>
              <w:t>. Teikti bendrąsias socialines paslaugas</w:t>
            </w:r>
            <w:r w:rsidR="004D5756">
              <w:rPr>
                <w:szCs w:val="24"/>
              </w:rPr>
              <w:t>.</w:t>
            </w:r>
          </w:p>
          <w:p w14:paraId="09784349" w14:textId="646EA26F" w:rsidR="008E1FBD" w:rsidRPr="008E1FBD" w:rsidRDefault="008E1FBD" w:rsidP="00853580"/>
        </w:tc>
        <w:tc>
          <w:tcPr>
            <w:tcW w:w="2099" w:type="dxa"/>
          </w:tcPr>
          <w:p w14:paraId="75D9342A" w14:textId="39D280AA" w:rsidR="008E1FBD" w:rsidRDefault="008E1FBD" w:rsidP="00853580">
            <w:pPr>
              <w:widowControl w:val="0"/>
              <w:shd w:val="clear" w:color="auto" w:fill="FFFFFF"/>
              <w:rPr>
                <w:szCs w:val="24"/>
              </w:rPr>
            </w:pPr>
            <w:r>
              <w:rPr>
                <w:szCs w:val="24"/>
              </w:rPr>
              <w:t>1</w:t>
            </w:r>
            <w:r w:rsidRPr="006043B5">
              <w:rPr>
                <w:szCs w:val="24"/>
              </w:rPr>
              <w:t>.1. Transporto organizavimas</w:t>
            </w:r>
            <w:r w:rsidR="0033655F">
              <w:rPr>
                <w:szCs w:val="24"/>
              </w:rPr>
              <w:t>;</w:t>
            </w:r>
          </w:p>
          <w:p w14:paraId="546B6471" w14:textId="77777777" w:rsidR="00853580" w:rsidRPr="006043B5" w:rsidRDefault="00853580" w:rsidP="00853580">
            <w:pPr>
              <w:widowControl w:val="0"/>
              <w:shd w:val="clear" w:color="auto" w:fill="FFFFFF"/>
              <w:rPr>
                <w:szCs w:val="24"/>
              </w:rPr>
            </w:pPr>
          </w:p>
          <w:p w14:paraId="1B30F94A" w14:textId="3198466D" w:rsidR="008E1FBD" w:rsidRDefault="008E1FBD" w:rsidP="00853580">
            <w:pPr>
              <w:widowControl w:val="0"/>
              <w:shd w:val="clear" w:color="auto" w:fill="FFFFFF"/>
              <w:rPr>
                <w:szCs w:val="24"/>
              </w:rPr>
            </w:pPr>
            <w:r>
              <w:rPr>
                <w:szCs w:val="24"/>
              </w:rPr>
              <w:t>1</w:t>
            </w:r>
            <w:r w:rsidRPr="006043B5">
              <w:rPr>
                <w:szCs w:val="24"/>
              </w:rPr>
              <w:t>.2. Asmeninės higienos ir pr</w:t>
            </w:r>
            <w:r w:rsidR="0033655F">
              <w:rPr>
                <w:szCs w:val="24"/>
              </w:rPr>
              <w:t>iežiūros paslaugos;</w:t>
            </w:r>
          </w:p>
          <w:p w14:paraId="36F92176" w14:textId="77777777" w:rsidR="00853580" w:rsidRDefault="00853580" w:rsidP="00853580">
            <w:pPr>
              <w:widowControl w:val="0"/>
              <w:shd w:val="clear" w:color="auto" w:fill="FFFFFF"/>
              <w:rPr>
                <w:szCs w:val="24"/>
              </w:rPr>
            </w:pPr>
          </w:p>
          <w:p w14:paraId="65B9EF01" w14:textId="5427EF19" w:rsidR="008E1FBD" w:rsidRPr="008E1FBD" w:rsidRDefault="008E1FBD" w:rsidP="00853580">
            <w:pPr>
              <w:widowControl w:val="0"/>
              <w:shd w:val="clear" w:color="auto" w:fill="FFFFFF"/>
              <w:rPr>
                <w:szCs w:val="24"/>
              </w:rPr>
            </w:pPr>
            <w:r>
              <w:rPr>
                <w:szCs w:val="24"/>
              </w:rPr>
              <w:t>1.3</w:t>
            </w:r>
            <w:r w:rsidRPr="006043B5">
              <w:rPr>
                <w:szCs w:val="24"/>
              </w:rPr>
              <w:t xml:space="preserve">. </w:t>
            </w:r>
            <w:r w:rsidR="004D5756">
              <w:rPr>
                <w:szCs w:val="24"/>
              </w:rPr>
              <w:t>Informavimo, konsultavimo, tarpininkavimo ir atstovavimo</w:t>
            </w:r>
            <w:r w:rsidR="00715063">
              <w:rPr>
                <w:szCs w:val="24"/>
              </w:rPr>
              <w:t xml:space="preserve"> </w:t>
            </w:r>
            <w:r w:rsidRPr="006043B5">
              <w:rPr>
                <w:szCs w:val="24"/>
              </w:rPr>
              <w:t>paslaugų teikimas</w:t>
            </w:r>
            <w:r w:rsidR="004D5756">
              <w:rPr>
                <w:szCs w:val="24"/>
              </w:rPr>
              <w:t>.</w:t>
            </w:r>
            <w:r w:rsidRPr="006043B5">
              <w:rPr>
                <w:szCs w:val="24"/>
              </w:rPr>
              <w:t xml:space="preserve"> </w:t>
            </w:r>
          </w:p>
        </w:tc>
        <w:tc>
          <w:tcPr>
            <w:tcW w:w="1615" w:type="dxa"/>
          </w:tcPr>
          <w:p w14:paraId="4272A21E" w14:textId="77777777" w:rsidR="00E52EDF" w:rsidRDefault="00E52EDF" w:rsidP="00E52EDF">
            <w:pPr>
              <w:rPr>
                <w:szCs w:val="24"/>
              </w:rPr>
            </w:pPr>
            <w:r w:rsidRPr="00E52EDF">
              <w:rPr>
                <w:szCs w:val="24"/>
              </w:rPr>
              <w:t xml:space="preserve">1.1. SB </w:t>
            </w:r>
          </w:p>
          <w:p w14:paraId="5F7848FE" w14:textId="0A819E5E" w:rsidR="00E52EDF" w:rsidRPr="00E52EDF" w:rsidRDefault="00E52EDF" w:rsidP="00E52EDF">
            <w:pPr>
              <w:rPr>
                <w:szCs w:val="24"/>
              </w:rPr>
            </w:pPr>
            <w:r w:rsidRPr="00E52EDF">
              <w:rPr>
                <w:szCs w:val="24"/>
              </w:rPr>
              <w:t xml:space="preserve">52500 </w:t>
            </w:r>
            <w:proofErr w:type="spellStart"/>
            <w:r w:rsidRPr="00E52EDF">
              <w:rPr>
                <w:szCs w:val="24"/>
              </w:rPr>
              <w:t>Eur</w:t>
            </w:r>
            <w:proofErr w:type="spellEnd"/>
            <w:r w:rsidRPr="00E52EDF">
              <w:rPr>
                <w:szCs w:val="24"/>
              </w:rPr>
              <w:t xml:space="preserve">, </w:t>
            </w:r>
          </w:p>
          <w:p w14:paraId="249525D2" w14:textId="29A54102" w:rsidR="00E52EDF" w:rsidRPr="00E52EDF" w:rsidRDefault="00E52EDF" w:rsidP="00E52EDF">
            <w:pPr>
              <w:rPr>
                <w:szCs w:val="24"/>
              </w:rPr>
            </w:pPr>
            <w:r w:rsidRPr="00E52EDF">
              <w:rPr>
                <w:szCs w:val="24"/>
              </w:rPr>
              <w:t>AM 6500Eur</w:t>
            </w:r>
          </w:p>
          <w:p w14:paraId="08D8B233" w14:textId="77777777" w:rsidR="00E52EDF" w:rsidRPr="00E52EDF" w:rsidRDefault="00E52EDF" w:rsidP="00E52EDF">
            <w:pPr>
              <w:rPr>
                <w:szCs w:val="24"/>
              </w:rPr>
            </w:pPr>
          </w:p>
          <w:p w14:paraId="7EDDB8C6" w14:textId="77777777" w:rsidR="00E52EDF" w:rsidRDefault="00E52EDF" w:rsidP="00E52EDF">
            <w:pPr>
              <w:rPr>
                <w:szCs w:val="24"/>
              </w:rPr>
            </w:pPr>
            <w:r w:rsidRPr="00E52EDF">
              <w:rPr>
                <w:szCs w:val="24"/>
              </w:rPr>
              <w:t xml:space="preserve">1.2. SB </w:t>
            </w:r>
          </w:p>
          <w:p w14:paraId="7C38F7E2" w14:textId="4FBFC1FB" w:rsidR="00E52EDF" w:rsidRPr="00E52EDF" w:rsidRDefault="00E52EDF" w:rsidP="00E52EDF">
            <w:pPr>
              <w:rPr>
                <w:szCs w:val="24"/>
              </w:rPr>
            </w:pPr>
            <w:r w:rsidRPr="00E52EDF">
              <w:rPr>
                <w:szCs w:val="24"/>
              </w:rPr>
              <w:t xml:space="preserve">8800 </w:t>
            </w:r>
            <w:proofErr w:type="spellStart"/>
            <w:r w:rsidRPr="00E52EDF">
              <w:rPr>
                <w:szCs w:val="24"/>
              </w:rPr>
              <w:t>Eur</w:t>
            </w:r>
            <w:proofErr w:type="spellEnd"/>
            <w:r w:rsidRPr="00E52EDF">
              <w:rPr>
                <w:szCs w:val="24"/>
              </w:rPr>
              <w:t xml:space="preserve">, </w:t>
            </w:r>
          </w:p>
          <w:p w14:paraId="2912EF01" w14:textId="2176512C" w:rsidR="008E1FBD" w:rsidRPr="00EB6791" w:rsidRDefault="00E52EDF" w:rsidP="00E57082">
            <w:pPr>
              <w:rPr>
                <w:i/>
              </w:rPr>
            </w:pPr>
            <w:r w:rsidRPr="00E52EDF">
              <w:rPr>
                <w:szCs w:val="24"/>
              </w:rPr>
              <w:t>AM 14250</w:t>
            </w:r>
            <w:r w:rsidR="00E57082">
              <w:rPr>
                <w:szCs w:val="24"/>
              </w:rPr>
              <w:t xml:space="preserve"> </w:t>
            </w:r>
            <w:proofErr w:type="spellStart"/>
            <w:r w:rsidRPr="00E52EDF">
              <w:rPr>
                <w:szCs w:val="24"/>
              </w:rPr>
              <w:t>Eur</w:t>
            </w:r>
            <w:proofErr w:type="spellEnd"/>
          </w:p>
        </w:tc>
        <w:tc>
          <w:tcPr>
            <w:tcW w:w="1635" w:type="dxa"/>
          </w:tcPr>
          <w:p w14:paraId="15A9DF9D" w14:textId="338A10D2" w:rsidR="004D5756" w:rsidRDefault="008E1FBD" w:rsidP="00853580">
            <w:pPr>
              <w:rPr>
                <w:szCs w:val="24"/>
              </w:rPr>
            </w:pPr>
            <w:r>
              <w:rPr>
                <w:szCs w:val="24"/>
              </w:rPr>
              <w:t>1</w:t>
            </w:r>
            <w:r w:rsidRPr="006043B5">
              <w:rPr>
                <w:szCs w:val="24"/>
              </w:rPr>
              <w:t xml:space="preserve">.1, </w:t>
            </w:r>
            <w:r>
              <w:rPr>
                <w:szCs w:val="24"/>
              </w:rPr>
              <w:t>1</w:t>
            </w:r>
            <w:r w:rsidRPr="006043B5">
              <w:rPr>
                <w:szCs w:val="24"/>
              </w:rPr>
              <w:t xml:space="preserve">.2, </w:t>
            </w:r>
            <w:r>
              <w:rPr>
                <w:szCs w:val="24"/>
              </w:rPr>
              <w:t>1</w:t>
            </w:r>
            <w:r w:rsidRPr="006043B5">
              <w:rPr>
                <w:szCs w:val="24"/>
              </w:rPr>
              <w:t>.3. VšĮ Biržų rajono socialinių paslaugų centras</w:t>
            </w:r>
            <w:r w:rsidR="004D5756">
              <w:rPr>
                <w:szCs w:val="24"/>
              </w:rPr>
              <w:t>;</w:t>
            </w:r>
            <w:r w:rsidRPr="006043B5">
              <w:rPr>
                <w:szCs w:val="24"/>
              </w:rPr>
              <w:t xml:space="preserve"> </w:t>
            </w:r>
          </w:p>
          <w:p w14:paraId="1E559615" w14:textId="77777777" w:rsidR="00853580" w:rsidRDefault="00853580" w:rsidP="00853580">
            <w:pPr>
              <w:rPr>
                <w:szCs w:val="24"/>
              </w:rPr>
            </w:pPr>
          </w:p>
          <w:p w14:paraId="0E85809D" w14:textId="77777777" w:rsidR="00853580" w:rsidRDefault="00853580" w:rsidP="00853580">
            <w:pPr>
              <w:rPr>
                <w:szCs w:val="24"/>
              </w:rPr>
            </w:pPr>
          </w:p>
          <w:p w14:paraId="5667B395" w14:textId="52B41431" w:rsidR="008E1FBD" w:rsidRPr="00EB6791" w:rsidRDefault="008E1FBD" w:rsidP="00853580">
            <w:pPr>
              <w:rPr>
                <w:i/>
              </w:rPr>
            </w:pPr>
            <w:r>
              <w:rPr>
                <w:szCs w:val="24"/>
              </w:rPr>
              <w:t xml:space="preserve">1.3. seniūnijų </w:t>
            </w:r>
            <w:proofErr w:type="spellStart"/>
            <w:r>
              <w:rPr>
                <w:szCs w:val="24"/>
              </w:rPr>
              <w:t>soc</w:t>
            </w:r>
            <w:proofErr w:type="spellEnd"/>
            <w:r>
              <w:rPr>
                <w:szCs w:val="24"/>
              </w:rPr>
              <w:t>. darbo organizatoriai</w:t>
            </w:r>
            <w:r w:rsidR="004D5756">
              <w:rPr>
                <w:szCs w:val="24"/>
              </w:rPr>
              <w:t>.</w:t>
            </w:r>
          </w:p>
        </w:tc>
        <w:tc>
          <w:tcPr>
            <w:tcW w:w="2441" w:type="dxa"/>
          </w:tcPr>
          <w:p w14:paraId="76C423AA" w14:textId="6F17B218" w:rsidR="004D5756" w:rsidRDefault="004D5756" w:rsidP="00853580">
            <w:pPr>
              <w:rPr>
                <w:szCs w:val="24"/>
              </w:rPr>
            </w:pPr>
            <w:r>
              <w:rPr>
                <w:szCs w:val="24"/>
              </w:rPr>
              <w:t>1.1</w:t>
            </w:r>
            <w:r w:rsidR="008E1FBD">
              <w:rPr>
                <w:szCs w:val="24"/>
              </w:rPr>
              <w:t xml:space="preserve">. </w:t>
            </w:r>
            <w:r w:rsidR="008E1FBD" w:rsidRPr="006043B5">
              <w:rPr>
                <w:szCs w:val="24"/>
              </w:rPr>
              <w:t>Bus suteikt</w:t>
            </w:r>
            <w:r>
              <w:rPr>
                <w:szCs w:val="24"/>
              </w:rPr>
              <w:t xml:space="preserve">a </w:t>
            </w:r>
            <w:r w:rsidR="00E57082">
              <w:rPr>
                <w:szCs w:val="24"/>
              </w:rPr>
              <w:t>250</w:t>
            </w:r>
            <w:r>
              <w:rPr>
                <w:szCs w:val="24"/>
              </w:rPr>
              <w:t xml:space="preserve"> asmenų specialiojo transporto paslauga;</w:t>
            </w:r>
          </w:p>
          <w:p w14:paraId="1A2C394A" w14:textId="6ADDBFB9" w:rsidR="004D5756" w:rsidRDefault="004D5756" w:rsidP="00853580">
            <w:pPr>
              <w:rPr>
                <w:szCs w:val="24"/>
              </w:rPr>
            </w:pPr>
            <w:r>
              <w:rPr>
                <w:szCs w:val="24"/>
              </w:rPr>
              <w:t xml:space="preserve">1.2. Bus suteikta  </w:t>
            </w:r>
            <w:r w:rsidR="00E57082">
              <w:rPr>
                <w:szCs w:val="24"/>
              </w:rPr>
              <w:t>2000</w:t>
            </w:r>
            <w:r>
              <w:rPr>
                <w:szCs w:val="24"/>
              </w:rPr>
              <w:t xml:space="preserve"> asmenų asmeninės higienos ir priežiūros paslauga;</w:t>
            </w:r>
          </w:p>
          <w:p w14:paraId="32A3CB39" w14:textId="77777777" w:rsidR="00853580" w:rsidRDefault="00853580" w:rsidP="00853580">
            <w:pPr>
              <w:rPr>
                <w:szCs w:val="24"/>
              </w:rPr>
            </w:pPr>
          </w:p>
          <w:p w14:paraId="63613A23" w14:textId="050B888A" w:rsidR="008E1FBD" w:rsidRPr="00EB6791" w:rsidRDefault="004D5756" w:rsidP="00853580">
            <w:pPr>
              <w:rPr>
                <w:i/>
              </w:rPr>
            </w:pPr>
            <w:r>
              <w:rPr>
                <w:szCs w:val="24"/>
              </w:rPr>
              <w:t xml:space="preserve">1.3. Informavimo, konsultavimo, atstovavimo ir tarpininkavimo paslaugų </w:t>
            </w:r>
            <w:r w:rsidRPr="004D5756">
              <w:rPr>
                <w:szCs w:val="24"/>
              </w:rPr>
              <w:t>g</w:t>
            </w:r>
            <w:r w:rsidR="008E1FBD" w:rsidRPr="004D5756">
              <w:rPr>
                <w:szCs w:val="24"/>
              </w:rPr>
              <w:t>avėjų skaičius neapibrėžiamas.</w:t>
            </w:r>
          </w:p>
        </w:tc>
      </w:tr>
      <w:tr w:rsidR="008E1FBD" w14:paraId="113C9EE8" w14:textId="77777777" w:rsidTr="008E1FBD">
        <w:tc>
          <w:tcPr>
            <w:tcW w:w="1838" w:type="dxa"/>
          </w:tcPr>
          <w:p w14:paraId="170DE2FF" w14:textId="48FF094A" w:rsidR="008E1FBD" w:rsidRDefault="008E1FBD" w:rsidP="00853580">
            <w:pPr>
              <w:widowControl w:val="0"/>
              <w:shd w:val="clear" w:color="auto" w:fill="FFFFFF"/>
              <w:rPr>
                <w:szCs w:val="24"/>
              </w:rPr>
            </w:pPr>
            <w:r>
              <w:rPr>
                <w:szCs w:val="24"/>
              </w:rPr>
              <w:t>2</w:t>
            </w:r>
            <w:r w:rsidRPr="006043B5">
              <w:rPr>
                <w:szCs w:val="24"/>
              </w:rPr>
              <w:t>. Teikti socialinės priežiūros paslaugas</w:t>
            </w:r>
            <w:r>
              <w:rPr>
                <w:szCs w:val="24"/>
              </w:rPr>
              <w:t xml:space="preserve"> </w:t>
            </w:r>
            <w:r w:rsidR="0033655F">
              <w:rPr>
                <w:szCs w:val="24"/>
              </w:rPr>
              <w:t xml:space="preserve">namuose </w:t>
            </w:r>
            <w:r>
              <w:rPr>
                <w:szCs w:val="24"/>
              </w:rPr>
              <w:t>senyvo amžiaus asmenims, s</w:t>
            </w:r>
            <w:r w:rsidR="00071414">
              <w:rPr>
                <w:szCs w:val="24"/>
              </w:rPr>
              <w:t>uaugusiems asmenims su negalia.</w:t>
            </w:r>
          </w:p>
        </w:tc>
        <w:tc>
          <w:tcPr>
            <w:tcW w:w="2099" w:type="dxa"/>
          </w:tcPr>
          <w:p w14:paraId="49257417" w14:textId="5B9ED505" w:rsidR="008E1FBD" w:rsidRDefault="008E1FBD" w:rsidP="00853580">
            <w:pPr>
              <w:widowControl w:val="0"/>
              <w:shd w:val="clear" w:color="auto" w:fill="FFFFFF"/>
              <w:rPr>
                <w:szCs w:val="24"/>
              </w:rPr>
            </w:pPr>
            <w:r>
              <w:rPr>
                <w:szCs w:val="24"/>
              </w:rPr>
              <w:t>2.1. Pagalb</w:t>
            </w:r>
            <w:r w:rsidR="0033655F">
              <w:rPr>
                <w:szCs w:val="24"/>
              </w:rPr>
              <w:t>os</w:t>
            </w:r>
            <w:r w:rsidRPr="006043B5">
              <w:rPr>
                <w:szCs w:val="24"/>
              </w:rPr>
              <w:t xml:space="preserve"> į namus</w:t>
            </w:r>
            <w:r w:rsidR="0033655F">
              <w:rPr>
                <w:szCs w:val="24"/>
              </w:rPr>
              <w:t xml:space="preserve"> paslaugos;</w:t>
            </w:r>
          </w:p>
          <w:p w14:paraId="3CE36DCC" w14:textId="77777777" w:rsidR="008E1FBD" w:rsidRPr="006043B5" w:rsidRDefault="008E1FBD" w:rsidP="00853580">
            <w:pPr>
              <w:widowControl w:val="0"/>
              <w:shd w:val="clear" w:color="auto" w:fill="FFFFFF"/>
              <w:rPr>
                <w:szCs w:val="24"/>
              </w:rPr>
            </w:pPr>
          </w:p>
          <w:p w14:paraId="7BF803F9" w14:textId="77777777" w:rsidR="008E1FBD" w:rsidRDefault="008E1FBD" w:rsidP="00853580">
            <w:pPr>
              <w:widowControl w:val="0"/>
              <w:shd w:val="clear" w:color="auto" w:fill="FFFFFF"/>
              <w:rPr>
                <w:szCs w:val="24"/>
              </w:rPr>
            </w:pPr>
          </w:p>
          <w:p w14:paraId="136117FC" w14:textId="77777777" w:rsidR="00853580" w:rsidRDefault="00853580" w:rsidP="00853580">
            <w:pPr>
              <w:widowControl w:val="0"/>
              <w:shd w:val="clear" w:color="auto" w:fill="FFFFFF"/>
              <w:rPr>
                <w:szCs w:val="24"/>
              </w:rPr>
            </w:pPr>
          </w:p>
          <w:p w14:paraId="35DCBEEA" w14:textId="77777777" w:rsidR="00853580" w:rsidRDefault="00853580" w:rsidP="00853580">
            <w:pPr>
              <w:widowControl w:val="0"/>
              <w:shd w:val="clear" w:color="auto" w:fill="FFFFFF"/>
              <w:rPr>
                <w:szCs w:val="24"/>
              </w:rPr>
            </w:pPr>
          </w:p>
          <w:p w14:paraId="74BD51A1" w14:textId="67CBDB1B" w:rsidR="008E1FBD" w:rsidRDefault="0033655F" w:rsidP="00853580">
            <w:pPr>
              <w:widowControl w:val="0"/>
              <w:shd w:val="clear" w:color="auto" w:fill="FFFFFF"/>
              <w:rPr>
                <w:szCs w:val="24"/>
              </w:rPr>
            </w:pPr>
            <w:r>
              <w:rPr>
                <w:szCs w:val="24"/>
              </w:rPr>
              <w:t>2.2. Apgyvendini-</w:t>
            </w:r>
            <w:proofErr w:type="spellStart"/>
            <w:r>
              <w:rPr>
                <w:szCs w:val="24"/>
              </w:rPr>
              <w:t>mo</w:t>
            </w:r>
            <w:proofErr w:type="spellEnd"/>
            <w:r w:rsidR="008E1FBD" w:rsidRPr="006043B5">
              <w:rPr>
                <w:szCs w:val="24"/>
              </w:rPr>
              <w:t xml:space="preserve"> savarankiško gyvenimo namuose</w:t>
            </w:r>
            <w:r>
              <w:rPr>
                <w:szCs w:val="24"/>
              </w:rPr>
              <w:t xml:space="preserve"> paslaugos.</w:t>
            </w:r>
          </w:p>
          <w:p w14:paraId="1DF1762A" w14:textId="77777777" w:rsidR="008E1FBD" w:rsidRDefault="008E1FBD" w:rsidP="00853580">
            <w:pPr>
              <w:widowControl w:val="0"/>
              <w:shd w:val="clear" w:color="auto" w:fill="FFFFFF"/>
              <w:rPr>
                <w:szCs w:val="24"/>
              </w:rPr>
            </w:pPr>
          </w:p>
          <w:p w14:paraId="534EF9A8" w14:textId="77777777" w:rsidR="008E1FBD" w:rsidRPr="006043B5" w:rsidRDefault="008E1FBD" w:rsidP="00853580">
            <w:pPr>
              <w:widowControl w:val="0"/>
              <w:shd w:val="clear" w:color="auto" w:fill="FFFFFF"/>
              <w:rPr>
                <w:szCs w:val="24"/>
              </w:rPr>
            </w:pPr>
          </w:p>
          <w:p w14:paraId="0ACA0B89" w14:textId="77777777" w:rsidR="008E1FBD" w:rsidRDefault="008E1FBD" w:rsidP="00853580">
            <w:pPr>
              <w:widowControl w:val="0"/>
              <w:shd w:val="clear" w:color="auto" w:fill="FFFFFF"/>
              <w:rPr>
                <w:szCs w:val="24"/>
              </w:rPr>
            </w:pPr>
          </w:p>
        </w:tc>
        <w:tc>
          <w:tcPr>
            <w:tcW w:w="1615" w:type="dxa"/>
          </w:tcPr>
          <w:p w14:paraId="5A1E2BDF" w14:textId="77777777" w:rsidR="00E57082" w:rsidRPr="00E57082" w:rsidRDefault="00E57082" w:rsidP="00E57082">
            <w:pPr>
              <w:widowControl w:val="0"/>
              <w:shd w:val="clear" w:color="auto" w:fill="FFFFFF"/>
              <w:rPr>
                <w:szCs w:val="24"/>
              </w:rPr>
            </w:pPr>
            <w:r w:rsidRPr="00E57082">
              <w:rPr>
                <w:szCs w:val="24"/>
              </w:rPr>
              <w:lastRenderedPageBreak/>
              <w:t xml:space="preserve">2.1. SB 191000 </w:t>
            </w:r>
            <w:proofErr w:type="spellStart"/>
            <w:r w:rsidRPr="00E57082">
              <w:rPr>
                <w:szCs w:val="24"/>
              </w:rPr>
              <w:t>Eur</w:t>
            </w:r>
            <w:proofErr w:type="spellEnd"/>
            <w:r w:rsidRPr="00E57082">
              <w:rPr>
                <w:szCs w:val="24"/>
              </w:rPr>
              <w:t xml:space="preserve">, AM 51000 </w:t>
            </w:r>
            <w:proofErr w:type="spellStart"/>
            <w:r w:rsidRPr="00E57082">
              <w:rPr>
                <w:szCs w:val="24"/>
              </w:rPr>
              <w:t>Eur</w:t>
            </w:r>
            <w:proofErr w:type="spellEnd"/>
            <w:r w:rsidRPr="00E57082">
              <w:rPr>
                <w:szCs w:val="24"/>
              </w:rPr>
              <w:t>,</w:t>
            </w:r>
          </w:p>
          <w:p w14:paraId="5285E559" w14:textId="77777777" w:rsidR="00E57082" w:rsidRPr="00E57082" w:rsidRDefault="00E57082" w:rsidP="00E57082">
            <w:pPr>
              <w:widowControl w:val="0"/>
              <w:shd w:val="clear" w:color="auto" w:fill="FFFFFF"/>
              <w:rPr>
                <w:szCs w:val="24"/>
              </w:rPr>
            </w:pPr>
          </w:p>
          <w:p w14:paraId="5952AADA" w14:textId="77777777" w:rsidR="00E57082" w:rsidRPr="00E57082" w:rsidRDefault="00E57082" w:rsidP="00E57082">
            <w:pPr>
              <w:widowControl w:val="0"/>
              <w:shd w:val="clear" w:color="auto" w:fill="FFFFFF"/>
              <w:rPr>
                <w:szCs w:val="24"/>
              </w:rPr>
            </w:pPr>
          </w:p>
          <w:p w14:paraId="537142FD" w14:textId="77777777" w:rsidR="00E57082" w:rsidRPr="00E57082" w:rsidRDefault="00E57082" w:rsidP="00E57082">
            <w:pPr>
              <w:widowControl w:val="0"/>
              <w:shd w:val="clear" w:color="auto" w:fill="FFFFFF"/>
              <w:rPr>
                <w:szCs w:val="24"/>
              </w:rPr>
            </w:pPr>
            <w:r w:rsidRPr="00E57082">
              <w:rPr>
                <w:szCs w:val="24"/>
              </w:rPr>
              <w:t xml:space="preserve">2.2 SB 25500 </w:t>
            </w:r>
            <w:proofErr w:type="spellStart"/>
            <w:r w:rsidRPr="00E57082">
              <w:rPr>
                <w:szCs w:val="24"/>
              </w:rPr>
              <w:t>Eur</w:t>
            </w:r>
            <w:proofErr w:type="spellEnd"/>
            <w:r w:rsidRPr="00E57082">
              <w:rPr>
                <w:szCs w:val="24"/>
              </w:rPr>
              <w:t>,</w:t>
            </w:r>
          </w:p>
          <w:p w14:paraId="04293168" w14:textId="3B23BCED" w:rsidR="008E1FBD" w:rsidRPr="008E1FBD" w:rsidRDefault="00E57082" w:rsidP="00E57082">
            <w:pPr>
              <w:rPr>
                <w:color w:val="C00000"/>
                <w:szCs w:val="24"/>
              </w:rPr>
            </w:pPr>
            <w:r w:rsidRPr="00E57082">
              <w:rPr>
                <w:szCs w:val="24"/>
              </w:rPr>
              <w:t xml:space="preserve">AM 4800 </w:t>
            </w:r>
            <w:proofErr w:type="spellStart"/>
            <w:r w:rsidRPr="00E57082">
              <w:rPr>
                <w:szCs w:val="24"/>
              </w:rPr>
              <w:t>Eur</w:t>
            </w:r>
            <w:proofErr w:type="spellEnd"/>
          </w:p>
        </w:tc>
        <w:tc>
          <w:tcPr>
            <w:tcW w:w="1635" w:type="dxa"/>
          </w:tcPr>
          <w:p w14:paraId="16993921" w14:textId="77777777" w:rsidR="0033655F" w:rsidRDefault="0033655F" w:rsidP="00853580">
            <w:pPr>
              <w:rPr>
                <w:szCs w:val="24"/>
              </w:rPr>
            </w:pPr>
            <w:r>
              <w:rPr>
                <w:szCs w:val="24"/>
              </w:rPr>
              <w:t xml:space="preserve">2.1. </w:t>
            </w:r>
            <w:r w:rsidR="008E1FBD" w:rsidRPr="006043B5">
              <w:rPr>
                <w:szCs w:val="24"/>
              </w:rPr>
              <w:t>VšĮ Biržų rajono socialinių paslaugų centras</w:t>
            </w:r>
            <w:r>
              <w:rPr>
                <w:szCs w:val="24"/>
              </w:rPr>
              <w:t xml:space="preserve">; </w:t>
            </w:r>
          </w:p>
          <w:p w14:paraId="2AAEB2F9" w14:textId="77777777" w:rsidR="00853580" w:rsidRDefault="00853580" w:rsidP="00853580">
            <w:pPr>
              <w:rPr>
                <w:szCs w:val="24"/>
              </w:rPr>
            </w:pPr>
          </w:p>
          <w:p w14:paraId="3B5923D2" w14:textId="4B503C8D" w:rsidR="008E1FBD" w:rsidRDefault="0033655F" w:rsidP="00853580">
            <w:pPr>
              <w:rPr>
                <w:szCs w:val="24"/>
              </w:rPr>
            </w:pPr>
            <w:r>
              <w:rPr>
                <w:szCs w:val="24"/>
              </w:rPr>
              <w:t xml:space="preserve">2.2. VšĮ Biržų rajono socialinių paslaugų centro Savarankiško </w:t>
            </w:r>
            <w:r>
              <w:rPr>
                <w:szCs w:val="24"/>
              </w:rPr>
              <w:lastRenderedPageBreak/>
              <w:t>gyvenimo namai</w:t>
            </w:r>
          </w:p>
        </w:tc>
        <w:tc>
          <w:tcPr>
            <w:tcW w:w="2441" w:type="dxa"/>
          </w:tcPr>
          <w:p w14:paraId="2CBFAE10" w14:textId="3D34BBD4" w:rsidR="004D5756" w:rsidRDefault="004D5756" w:rsidP="00853580">
            <w:pPr>
              <w:rPr>
                <w:szCs w:val="24"/>
              </w:rPr>
            </w:pPr>
            <w:r>
              <w:rPr>
                <w:szCs w:val="24"/>
              </w:rPr>
              <w:lastRenderedPageBreak/>
              <w:t xml:space="preserve">2.1. Bus suteikta </w:t>
            </w:r>
            <w:r w:rsidR="00E57082">
              <w:rPr>
                <w:szCs w:val="24"/>
              </w:rPr>
              <w:t>200</w:t>
            </w:r>
            <w:r>
              <w:rPr>
                <w:szCs w:val="24"/>
              </w:rPr>
              <w:t xml:space="preserve"> asmenų p</w:t>
            </w:r>
            <w:r w:rsidR="008E1FBD" w:rsidRPr="000D0191">
              <w:rPr>
                <w:szCs w:val="24"/>
              </w:rPr>
              <w:t xml:space="preserve">agalba į namus </w:t>
            </w:r>
          </w:p>
          <w:p w14:paraId="0EE1E701" w14:textId="77777777" w:rsidR="00853580" w:rsidRDefault="00853580" w:rsidP="00853580">
            <w:pPr>
              <w:rPr>
                <w:szCs w:val="24"/>
              </w:rPr>
            </w:pPr>
          </w:p>
          <w:p w14:paraId="0B67DDA5" w14:textId="77777777" w:rsidR="00853580" w:rsidRDefault="00853580" w:rsidP="00853580">
            <w:pPr>
              <w:rPr>
                <w:szCs w:val="24"/>
              </w:rPr>
            </w:pPr>
          </w:p>
          <w:p w14:paraId="7094FA5C" w14:textId="77777777" w:rsidR="00853580" w:rsidRDefault="00853580" w:rsidP="00853580">
            <w:pPr>
              <w:rPr>
                <w:szCs w:val="24"/>
              </w:rPr>
            </w:pPr>
          </w:p>
          <w:p w14:paraId="65BFFC3D" w14:textId="18F13764" w:rsidR="008E1FBD" w:rsidRDefault="004D5756" w:rsidP="00E57082">
            <w:pPr>
              <w:rPr>
                <w:szCs w:val="24"/>
              </w:rPr>
            </w:pPr>
            <w:r>
              <w:rPr>
                <w:szCs w:val="24"/>
              </w:rPr>
              <w:t xml:space="preserve">2.2. </w:t>
            </w:r>
            <w:r w:rsidR="0033655F">
              <w:rPr>
                <w:szCs w:val="24"/>
              </w:rPr>
              <w:t xml:space="preserve">Bus suteikta </w:t>
            </w:r>
            <w:r w:rsidR="00E57082">
              <w:rPr>
                <w:szCs w:val="24"/>
              </w:rPr>
              <w:t>16</w:t>
            </w:r>
            <w:r w:rsidR="0033655F">
              <w:rPr>
                <w:szCs w:val="24"/>
              </w:rPr>
              <w:t xml:space="preserve"> asmenų </w:t>
            </w:r>
            <w:r w:rsidR="008E1FBD" w:rsidRPr="000D0191">
              <w:rPr>
                <w:szCs w:val="24"/>
              </w:rPr>
              <w:t>apgyvendinimo savaran</w:t>
            </w:r>
            <w:r w:rsidR="0033655F">
              <w:rPr>
                <w:szCs w:val="24"/>
              </w:rPr>
              <w:t>kiško gyvenimo namuose paslauga.</w:t>
            </w:r>
          </w:p>
        </w:tc>
      </w:tr>
      <w:tr w:rsidR="008E1FBD" w14:paraId="5C5224DE" w14:textId="77777777" w:rsidTr="008E1FBD">
        <w:tc>
          <w:tcPr>
            <w:tcW w:w="1838" w:type="dxa"/>
          </w:tcPr>
          <w:p w14:paraId="6079ED56" w14:textId="59C436A5" w:rsidR="008E1FBD" w:rsidRDefault="008E1FBD" w:rsidP="00853580">
            <w:pPr>
              <w:widowControl w:val="0"/>
              <w:shd w:val="clear" w:color="auto" w:fill="FFFFFF"/>
              <w:rPr>
                <w:szCs w:val="24"/>
              </w:rPr>
            </w:pPr>
            <w:r>
              <w:rPr>
                <w:szCs w:val="24"/>
              </w:rPr>
              <w:t>3. Teikti dienos socialinės globos namuose paslaugas senyvo amžiaus asmenims, suaugusiems asmenims su negalia</w:t>
            </w:r>
            <w:r w:rsidR="0033655F">
              <w:rPr>
                <w:szCs w:val="24"/>
              </w:rPr>
              <w:t>.</w:t>
            </w:r>
          </w:p>
        </w:tc>
        <w:tc>
          <w:tcPr>
            <w:tcW w:w="2099" w:type="dxa"/>
          </w:tcPr>
          <w:p w14:paraId="4092F4F4" w14:textId="12A17E51" w:rsidR="008E1FBD" w:rsidRDefault="0033655F" w:rsidP="00853580">
            <w:pPr>
              <w:widowControl w:val="0"/>
              <w:shd w:val="clear" w:color="auto" w:fill="FFFFFF"/>
              <w:rPr>
                <w:szCs w:val="24"/>
              </w:rPr>
            </w:pPr>
            <w:r>
              <w:rPr>
                <w:szCs w:val="24"/>
              </w:rPr>
              <w:t>3.1. Dienos socialinė globa asmens namuose.</w:t>
            </w:r>
          </w:p>
        </w:tc>
        <w:tc>
          <w:tcPr>
            <w:tcW w:w="1615" w:type="dxa"/>
          </w:tcPr>
          <w:p w14:paraId="643E58DC" w14:textId="77777777" w:rsidR="00E57082" w:rsidRPr="00E57082" w:rsidRDefault="00E57082" w:rsidP="00E57082">
            <w:pPr>
              <w:rPr>
                <w:szCs w:val="24"/>
              </w:rPr>
            </w:pPr>
            <w:r w:rsidRPr="00E57082">
              <w:rPr>
                <w:szCs w:val="24"/>
              </w:rPr>
              <w:t xml:space="preserve">VBSTD </w:t>
            </w:r>
          </w:p>
          <w:p w14:paraId="46E3EC3A" w14:textId="77777777" w:rsidR="00E57082" w:rsidRPr="00E57082" w:rsidRDefault="00E57082" w:rsidP="00E57082">
            <w:pPr>
              <w:rPr>
                <w:szCs w:val="24"/>
              </w:rPr>
            </w:pPr>
            <w:r w:rsidRPr="00E57082">
              <w:rPr>
                <w:szCs w:val="24"/>
              </w:rPr>
              <w:t xml:space="preserve">65120 </w:t>
            </w:r>
            <w:proofErr w:type="spellStart"/>
            <w:r w:rsidRPr="00E57082">
              <w:rPr>
                <w:szCs w:val="24"/>
              </w:rPr>
              <w:t>Eur</w:t>
            </w:r>
            <w:proofErr w:type="spellEnd"/>
            <w:r w:rsidRPr="00E57082">
              <w:rPr>
                <w:szCs w:val="24"/>
              </w:rPr>
              <w:t xml:space="preserve">, </w:t>
            </w:r>
          </w:p>
          <w:p w14:paraId="30EA5406" w14:textId="77777777" w:rsidR="00E57082" w:rsidRPr="00E57082" w:rsidRDefault="00E57082" w:rsidP="00E57082">
            <w:pPr>
              <w:rPr>
                <w:szCs w:val="24"/>
              </w:rPr>
            </w:pPr>
            <w:r w:rsidRPr="00E57082">
              <w:rPr>
                <w:szCs w:val="24"/>
              </w:rPr>
              <w:t xml:space="preserve">SB 43500 </w:t>
            </w:r>
            <w:proofErr w:type="spellStart"/>
            <w:r w:rsidRPr="00E57082">
              <w:rPr>
                <w:szCs w:val="24"/>
              </w:rPr>
              <w:t>Eur</w:t>
            </w:r>
            <w:proofErr w:type="spellEnd"/>
            <w:r w:rsidRPr="00E57082">
              <w:rPr>
                <w:szCs w:val="24"/>
              </w:rPr>
              <w:t>,</w:t>
            </w:r>
          </w:p>
          <w:p w14:paraId="03B32B80" w14:textId="77777777" w:rsidR="00B63AA9" w:rsidRDefault="00E57082" w:rsidP="00E57082">
            <w:pPr>
              <w:rPr>
                <w:szCs w:val="24"/>
              </w:rPr>
            </w:pPr>
            <w:r w:rsidRPr="00E57082">
              <w:rPr>
                <w:szCs w:val="24"/>
              </w:rPr>
              <w:t xml:space="preserve">AM 25600 </w:t>
            </w:r>
            <w:proofErr w:type="spellStart"/>
            <w:r w:rsidRPr="00E57082">
              <w:rPr>
                <w:szCs w:val="24"/>
              </w:rPr>
              <w:t>Eur</w:t>
            </w:r>
            <w:proofErr w:type="spellEnd"/>
          </w:p>
          <w:p w14:paraId="60CC0004" w14:textId="6919F50F" w:rsidR="00E57082" w:rsidRPr="008E1FBD" w:rsidRDefault="00E57082" w:rsidP="00E57082">
            <w:pPr>
              <w:rPr>
                <w:color w:val="C00000"/>
                <w:szCs w:val="24"/>
              </w:rPr>
            </w:pPr>
            <w:r>
              <w:rPr>
                <w:szCs w:val="24"/>
              </w:rPr>
              <w:t xml:space="preserve">ES 10 506 </w:t>
            </w:r>
            <w:proofErr w:type="spellStart"/>
            <w:r>
              <w:rPr>
                <w:szCs w:val="24"/>
              </w:rPr>
              <w:t>Eur</w:t>
            </w:r>
            <w:proofErr w:type="spellEnd"/>
          </w:p>
        </w:tc>
        <w:tc>
          <w:tcPr>
            <w:tcW w:w="1635" w:type="dxa"/>
          </w:tcPr>
          <w:p w14:paraId="0D298F52" w14:textId="47AB1C7C" w:rsidR="008E1FBD" w:rsidRDefault="0057129F" w:rsidP="00853580">
            <w:pPr>
              <w:rPr>
                <w:szCs w:val="24"/>
              </w:rPr>
            </w:pPr>
            <w:r w:rsidRPr="006043B5">
              <w:rPr>
                <w:szCs w:val="24"/>
              </w:rPr>
              <w:t>VšĮ Biržų rajono socialinių paslaugų centras</w:t>
            </w:r>
          </w:p>
        </w:tc>
        <w:tc>
          <w:tcPr>
            <w:tcW w:w="2441" w:type="dxa"/>
          </w:tcPr>
          <w:p w14:paraId="0E6BE58E" w14:textId="47584E4C" w:rsidR="008E1FBD" w:rsidRDefault="0057129F" w:rsidP="00E57082">
            <w:pPr>
              <w:rPr>
                <w:szCs w:val="24"/>
              </w:rPr>
            </w:pPr>
            <w:r>
              <w:rPr>
                <w:szCs w:val="24"/>
              </w:rPr>
              <w:t xml:space="preserve">Bus suteikta </w:t>
            </w:r>
            <w:r w:rsidR="00E57082">
              <w:rPr>
                <w:szCs w:val="24"/>
              </w:rPr>
              <w:t>50</w:t>
            </w:r>
            <w:r>
              <w:rPr>
                <w:szCs w:val="24"/>
              </w:rPr>
              <w:t xml:space="preserve"> asmenų</w:t>
            </w:r>
            <w:r w:rsidR="0033655F">
              <w:rPr>
                <w:szCs w:val="24"/>
              </w:rPr>
              <w:t xml:space="preserve"> dienos socialinė globa namuose.</w:t>
            </w:r>
          </w:p>
        </w:tc>
      </w:tr>
      <w:tr w:rsidR="0033655F" w14:paraId="1A96CF82" w14:textId="77777777" w:rsidTr="008E1FBD">
        <w:tc>
          <w:tcPr>
            <w:tcW w:w="1838" w:type="dxa"/>
          </w:tcPr>
          <w:p w14:paraId="466FCF44" w14:textId="49383940" w:rsidR="0033655F" w:rsidRDefault="0033655F" w:rsidP="00853580">
            <w:pPr>
              <w:widowControl w:val="0"/>
              <w:shd w:val="clear" w:color="auto" w:fill="FFFFFF"/>
              <w:rPr>
                <w:szCs w:val="24"/>
              </w:rPr>
            </w:pPr>
            <w:r>
              <w:rPr>
                <w:szCs w:val="24"/>
              </w:rPr>
              <w:t>4. Teikti dienos socialinę globą institucijoje</w:t>
            </w:r>
          </w:p>
        </w:tc>
        <w:tc>
          <w:tcPr>
            <w:tcW w:w="2099" w:type="dxa"/>
          </w:tcPr>
          <w:p w14:paraId="4A6F3BF8" w14:textId="3515DFA4" w:rsidR="0033655F" w:rsidRDefault="0033655F" w:rsidP="00853580">
            <w:pPr>
              <w:widowControl w:val="0"/>
              <w:shd w:val="clear" w:color="auto" w:fill="FFFFFF"/>
              <w:rPr>
                <w:szCs w:val="24"/>
              </w:rPr>
            </w:pPr>
            <w:r>
              <w:rPr>
                <w:szCs w:val="24"/>
              </w:rPr>
              <w:t>4.1. Dienos socialinės globos institucijoje teikimas suaugusiems asmenims su negalia.</w:t>
            </w:r>
          </w:p>
        </w:tc>
        <w:tc>
          <w:tcPr>
            <w:tcW w:w="1615" w:type="dxa"/>
          </w:tcPr>
          <w:p w14:paraId="39E4C485" w14:textId="2ACA8753" w:rsidR="00E57082" w:rsidRPr="00E57082" w:rsidRDefault="00E57082" w:rsidP="00E57082">
            <w:pPr>
              <w:rPr>
                <w:szCs w:val="24"/>
              </w:rPr>
            </w:pPr>
            <w:r w:rsidRPr="00E57082">
              <w:rPr>
                <w:szCs w:val="24"/>
              </w:rPr>
              <w:t>4.1. SB 26300</w:t>
            </w:r>
            <w:r>
              <w:rPr>
                <w:szCs w:val="24"/>
              </w:rPr>
              <w:t xml:space="preserve"> </w:t>
            </w:r>
            <w:proofErr w:type="spellStart"/>
            <w:r>
              <w:rPr>
                <w:szCs w:val="24"/>
              </w:rPr>
              <w:t>Eur</w:t>
            </w:r>
            <w:proofErr w:type="spellEnd"/>
            <w:r w:rsidRPr="00E57082">
              <w:rPr>
                <w:szCs w:val="24"/>
              </w:rPr>
              <w:t>, VBSTD</w:t>
            </w:r>
            <w:r>
              <w:rPr>
                <w:szCs w:val="24"/>
              </w:rPr>
              <w:t xml:space="preserve"> </w:t>
            </w:r>
            <w:r w:rsidRPr="00E57082">
              <w:rPr>
                <w:szCs w:val="24"/>
              </w:rPr>
              <w:t>65600</w:t>
            </w:r>
            <w:r>
              <w:rPr>
                <w:szCs w:val="24"/>
              </w:rPr>
              <w:t xml:space="preserve"> </w:t>
            </w:r>
            <w:proofErr w:type="spellStart"/>
            <w:r>
              <w:rPr>
                <w:szCs w:val="24"/>
              </w:rPr>
              <w:t>Eur</w:t>
            </w:r>
            <w:proofErr w:type="spellEnd"/>
            <w:r>
              <w:rPr>
                <w:szCs w:val="24"/>
              </w:rPr>
              <w:t>,</w:t>
            </w:r>
          </w:p>
          <w:p w14:paraId="285C71E3" w14:textId="36B63466" w:rsidR="001B4CD3" w:rsidRDefault="00E57082" w:rsidP="00E57082">
            <w:pPr>
              <w:rPr>
                <w:color w:val="C00000"/>
                <w:szCs w:val="24"/>
              </w:rPr>
            </w:pPr>
            <w:r w:rsidRPr="00E57082">
              <w:rPr>
                <w:szCs w:val="24"/>
              </w:rPr>
              <w:t>AM 17720</w:t>
            </w:r>
            <w:r>
              <w:rPr>
                <w:szCs w:val="24"/>
              </w:rPr>
              <w:t xml:space="preserve"> </w:t>
            </w:r>
            <w:proofErr w:type="spellStart"/>
            <w:r w:rsidRPr="00E57082">
              <w:rPr>
                <w:szCs w:val="24"/>
              </w:rPr>
              <w:t>Eur</w:t>
            </w:r>
            <w:proofErr w:type="spellEnd"/>
          </w:p>
        </w:tc>
        <w:tc>
          <w:tcPr>
            <w:tcW w:w="1635" w:type="dxa"/>
          </w:tcPr>
          <w:p w14:paraId="7D89CE4E" w14:textId="5FF38921" w:rsidR="0033655F" w:rsidRPr="006043B5" w:rsidRDefault="0033655F" w:rsidP="00853580">
            <w:pPr>
              <w:rPr>
                <w:szCs w:val="24"/>
              </w:rPr>
            </w:pPr>
            <w:r w:rsidRPr="006043B5">
              <w:rPr>
                <w:szCs w:val="24"/>
              </w:rPr>
              <w:t>VšĮ Biržų rajono socialinių paslaugų centras</w:t>
            </w:r>
          </w:p>
        </w:tc>
        <w:tc>
          <w:tcPr>
            <w:tcW w:w="2441" w:type="dxa"/>
          </w:tcPr>
          <w:p w14:paraId="2ABC730F" w14:textId="66029731" w:rsidR="0033655F" w:rsidRDefault="0033655F" w:rsidP="00E57082">
            <w:pPr>
              <w:rPr>
                <w:szCs w:val="24"/>
              </w:rPr>
            </w:pPr>
            <w:r>
              <w:rPr>
                <w:szCs w:val="24"/>
              </w:rPr>
              <w:t>Bus suteikta</w:t>
            </w:r>
            <w:r w:rsidR="00E57082">
              <w:rPr>
                <w:szCs w:val="24"/>
              </w:rPr>
              <w:t xml:space="preserve"> 25</w:t>
            </w:r>
            <w:r>
              <w:rPr>
                <w:szCs w:val="24"/>
              </w:rPr>
              <w:t xml:space="preserve"> asmen</w:t>
            </w:r>
            <w:r w:rsidR="00E57082">
              <w:rPr>
                <w:szCs w:val="24"/>
              </w:rPr>
              <w:t>ims</w:t>
            </w:r>
            <w:r w:rsidR="00853580">
              <w:rPr>
                <w:szCs w:val="24"/>
              </w:rPr>
              <w:t xml:space="preserve"> dienos socialinė globa institucijoje.</w:t>
            </w:r>
          </w:p>
        </w:tc>
      </w:tr>
      <w:tr w:rsidR="008E1FBD" w14:paraId="7DEEA2F1" w14:textId="77777777" w:rsidTr="008E1FBD">
        <w:tc>
          <w:tcPr>
            <w:tcW w:w="1838" w:type="dxa"/>
          </w:tcPr>
          <w:p w14:paraId="702E46FA" w14:textId="5DE5505C" w:rsidR="0033655F" w:rsidRDefault="0033655F" w:rsidP="00853580">
            <w:pPr>
              <w:widowControl w:val="0"/>
              <w:shd w:val="clear" w:color="auto" w:fill="FFFFFF"/>
              <w:rPr>
                <w:szCs w:val="24"/>
              </w:rPr>
            </w:pPr>
            <w:r>
              <w:rPr>
                <w:szCs w:val="24"/>
              </w:rPr>
              <w:t>5</w:t>
            </w:r>
            <w:r w:rsidR="008E1FBD">
              <w:rPr>
                <w:szCs w:val="24"/>
              </w:rPr>
              <w:t xml:space="preserve">. </w:t>
            </w:r>
            <w:r>
              <w:rPr>
                <w:bCs/>
                <w:iCs/>
                <w:szCs w:val="24"/>
              </w:rPr>
              <w:t xml:space="preserve">Teikti neįgaliesiems </w:t>
            </w:r>
            <w:r w:rsidRPr="00E510D3">
              <w:rPr>
                <w:bCs/>
                <w:iCs/>
                <w:szCs w:val="24"/>
              </w:rPr>
              <w:t>individualią pagalbą namuose ir viešojoje aplinkoje</w:t>
            </w:r>
          </w:p>
        </w:tc>
        <w:tc>
          <w:tcPr>
            <w:tcW w:w="2099" w:type="dxa"/>
          </w:tcPr>
          <w:p w14:paraId="69CCEDDA" w14:textId="101871C5" w:rsidR="008E1FBD" w:rsidRDefault="0033655F" w:rsidP="00853580">
            <w:pPr>
              <w:widowControl w:val="0"/>
              <w:shd w:val="clear" w:color="auto" w:fill="FFFFFF"/>
              <w:rPr>
                <w:szCs w:val="24"/>
              </w:rPr>
            </w:pPr>
            <w:r>
              <w:rPr>
                <w:szCs w:val="24"/>
              </w:rPr>
              <w:t>5</w:t>
            </w:r>
            <w:r w:rsidR="008E1FBD">
              <w:rPr>
                <w:szCs w:val="24"/>
              </w:rPr>
              <w:t xml:space="preserve">.1. Nemokama asmeninio asistento pagalba </w:t>
            </w:r>
          </w:p>
          <w:p w14:paraId="75CDC18C" w14:textId="77777777" w:rsidR="008E1FBD" w:rsidRDefault="008E1FBD" w:rsidP="00853580">
            <w:pPr>
              <w:widowControl w:val="0"/>
              <w:shd w:val="clear" w:color="auto" w:fill="FFFFFF"/>
              <w:rPr>
                <w:szCs w:val="24"/>
              </w:rPr>
            </w:pPr>
          </w:p>
          <w:p w14:paraId="3A65E21A" w14:textId="3F025CEE" w:rsidR="008E1FBD" w:rsidRDefault="0033655F" w:rsidP="00853580">
            <w:pPr>
              <w:widowControl w:val="0"/>
              <w:shd w:val="clear" w:color="auto" w:fill="FFFFFF"/>
              <w:rPr>
                <w:szCs w:val="24"/>
              </w:rPr>
            </w:pPr>
            <w:r>
              <w:rPr>
                <w:szCs w:val="24"/>
              </w:rPr>
              <w:t>5</w:t>
            </w:r>
            <w:r w:rsidR="008E1FBD">
              <w:rPr>
                <w:szCs w:val="24"/>
              </w:rPr>
              <w:t>.2. Asmeninės pagalbos teikimas</w:t>
            </w:r>
          </w:p>
        </w:tc>
        <w:tc>
          <w:tcPr>
            <w:tcW w:w="1615" w:type="dxa"/>
          </w:tcPr>
          <w:p w14:paraId="6B3997D1" w14:textId="7E6F6670" w:rsidR="008E1FBD" w:rsidRPr="002B7235" w:rsidRDefault="00285EA3" w:rsidP="00853580">
            <w:pPr>
              <w:rPr>
                <w:szCs w:val="24"/>
              </w:rPr>
            </w:pPr>
            <w:r>
              <w:rPr>
                <w:szCs w:val="24"/>
              </w:rPr>
              <w:t>5.</w:t>
            </w:r>
            <w:r w:rsidR="001B4CD3">
              <w:rPr>
                <w:szCs w:val="24"/>
              </w:rPr>
              <w:t>1. Lėšos iš 4 tikslo 1 punkto (</w:t>
            </w:r>
            <w:r>
              <w:rPr>
                <w:szCs w:val="24"/>
              </w:rPr>
              <w:t>ES)</w:t>
            </w:r>
          </w:p>
          <w:p w14:paraId="1B822AE2" w14:textId="77777777" w:rsidR="008E1FBD" w:rsidRDefault="008E1FBD" w:rsidP="00853580">
            <w:pPr>
              <w:rPr>
                <w:color w:val="C00000"/>
                <w:szCs w:val="24"/>
              </w:rPr>
            </w:pPr>
          </w:p>
          <w:p w14:paraId="3DB0EB49" w14:textId="7B0F7B69" w:rsidR="00E57082" w:rsidRPr="00E57082" w:rsidRDefault="00E57082" w:rsidP="00E57082">
            <w:pPr>
              <w:rPr>
                <w:szCs w:val="24"/>
              </w:rPr>
            </w:pPr>
            <w:r w:rsidRPr="00E57082">
              <w:rPr>
                <w:szCs w:val="24"/>
              </w:rPr>
              <w:t>5.2. VB  99894</w:t>
            </w:r>
            <w:r>
              <w:rPr>
                <w:szCs w:val="24"/>
              </w:rPr>
              <w:t xml:space="preserve"> </w:t>
            </w:r>
            <w:proofErr w:type="spellStart"/>
            <w:r>
              <w:rPr>
                <w:szCs w:val="24"/>
              </w:rPr>
              <w:t>Eur</w:t>
            </w:r>
            <w:proofErr w:type="spellEnd"/>
            <w:r>
              <w:rPr>
                <w:szCs w:val="24"/>
              </w:rPr>
              <w:t>,</w:t>
            </w:r>
          </w:p>
          <w:p w14:paraId="719FCDE4" w14:textId="724B62EA" w:rsidR="001B4CD3" w:rsidRPr="008E1FBD" w:rsidRDefault="00E57082" w:rsidP="00E57082">
            <w:pPr>
              <w:rPr>
                <w:color w:val="C00000"/>
                <w:szCs w:val="24"/>
              </w:rPr>
            </w:pPr>
            <w:r w:rsidRPr="00E57082">
              <w:rPr>
                <w:szCs w:val="24"/>
              </w:rPr>
              <w:t>AM 72400</w:t>
            </w:r>
            <w:r>
              <w:rPr>
                <w:szCs w:val="24"/>
              </w:rPr>
              <w:t xml:space="preserve"> </w:t>
            </w:r>
            <w:proofErr w:type="spellStart"/>
            <w:r>
              <w:rPr>
                <w:szCs w:val="24"/>
              </w:rPr>
              <w:t>Eur</w:t>
            </w:r>
            <w:proofErr w:type="spellEnd"/>
          </w:p>
        </w:tc>
        <w:tc>
          <w:tcPr>
            <w:tcW w:w="1635" w:type="dxa"/>
          </w:tcPr>
          <w:p w14:paraId="1AAAAADA" w14:textId="539B9C84" w:rsidR="008E1FBD" w:rsidRDefault="008E1FBD" w:rsidP="00853580">
            <w:pPr>
              <w:rPr>
                <w:szCs w:val="24"/>
              </w:rPr>
            </w:pPr>
            <w:r w:rsidRPr="006043B5">
              <w:rPr>
                <w:szCs w:val="24"/>
              </w:rPr>
              <w:t>VšĮ Biržų rajono socialinių paslaugų centras</w:t>
            </w:r>
          </w:p>
        </w:tc>
        <w:tc>
          <w:tcPr>
            <w:tcW w:w="2441" w:type="dxa"/>
          </w:tcPr>
          <w:p w14:paraId="61B86B75" w14:textId="6598DFDD" w:rsidR="008E1FBD" w:rsidRDefault="0033655F" w:rsidP="00853580">
            <w:pPr>
              <w:rPr>
                <w:szCs w:val="24"/>
              </w:rPr>
            </w:pPr>
            <w:r>
              <w:rPr>
                <w:szCs w:val="24"/>
              </w:rPr>
              <w:t>5</w:t>
            </w:r>
            <w:r w:rsidR="00071414">
              <w:rPr>
                <w:szCs w:val="24"/>
              </w:rPr>
              <w:t xml:space="preserve">.1. Bus suteikta </w:t>
            </w:r>
            <w:r w:rsidR="00E57082">
              <w:rPr>
                <w:szCs w:val="24"/>
              </w:rPr>
              <w:t>12</w:t>
            </w:r>
            <w:r w:rsidR="00071414">
              <w:rPr>
                <w:szCs w:val="24"/>
              </w:rPr>
              <w:t xml:space="preserve"> asmenų</w:t>
            </w:r>
            <w:r>
              <w:rPr>
                <w:szCs w:val="24"/>
              </w:rPr>
              <w:t xml:space="preserve"> nemokama asmeninio asistento paslauga;</w:t>
            </w:r>
          </w:p>
          <w:p w14:paraId="20692CF6" w14:textId="52D3EE8D" w:rsidR="00071414" w:rsidRDefault="0033655F" w:rsidP="00E57082">
            <w:pPr>
              <w:rPr>
                <w:szCs w:val="24"/>
              </w:rPr>
            </w:pPr>
            <w:r>
              <w:rPr>
                <w:szCs w:val="24"/>
              </w:rPr>
              <w:t>5</w:t>
            </w:r>
            <w:r w:rsidR="00071414">
              <w:rPr>
                <w:szCs w:val="24"/>
              </w:rPr>
              <w:t xml:space="preserve">.2. Bus suteikta </w:t>
            </w:r>
            <w:r w:rsidR="00E57082">
              <w:rPr>
                <w:szCs w:val="24"/>
              </w:rPr>
              <w:t xml:space="preserve">30 </w:t>
            </w:r>
            <w:r w:rsidR="00071414">
              <w:rPr>
                <w:szCs w:val="24"/>
              </w:rPr>
              <w:t>asmenų</w:t>
            </w:r>
            <w:r>
              <w:rPr>
                <w:szCs w:val="24"/>
              </w:rPr>
              <w:t xml:space="preserve"> asmeninė pagalba.</w:t>
            </w:r>
          </w:p>
        </w:tc>
      </w:tr>
      <w:tr w:rsidR="00071414" w14:paraId="0446C0FA" w14:textId="77777777" w:rsidTr="008E1FBD">
        <w:tc>
          <w:tcPr>
            <w:tcW w:w="1838" w:type="dxa"/>
          </w:tcPr>
          <w:p w14:paraId="6F92BA22" w14:textId="710D32D2" w:rsidR="00071414" w:rsidRDefault="00071414" w:rsidP="00853580">
            <w:pPr>
              <w:widowControl w:val="0"/>
              <w:shd w:val="clear" w:color="auto" w:fill="FFFFFF"/>
              <w:rPr>
                <w:szCs w:val="24"/>
              </w:rPr>
            </w:pPr>
          </w:p>
        </w:tc>
        <w:tc>
          <w:tcPr>
            <w:tcW w:w="2099" w:type="dxa"/>
          </w:tcPr>
          <w:p w14:paraId="6AFB94AC" w14:textId="2689018D" w:rsidR="00071414" w:rsidRDefault="00071414" w:rsidP="00853580">
            <w:pPr>
              <w:widowControl w:val="0"/>
              <w:shd w:val="clear" w:color="auto" w:fill="FFFFFF"/>
              <w:rPr>
                <w:szCs w:val="24"/>
              </w:rPr>
            </w:pPr>
          </w:p>
        </w:tc>
        <w:tc>
          <w:tcPr>
            <w:tcW w:w="1615" w:type="dxa"/>
          </w:tcPr>
          <w:p w14:paraId="50838118" w14:textId="497EF4FA" w:rsidR="00071414" w:rsidRDefault="00071414" w:rsidP="00853580">
            <w:pPr>
              <w:rPr>
                <w:color w:val="C00000"/>
                <w:szCs w:val="24"/>
              </w:rPr>
            </w:pPr>
          </w:p>
        </w:tc>
        <w:tc>
          <w:tcPr>
            <w:tcW w:w="1635" w:type="dxa"/>
          </w:tcPr>
          <w:p w14:paraId="5FFC643D" w14:textId="406DA5D0" w:rsidR="00071414" w:rsidRPr="006043B5" w:rsidRDefault="00071414" w:rsidP="00853580">
            <w:pPr>
              <w:rPr>
                <w:szCs w:val="24"/>
              </w:rPr>
            </w:pPr>
          </w:p>
        </w:tc>
        <w:tc>
          <w:tcPr>
            <w:tcW w:w="2441" w:type="dxa"/>
          </w:tcPr>
          <w:p w14:paraId="709E4EED" w14:textId="3350DE51" w:rsidR="00071414" w:rsidRDefault="00071414" w:rsidP="00853580">
            <w:pPr>
              <w:rPr>
                <w:szCs w:val="24"/>
              </w:rPr>
            </w:pPr>
          </w:p>
        </w:tc>
      </w:tr>
      <w:tr w:rsidR="0057129F" w14:paraId="0F35FDC7" w14:textId="77777777" w:rsidTr="003644C8">
        <w:tc>
          <w:tcPr>
            <w:tcW w:w="9628" w:type="dxa"/>
            <w:gridSpan w:val="5"/>
          </w:tcPr>
          <w:p w14:paraId="04B42D2E" w14:textId="302FFFC9" w:rsidR="0057129F" w:rsidRPr="0057129F" w:rsidRDefault="0057129F" w:rsidP="00853580">
            <w:pPr>
              <w:jc w:val="center"/>
              <w:rPr>
                <w:b/>
                <w:szCs w:val="24"/>
              </w:rPr>
            </w:pPr>
            <w:r w:rsidRPr="0057129F">
              <w:rPr>
                <w:b/>
                <w:color w:val="000000"/>
                <w:szCs w:val="24"/>
                <w:lang w:eastAsia="lt-LT"/>
              </w:rPr>
              <w:t>2</w:t>
            </w:r>
            <w:r w:rsidR="002B7235">
              <w:rPr>
                <w:b/>
                <w:color w:val="000000"/>
                <w:szCs w:val="24"/>
                <w:lang w:eastAsia="lt-LT"/>
              </w:rPr>
              <w:t xml:space="preserve"> tikslas</w:t>
            </w:r>
            <w:r w:rsidRPr="0057129F">
              <w:rPr>
                <w:b/>
                <w:color w:val="000000"/>
                <w:szCs w:val="24"/>
                <w:lang w:eastAsia="lt-LT"/>
              </w:rPr>
              <w:t xml:space="preserve">. </w:t>
            </w:r>
            <w:r w:rsidR="00853580" w:rsidRPr="00853580">
              <w:rPr>
                <w:b/>
                <w:color w:val="000000"/>
                <w:szCs w:val="24"/>
                <w:lang w:eastAsia="lt-LT"/>
              </w:rPr>
              <w:t>Ilgalaikės/trumpalaikės socialinės globos bei laikino atokvėpio institucijoje paslaugų užtikrinimas asmenims su negal</w:t>
            </w:r>
            <w:r w:rsidR="00853580">
              <w:rPr>
                <w:b/>
                <w:color w:val="000000"/>
                <w:szCs w:val="24"/>
                <w:lang w:eastAsia="lt-LT"/>
              </w:rPr>
              <w:t xml:space="preserve">ia, senyvo amžiaus asmenims, </w:t>
            </w:r>
            <w:r w:rsidR="00853580" w:rsidRPr="00853580">
              <w:rPr>
                <w:b/>
                <w:color w:val="000000"/>
                <w:szCs w:val="24"/>
                <w:lang w:eastAsia="lt-LT"/>
              </w:rPr>
              <w:t>vaikams su n</w:t>
            </w:r>
            <w:r w:rsidR="00853580">
              <w:rPr>
                <w:b/>
                <w:color w:val="000000"/>
                <w:szCs w:val="24"/>
                <w:lang w:eastAsia="lt-LT"/>
              </w:rPr>
              <w:t>egalia bei vaikams, netekusiems tėvų globos.</w:t>
            </w:r>
          </w:p>
        </w:tc>
      </w:tr>
      <w:tr w:rsidR="00071414" w14:paraId="104D295C" w14:textId="77777777" w:rsidTr="008E1FBD">
        <w:tc>
          <w:tcPr>
            <w:tcW w:w="1838" w:type="dxa"/>
          </w:tcPr>
          <w:p w14:paraId="2176167B" w14:textId="1A7C3C37" w:rsidR="00071414" w:rsidRDefault="0057129F" w:rsidP="00853580">
            <w:pPr>
              <w:widowControl w:val="0"/>
              <w:shd w:val="clear" w:color="auto" w:fill="FFFFFF"/>
              <w:rPr>
                <w:szCs w:val="24"/>
              </w:rPr>
            </w:pPr>
            <w:r>
              <w:rPr>
                <w:szCs w:val="24"/>
              </w:rPr>
              <w:t>1</w:t>
            </w:r>
            <w:r w:rsidR="00071414">
              <w:rPr>
                <w:szCs w:val="24"/>
              </w:rPr>
              <w:t xml:space="preserve">. Teikti </w:t>
            </w:r>
            <w:r w:rsidR="00D27357">
              <w:rPr>
                <w:szCs w:val="24"/>
              </w:rPr>
              <w:t xml:space="preserve">stacionarią </w:t>
            </w:r>
            <w:r w:rsidR="00071414">
              <w:rPr>
                <w:szCs w:val="24"/>
              </w:rPr>
              <w:t>ilgalaikę/</w:t>
            </w:r>
            <w:r w:rsidR="00853580">
              <w:rPr>
                <w:szCs w:val="24"/>
              </w:rPr>
              <w:t xml:space="preserve"> </w:t>
            </w:r>
            <w:r w:rsidR="00071414">
              <w:rPr>
                <w:szCs w:val="24"/>
              </w:rPr>
              <w:t>trumpalaikę socialinę globą ar laikiną atokvėpį institucijoje</w:t>
            </w:r>
            <w:r>
              <w:rPr>
                <w:szCs w:val="24"/>
              </w:rPr>
              <w:t xml:space="preserve"> suaugusiems asmenims su negalia, senyvo amžiaus asmenims, vaikams su negalia.</w:t>
            </w:r>
          </w:p>
        </w:tc>
        <w:tc>
          <w:tcPr>
            <w:tcW w:w="2099" w:type="dxa"/>
          </w:tcPr>
          <w:p w14:paraId="28953A0E" w14:textId="31009F86" w:rsidR="00071414" w:rsidRDefault="0057129F" w:rsidP="00853580">
            <w:pPr>
              <w:widowControl w:val="0"/>
              <w:shd w:val="clear" w:color="auto" w:fill="FFFFFF"/>
              <w:rPr>
                <w:szCs w:val="24"/>
              </w:rPr>
            </w:pPr>
            <w:r>
              <w:rPr>
                <w:szCs w:val="24"/>
              </w:rPr>
              <w:t>1</w:t>
            </w:r>
            <w:r w:rsidR="00071414">
              <w:rPr>
                <w:szCs w:val="24"/>
              </w:rPr>
              <w:t>.1. Ilgalaikės/</w:t>
            </w:r>
            <w:r w:rsidR="00853580">
              <w:rPr>
                <w:szCs w:val="24"/>
              </w:rPr>
              <w:t xml:space="preserve"> trumpal</w:t>
            </w:r>
            <w:r w:rsidR="00071414">
              <w:rPr>
                <w:szCs w:val="24"/>
              </w:rPr>
              <w:t>aikės socialinės globos teikimas Savivaldybėje esančiuose globos namuose</w:t>
            </w:r>
            <w:r w:rsidR="00182380">
              <w:rPr>
                <w:szCs w:val="24"/>
              </w:rPr>
              <w:t xml:space="preserve"> senyvo amžiaus asmenims ir (ar) suaugusiems asmenims su negalia.</w:t>
            </w:r>
          </w:p>
          <w:p w14:paraId="753958C5" w14:textId="77777777" w:rsidR="00071414" w:rsidRDefault="00071414" w:rsidP="00853580">
            <w:pPr>
              <w:widowControl w:val="0"/>
              <w:shd w:val="clear" w:color="auto" w:fill="FFFFFF"/>
              <w:rPr>
                <w:szCs w:val="24"/>
              </w:rPr>
            </w:pPr>
          </w:p>
          <w:p w14:paraId="70848DD4" w14:textId="77777777" w:rsidR="0057129F" w:rsidRDefault="0057129F" w:rsidP="00853580">
            <w:pPr>
              <w:widowControl w:val="0"/>
              <w:shd w:val="clear" w:color="auto" w:fill="FFFFFF"/>
              <w:rPr>
                <w:szCs w:val="24"/>
              </w:rPr>
            </w:pPr>
          </w:p>
          <w:p w14:paraId="1BC13BA6" w14:textId="77777777" w:rsidR="0057129F" w:rsidRDefault="0057129F" w:rsidP="00853580">
            <w:pPr>
              <w:widowControl w:val="0"/>
              <w:shd w:val="clear" w:color="auto" w:fill="FFFFFF"/>
              <w:rPr>
                <w:szCs w:val="24"/>
              </w:rPr>
            </w:pPr>
          </w:p>
          <w:p w14:paraId="5BED655D" w14:textId="77777777" w:rsidR="00853580" w:rsidRDefault="00853580" w:rsidP="00853580">
            <w:pPr>
              <w:widowControl w:val="0"/>
              <w:shd w:val="clear" w:color="auto" w:fill="FFFFFF"/>
              <w:rPr>
                <w:szCs w:val="24"/>
              </w:rPr>
            </w:pPr>
          </w:p>
          <w:p w14:paraId="56738115" w14:textId="77777777" w:rsidR="00071414" w:rsidRDefault="00853580" w:rsidP="00182380">
            <w:pPr>
              <w:widowControl w:val="0"/>
              <w:shd w:val="clear" w:color="auto" w:fill="FFFFFF"/>
              <w:rPr>
                <w:szCs w:val="24"/>
              </w:rPr>
            </w:pPr>
            <w:r>
              <w:rPr>
                <w:szCs w:val="24"/>
              </w:rPr>
              <w:t>1.2.</w:t>
            </w:r>
            <w:r w:rsidR="00071414">
              <w:rPr>
                <w:szCs w:val="24"/>
              </w:rPr>
              <w:t xml:space="preserve"> Ilgalaikės/</w:t>
            </w:r>
            <w:r>
              <w:rPr>
                <w:szCs w:val="24"/>
              </w:rPr>
              <w:t xml:space="preserve"> </w:t>
            </w:r>
            <w:r w:rsidR="00071414">
              <w:rPr>
                <w:szCs w:val="24"/>
              </w:rPr>
              <w:t xml:space="preserve">trumpalaikės socialinės globos ar laikino atokvėpio teikimas kitose savivaldybėse </w:t>
            </w:r>
            <w:r w:rsidR="00071414">
              <w:rPr>
                <w:szCs w:val="24"/>
              </w:rPr>
              <w:lastRenderedPageBreak/>
              <w:t>esančiuose globos namuose</w:t>
            </w:r>
            <w:r w:rsidR="00182380">
              <w:rPr>
                <w:szCs w:val="24"/>
              </w:rPr>
              <w:t xml:space="preserve"> senyvo amžiaus asmenims ir (ar) suaugusiems asmenims su negalia.</w:t>
            </w:r>
          </w:p>
          <w:p w14:paraId="282BE9F5" w14:textId="77777777" w:rsidR="00182380" w:rsidRDefault="00182380" w:rsidP="00182380">
            <w:pPr>
              <w:widowControl w:val="0"/>
              <w:shd w:val="clear" w:color="auto" w:fill="FFFFFF"/>
              <w:rPr>
                <w:szCs w:val="24"/>
              </w:rPr>
            </w:pPr>
          </w:p>
          <w:p w14:paraId="4A493B6F" w14:textId="702C2BC4" w:rsidR="00182380" w:rsidRDefault="00182380" w:rsidP="00182380">
            <w:pPr>
              <w:widowControl w:val="0"/>
              <w:shd w:val="clear" w:color="auto" w:fill="FFFFFF"/>
              <w:rPr>
                <w:szCs w:val="24"/>
              </w:rPr>
            </w:pPr>
            <w:r>
              <w:rPr>
                <w:szCs w:val="24"/>
              </w:rPr>
              <w:t>1.3. Ilgalaikės/ trumpalaikės socialinės globos teikimas vaikams su negalia.</w:t>
            </w:r>
          </w:p>
        </w:tc>
        <w:tc>
          <w:tcPr>
            <w:tcW w:w="1615" w:type="dxa"/>
          </w:tcPr>
          <w:p w14:paraId="57427853" w14:textId="1E37081B" w:rsidR="00071414" w:rsidRPr="005B1FC0" w:rsidRDefault="0057129F" w:rsidP="00853580">
            <w:pPr>
              <w:rPr>
                <w:szCs w:val="24"/>
              </w:rPr>
            </w:pPr>
            <w:r w:rsidRPr="005B1FC0">
              <w:rPr>
                <w:szCs w:val="24"/>
              </w:rPr>
              <w:lastRenderedPageBreak/>
              <w:t>1</w:t>
            </w:r>
            <w:r w:rsidR="00071414" w:rsidRPr="005B1FC0">
              <w:rPr>
                <w:szCs w:val="24"/>
              </w:rPr>
              <w:t xml:space="preserve">.1. SB  </w:t>
            </w:r>
            <w:r w:rsidR="005B1FC0">
              <w:rPr>
                <w:szCs w:val="24"/>
              </w:rPr>
              <w:t xml:space="preserve">504 800 </w:t>
            </w:r>
            <w:proofErr w:type="spellStart"/>
            <w:r w:rsidR="005B1FC0">
              <w:rPr>
                <w:szCs w:val="24"/>
              </w:rPr>
              <w:t>Eur</w:t>
            </w:r>
            <w:proofErr w:type="spellEnd"/>
            <w:r w:rsidR="00071414" w:rsidRPr="005B1FC0">
              <w:rPr>
                <w:szCs w:val="24"/>
              </w:rPr>
              <w:t xml:space="preserve">, VBSTD </w:t>
            </w:r>
            <w:r w:rsidR="005B1FC0">
              <w:rPr>
                <w:szCs w:val="24"/>
              </w:rPr>
              <w:t xml:space="preserve">129 000 </w:t>
            </w:r>
            <w:proofErr w:type="spellStart"/>
            <w:r w:rsidR="005B1FC0">
              <w:rPr>
                <w:szCs w:val="24"/>
              </w:rPr>
              <w:t>Eur</w:t>
            </w:r>
            <w:proofErr w:type="spellEnd"/>
            <w:r w:rsidR="005B1FC0">
              <w:rPr>
                <w:szCs w:val="24"/>
              </w:rPr>
              <w:t xml:space="preserve">, </w:t>
            </w:r>
            <w:r w:rsidR="00071414" w:rsidRPr="005B1FC0">
              <w:rPr>
                <w:szCs w:val="24"/>
              </w:rPr>
              <w:t xml:space="preserve"> </w:t>
            </w:r>
          </w:p>
          <w:p w14:paraId="1158D52F" w14:textId="312D97D5" w:rsidR="00071414" w:rsidRPr="005B1FC0" w:rsidRDefault="005B1FC0" w:rsidP="00853580">
            <w:pPr>
              <w:rPr>
                <w:szCs w:val="24"/>
              </w:rPr>
            </w:pPr>
            <w:r w:rsidRPr="005B1FC0">
              <w:rPr>
                <w:szCs w:val="24"/>
              </w:rPr>
              <w:t xml:space="preserve">AM 424 604 </w:t>
            </w:r>
            <w:proofErr w:type="spellStart"/>
            <w:r w:rsidRPr="005B1FC0">
              <w:rPr>
                <w:szCs w:val="24"/>
              </w:rPr>
              <w:t>Eur</w:t>
            </w:r>
            <w:proofErr w:type="spellEnd"/>
          </w:p>
          <w:p w14:paraId="17F7385B" w14:textId="77777777" w:rsidR="00071414" w:rsidRDefault="00071414" w:rsidP="00853580">
            <w:pPr>
              <w:rPr>
                <w:color w:val="C00000"/>
                <w:szCs w:val="24"/>
              </w:rPr>
            </w:pPr>
          </w:p>
          <w:p w14:paraId="0239AB17" w14:textId="77777777" w:rsidR="00071414" w:rsidRDefault="00071414" w:rsidP="00853580">
            <w:pPr>
              <w:rPr>
                <w:color w:val="C00000"/>
                <w:szCs w:val="24"/>
              </w:rPr>
            </w:pPr>
          </w:p>
          <w:p w14:paraId="79655563" w14:textId="77777777" w:rsidR="00071414" w:rsidRDefault="00071414" w:rsidP="00853580">
            <w:pPr>
              <w:rPr>
                <w:color w:val="C00000"/>
                <w:szCs w:val="24"/>
              </w:rPr>
            </w:pPr>
          </w:p>
          <w:p w14:paraId="065B00C0" w14:textId="77777777" w:rsidR="0057129F" w:rsidRDefault="0057129F" w:rsidP="00853580">
            <w:pPr>
              <w:rPr>
                <w:color w:val="C00000"/>
                <w:szCs w:val="24"/>
              </w:rPr>
            </w:pPr>
          </w:p>
          <w:p w14:paraId="6C387AA6" w14:textId="77777777" w:rsidR="0057129F" w:rsidRDefault="0057129F" w:rsidP="00853580">
            <w:pPr>
              <w:rPr>
                <w:color w:val="C00000"/>
                <w:szCs w:val="24"/>
              </w:rPr>
            </w:pPr>
          </w:p>
          <w:p w14:paraId="4DC61549" w14:textId="77777777" w:rsidR="0057129F" w:rsidRDefault="0057129F" w:rsidP="00853580">
            <w:pPr>
              <w:rPr>
                <w:color w:val="C00000"/>
                <w:szCs w:val="24"/>
              </w:rPr>
            </w:pPr>
          </w:p>
          <w:p w14:paraId="7C25F915" w14:textId="77777777" w:rsidR="0057129F" w:rsidRDefault="0057129F" w:rsidP="00853580">
            <w:pPr>
              <w:rPr>
                <w:color w:val="C00000"/>
                <w:szCs w:val="24"/>
              </w:rPr>
            </w:pPr>
          </w:p>
          <w:p w14:paraId="5F1A0ACC" w14:textId="77777777" w:rsidR="0057129F" w:rsidRDefault="0057129F" w:rsidP="00853580">
            <w:pPr>
              <w:rPr>
                <w:color w:val="C00000"/>
                <w:szCs w:val="24"/>
              </w:rPr>
            </w:pPr>
          </w:p>
          <w:p w14:paraId="3D568F9B" w14:textId="77777777" w:rsidR="00853580" w:rsidRDefault="00853580" w:rsidP="00853580">
            <w:pPr>
              <w:rPr>
                <w:color w:val="C00000"/>
                <w:szCs w:val="24"/>
              </w:rPr>
            </w:pPr>
          </w:p>
          <w:p w14:paraId="0118F99E" w14:textId="4A255B2A" w:rsidR="00071414" w:rsidRPr="005B1FC0" w:rsidRDefault="00853580" w:rsidP="00853580">
            <w:pPr>
              <w:rPr>
                <w:szCs w:val="24"/>
              </w:rPr>
            </w:pPr>
            <w:r w:rsidRPr="005B1FC0">
              <w:rPr>
                <w:szCs w:val="24"/>
              </w:rPr>
              <w:t>1</w:t>
            </w:r>
            <w:r w:rsidR="00071414" w:rsidRPr="005B1FC0">
              <w:rPr>
                <w:szCs w:val="24"/>
              </w:rPr>
              <w:t xml:space="preserve">.2. SB  </w:t>
            </w:r>
            <w:r w:rsidR="005B1FC0">
              <w:rPr>
                <w:szCs w:val="24"/>
              </w:rPr>
              <w:t xml:space="preserve">167 410 </w:t>
            </w:r>
            <w:proofErr w:type="spellStart"/>
            <w:r w:rsidR="005B1FC0">
              <w:rPr>
                <w:szCs w:val="24"/>
              </w:rPr>
              <w:t>Eur</w:t>
            </w:r>
            <w:proofErr w:type="spellEnd"/>
            <w:r w:rsidR="005B1FC0">
              <w:rPr>
                <w:szCs w:val="24"/>
              </w:rPr>
              <w:t xml:space="preserve">, </w:t>
            </w:r>
            <w:r w:rsidR="00071414" w:rsidRPr="005B1FC0">
              <w:rPr>
                <w:szCs w:val="24"/>
              </w:rPr>
              <w:t xml:space="preserve"> VBSTD </w:t>
            </w:r>
            <w:r w:rsidR="005B1FC0">
              <w:rPr>
                <w:szCs w:val="24"/>
              </w:rPr>
              <w:t xml:space="preserve">74 600 </w:t>
            </w:r>
            <w:proofErr w:type="spellStart"/>
            <w:r w:rsidR="005B1FC0">
              <w:rPr>
                <w:szCs w:val="24"/>
              </w:rPr>
              <w:t>Eur</w:t>
            </w:r>
            <w:proofErr w:type="spellEnd"/>
            <w:r w:rsidR="00071414" w:rsidRPr="005B1FC0">
              <w:rPr>
                <w:szCs w:val="24"/>
              </w:rPr>
              <w:t xml:space="preserve">, </w:t>
            </w:r>
          </w:p>
          <w:p w14:paraId="362CD1FB" w14:textId="5EB4DAA3" w:rsidR="00071414" w:rsidRPr="005B1FC0" w:rsidRDefault="00071414" w:rsidP="00853580">
            <w:pPr>
              <w:rPr>
                <w:szCs w:val="24"/>
              </w:rPr>
            </w:pPr>
            <w:r w:rsidRPr="005B1FC0">
              <w:rPr>
                <w:szCs w:val="24"/>
              </w:rPr>
              <w:t xml:space="preserve">AM </w:t>
            </w:r>
            <w:r w:rsidR="005B1FC0" w:rsidRPr="005B1FC0">
              <w:rPr>
                <w:szCs w:val="24"/>
              </w:rPr>
              <w:t xml:space="preserve">288 164 </w:t>
            </w:r>
            <w:proofErr w:type="spellStart"/>
            <w:r w:rsidR="005B1FC0" w:rsidRPr="005B1FC0">
              <w:rPr>
                <w:szCs w:val="24"/>
              </w:rPr>
              <w:t>Eur</w:t>
            </w:r>
            <w:proofErr w:type="spellEnd"/>
          </w:p>
          <w:p w14:paraId="6997E17B" w14:textId="77777777" w:rsidR="00071414" w:rsidRDefault="00071414" w:rsidP="00853580">
            <w:pPr>
              <w:rPr>
                <w:color w:val="C00000"/>
                <w:szCs w:val="24"/>
              </w:rPr>
            </w:pPr>
          </w:p>
          <w:p w14:paraId="02B21F74" w14:textId="77777777" w:rsidR="00182380" w:rsidRDefault="00182380" w:rsidP="00853580">
            <w:pPr>
              <w:rPr>
                <w:color w:val="C00000"/>
                <w:szCs w:val="24"/>
              </w:rPr>
            </w:pPr>
          </w:p>
          <w:p w14:paraId="066D4A9C" w14:textId="77777777" w:rsidR="00182380" w:rsidRDefault="00182380" w:rsidP="00853580">
            <w:pPr>
              <w:rPr>
                <w:color w:val="C00000"/>
                <w:szCs w:val="24"/>
              </w:rPr>
            </w:pPr>
          </w:p>
          <w:p w14:paraId="29D3EF42" w14:textId="77777777" w:rsidR="00182380" w:rsidRDefault="00182380" w:rsidP="00853580">
            <w:pPr>
              <w:rPr>
                <w:color w:val="C00000"/>
                <w:szCs w:val="24"/>
              </w:rPr>
            </w:pPr>
          </w:p>
          <w:p w14:paraId="428E845E" w14:textId="77777777" w:rsidR="00182380" w:rsidRDefault="00182380" w:rsidP="00853580">
            <w:pPr>
              <w:rPr>
                <w:color w:val="C00000"/>
                <w:szCs w:val="24"/>
              </w:rPr>
            </w:pPr>
          </w:p>
          <w:p w14:paraId="7078ED17" w14:textId="77777777" w:rsidR="00182380" w:rsidRDefault="00182380" w:rsidP="00853580">
            <w:pPr>
              <w:rPr>
                <w:color w:val="C00000"/>
                <w:szCs w:val="24"/>
              </w:rPr>
            </w:pPr>
          </w:p>
          <w:p w14:paraId="6A2C72E7" w14:textId="77777777" w:rsidR="00182380" w:rsidRDefault="00182380" w:rsidP="00853580">
            <w:pPr>
              <w:rPr>
                <w:color w:val="C00000"/>
                <w:szCs w:val="24"/>
              </w:rPr>
            </w:pPr>
          </w:p>
          <w:p w14:paraId="3A3D448F" w14:textId="77777777" w:rsidR="002518D7" w:rsidRDefault="002518D7" w:rsidP="002D28C7">
            <w:pPr>
              <w:widowControl w:val="0"/>
              <w:shd w:val="clear" w:color="auto" w:fill="FFFFFF"/>
              <w:rPr>
                <w:szCs w:val="24"/>
              </w:rPr>
            </w:pPr>
          </w:p>
          <w:p w14:paraId="6A42E8B4" w14:textId="64433039" w:rsidR="005B1FC0" w:rsidRDefault="00AE489B" w:rsidP="002D28C7">
            <w:pPr>
              <w:widowControl w:val="0"/>
              <w:shd w:val="clear" w:color="auto" w:fill="FFFFFF"/>
              <w:rPr>
                <w:szCs w:val="24"/>
              </w:rPr>
            </w:pPr>
            <w:r>
              <w:rPr>
                <w:szCs w:val="24"/>
              </w:rPr>
              <w:t xml:space="preserve">1.3. </w:t>
            </w:r>
            <w:r w:rsidR="002D28C7" w:rsidRPr="005B1FC0">
              <w:rPr>
                <w:szCs w:val="24"/>
              </w:rPr>
              <w:t xml:space="preserve">VBSTD </w:t>
            </w:r>
          </w:p>
          <w:p w14:paraId="6C5CDFA8" w14:textId="009DE82E" w:rsidR="002D28C7" w:rsidRPr="005B1FC0" w:rsidRDefault="005B1FC0" w:rsidP="002D28C7">
            <w:pPr>
              <w:widowControl w:val="0"/>
              <w:shd w:val="clear" w:color="auto" w:fill="FFFFFF"/>
              <w:rPr>
                <w:szCs w:val="24"/>
              </w:rPr>
            </w:pPr>
            <w:r>
              <w:rPr>
                <w:szCs w:val="24"/>
              </w:rPr>
              <w:t xml:space="preserve">8 050 </w:t>
            </w:r>
            <w:proofErr w:type="spellStart"/>
            <w:r>
              <w:rPr>
                <w:szCs w:val="24"/>
              </w:rPr>
              <w:t>Eur</w:t>
            </w:r>
            <w:proofErr w:type="spellEnd"/>
            <w:r w:rsidR="00AE489B">
              <w:rPr>
                <w:szCs w:val="24"/>
              </w:rPr>
              <w:t xml:space="preserve">, </w:t>
            </w:r>
          </w:p>
          <w:p w14:paraId="7679E77D" w14:textId="4DCC8EC2" w:rsidR="00182380" w:rsidRDefault="00AE489B" w:rsidP="00AE489B">
            <w:pPr>
              <w:rPr>
                <w:color w:val="C00000"/>
                <w:szCs w:val="24"/>
              </w:rPr>
            </w:pPr>
            <w:r>
              <w:rPr>
                <w:szCs w:val="24"/>
              </w:rPr>
              <w:t xml:space="preserve">AM 4 082 </w:t>
            </w:r>
            <w:proofErr w:type="spellStart"/>
            <w:r>
              <w:rPr>
                <w:szCs w:val="24"/>
              </w:rPr>
              <w:t>Eur</w:t>
            </w:r>
            <w:proofErr w:type="spellEnd"/>
            <w:r w:rsidR="002D28C7" w:rsidRPr="00AE489B">
              <w:rPr>
                <w:color w:val="C00000"/>
                <w:szCs w:val="24"/>
              </w:rPr>
              <w:t xml:space="preserve"> </w:t>
            </w:r>
          </w:p>
        </w:tc>
        <w:tc>
          <w:tcPr>
            <w:tcW w:w="1635" w:type="dxa"/>
          </w:tcPr>
          <w:p w14:paraId="66AC7B5A" w14:textId="77777777" w:rsidR="00071414" w:rsidRDefault="0057129F" w:rsidP="00853580">
            <w:pPr>
              <w:rPr>
                <w:szCs w:val="24"/>
              </w:rPr>
            </w:pPr>
            <w:r>
              <w:rPr>
                <w:szCs w:val="24"/>
              </w:rPr>
              <w:lastRenderedPageBreak/>
              <w:t xml:space="preserve">Biržų rajono Legailių globos namai, VšĮ Biržų parapijos </w:t>
            </w:r>
            <w:proofErr w:type="spellStart"/>
            <w:r>
              <w:rPr>
                <w:szCs w:val="24"/>
              </w:rPr>
              <w:t>šv.</w:t>
            </w:r>
            <w:proofErr w:type="spellEnd"/>
            <w:r>
              <w:rPr>
                <w:szCs w:val="24"/>
              </w:rPr>
              <w:t xml:space="preserve"> Vincento </w:t>
            </w:r>
            <w:proofErr w:type="spellStart"/>
            <w:r>
              <w:rPr>
                <w:szCs w:val="24"/>
              </w:rPr>
              <w:t>Pauliečio</w:t>
            </w:r>
            <w:proofErr w:type="spellEnd"/>
            <w:r>
              <w:rPr>
                <w:szCs w:val="24"/>
              </w:rPr>
              <w:t xml:space="preserve"> globos namai, VšĮ Onos Milienės senelių globos namai</w:t>
            </w:r>
            <w:r w:rsidR="00250BDA">
              <w:rPr>
                <w:szCs w:val="24"/>
              </w:rPr>
              <w:t>.</w:t>
            </w:r>
          </w:p>
          <w:p w14:paraId="0205144D" w14:textId="77777777" w:rsidR="00250BDA" w:rsidRDefault="00250BDA" w:rsidP="00853580">
            <w:pPr>
              <w:rPr>
                <w:szCs w:val="24"/>
              </w:rPr>
            </w:pPr>
          </w:p>
          <w:p w14:paraId="17E870F8" w14:textId="77777777" w:rsidR="00250BDA" w:rsidRDefault="00250BDA" w:rsidP="00853580">
            <w:pPr>
              <w:rPr>
                <w:szCs w:val="24"/>
              </w:rPr>
            </w:pPr>
          </w:p>
          <w:p w14:paraId="2A78EF4E" w14:textId="77777777" w:rsidR="00250BDA" w:rsidRDefault="00250BDA" w:rsidP="00853580">
            <w:pPr>
              <w:rPr>
                <w:szCs w:val="24"/>
              </w:rPr>
            </w:pPr>
          </w:p>
          <w:p w14:paraId="56A29CA6" w14:textId="2A5638E3" w:rsidR="00250BDA" w:rsidRDefault="00AE489B" w:rsidP="00853580">
            <w:pPr>
              <w:rPr>
                <w:szCs w:val="24"/>
              </w:rPr>
            </w:pPr>
            <w:r>
              <w:rPr>
                <w:szCs w:val="24"/>
              </w:rPr>
              <w:t>16 lentelė</w:t>
            </w:r>
          </w:p>
          <w:p w14:paraId="376071E9" w14:textId="77777777" w:rsidR="00182380" w:rsidRDefault="00182380" w:rsidP="00853580">
            <w:pPr>
              <w:rPr>
                <w:szCs w:val="24"/>
              </w:rPr>
            </w:pPr>
          </w:p>
          <w:p w14:paraId="09FEB6D0" w14:textId="77777777" w:rsidR="00182380" w:rsidRDefault="00182380" w:rsidP="00853580">
            <w:pPr>
              <w:rPr>
                <w:szCs w:val="24"/>
              </w:rPr>
            </w:pPr>
          </w:p>
          <w:p w14:paraId="0BB801C3" w14:textId="77777777" w:rsidR="00182380" w:rsidRDefault="00182380" w:rsidP="00853580">
            <w:pPr>
              <w:rPr>
                <w:szCs w:val="24"/>
              </w:rPr>
            </w:pPr>
          </w:p>
          <w:p w14:paraId="2D285229" w14:textId="77777777" w:rsidR="00182380" w:rsidRDefault="00182380" w:rsidP="00853580">
            <w:pPr>
              <w:rPr>
                <w:szCs w:val="24"/>
              </w:rPr>
            </w:pPr>
          </w:p>
          <w:p w14:paraId="7EE4AAD5" w14:textId="77777777" w:rsidR="00182380" w:rsidRDefault="00182380" w:rsidP="00853580">
            <w:pPr>
              <w:rPr>
                <w:szCs w:val="24"/>
              </w:rPr>
            </w:pPr>
          </w:p>
          <w:p w14:paraId="257AB992" w14:textId="77777777" w:rsidR="00182380" w:rsidRDefault="00182380" w:rsidP="00853580">
            <w:pPr>
              <w:rPr>
                <w:szCs w:val="24"/>
              </w:rPr>
            </w:pPr>
          </w:p>
          <w:p w14:paraId="702DEA2E" w14:textId="77777777" w:rsidR="00182380" w:rsidRDefault="00182380" w:rsidP="00853580">
            <w:pPr>
              <w:rPr>
                <w:szCs w:val="24"/>
              </w:rPr>
            </w:pPr>
          </w:p>
          <w:p w14:paraId="2C7DE63E" w14:textId="77777777" w:rsidR="00182380" w:rsidRDefault="00182380" w:rsidP="00853580">
            <w:pPr>
              <w:rPr>
                <w:szCs w:val="24"/>
              </w:rPr>
            </w:pPr>
          </w:p>
          <w:p w14:paraId="74F691FE" w14:textId="77777777" w:rsidR="00182380" w:rsidRDefault="00182380" w:rsidP="00853580">
            <w:pPr>
              <w:rPr>
                <w:szCs w:val="24"/>
              </w:rPr>
            </w:pPr>
          </w:p>
          <w:p w14:paraId="324BA354" w14:textId="77777777" w:rsidR="00182380" w:rsidRDefault="00182380" w:rsidP="00853580">
            <w:pPr>
              <w:rPr>
                <w:szCs w:val="24"/>
              </w:rPr>
            </w:pPr>
          </w:p>
          <w:p w14:paraId="7E537F2F" w14:textId="77777777" w:rsidR="00AE489B" w:rsidRDefault="00AE489B" w:rsidP="00853580">
            <w:pPr>
              <w:rPr>
                <w:szCs w:val="24"/>
              </w:rPr>
            </w:pPr>
          </w:p>
          <w:p w14:paraId="1AC59048" w14:textId="77777777" w:rsidR="00182380" w:rsidRDefault="00182380" w:rsidP="00853580">
            <w:pPr>
              <w:rPr>
                <w:szCs w:val="24"/>
              </w:rPr>
            </w:pPr>
          </w:p>
          <w:p w14:paraId="283CC791" w14:textId="77777777" w:rsidR="00182380" w:rsidRDefault="00182380" w:rsidP="00853580">
            <w:pPr>
              <w:rPr>
                <w:szCs w:val="24"/>
              </w:rPr>
            </w:pPr>
          </w:p>
          <w:p w14:paraId="3DB2A244" w14:textId="406CB738" w:rsidR="00182380" w:rsidRPr="006043B5" w:rsidRDefault="00182380" w:rsidP="00853580">
            <w:pPr>
              <w:rPr>
                <w:szCs w:val="24"/>
              </w:rPr>
            </w:pPr>
            <w:r>
              <w:rPr>
                <w:szCs w:val="24"/>
              </w:rPr>
              <w:t>Paslaugos organizavimas kompleksinių paslaugų namuose „Alka“</w:t>
            </w:r>
          </w:p>
        </w:tc>
        <w:tc>
          <w:tcPr>
            <w:tcW w:w="2441" w:type="dxa"/>
          </w:tcPr>
          <w:p w14:paraId="14DCAC08" w14:textId="69B33B24" w:rsidR="00071414" w:rsidRDefault="00D27357" w:rsidP="00853580">
            <w:pPr>
              <w:rPr>
                <w:szCs w:val="24"/>
              </w:rPr>
            </w:pPr>
            <w:r>
              <w:rPr>
                <w:szCs w:val="24"/>
              </w:rPr>
              <w:lastRenderedPageBreak/>
              <w:t>1.1. Bus suteikta</w:t>
            </w:r>
            <w:r w:rsidR="007C0C2E">
              <w:rPr>
                <w:szCs w:val="24"/>
              </w:rPr>
              <w:t xml:space="preserve"> 130</w:t>
            </w:r>
            <w:r w:rsidR="00853580">
              <w:rPr>
                <w:szCs w:val="24"/>
              </w:rPr>
              <w:t xml:space="preserve"> asmenims stacionari ilgalaikė/ trumpalaikė socialinė globa</w:t>
            </w:r>
            <w:r w:rsidR="00AE489B">
              <w:rPr>
                <w:szCs w:val="24"/>
              </w:rPr>
              <w:t xml:space="preserve"> Savivaldybėje esančiuose globos namuose.</w:t>
            </w:r>
          </w:p>
          <w:p w14:paraId="70C07004" w14:textId="77777777" w:rsidR="00853580" w:rsidRDefault="00853580" w:rsidP="00853580">
            <w:pPr>
              <w:rPr>
                <w:szCs w:val="24"/>
              </w:rPr>
            </w:pPr>
          </w:p>
          <w:p w14:paraId="0E28B344" w14:textId="77777777" w:rsidR="00853580" w:rsidRDefault="00853580" w:rsidP="00853580">
            <w:pPr>
              <w:rPr>
                <w:szCs w:val="24"/>
              </w:rPr>
            </w:pPr>
          </w:p>
          <w:p w14:paraId="4A71ED0D" w14:textId="77777777" w:rsidR="00853580" w:rsidRDefault="00853580" w:rsidP="00853580">
            <w:pPr>
              <w:rPr>
                <w:szCs w:val="24"/>
              </w:rPr>
            </w:pPr>
          </w:p>
          <w:p w14:paraId="1B809892" w14:textId="77777777" w:rsidR="00853580" w:rsidRDefault="00853580" w:rsidP="00853580">
            <w:pPr>
              <w:rPr>
                <w:szCs w:val="24"/>
              </w:rPr>
            </w:pPr>
          </w:p>
          <w:p w14:paraId="2F69D97B" w14:textId="77777777" w:rsidR="00853580" w:rsidRDefault="00853580" w:rsidP="00853580">
            <w:pPr>
              <w:rPr>
                <w:szCs w:val="24"/>
              </w:rPr>
            </w:pPr>
          </w:p>
          <w:p w14:paraId="0AC8FF41" w14:textId="77777777" w:rsidR="00853580" w:rsidRDefault="00853580" w:rsidP="00853580">
            <w:pPr>
              <w:rPr>
                <w:szCs w:val="24"/>
              </w:rPr>
            </w:pPr>
          </w:p>
          <w:p w14:paraId="5BF52399" w14:textId="77777777" w:rsidR="00853580" w:rsidRDefault="00853580" w:rsidP="00853580">
            <w:pPr>
              <w:rPr>
                <w:szCs w:val="24"/>
              </w:rPr>
            </w:pPr>
          </w:p>
          <w:p w14:paraId="60ED1BDB" w14:textId="77777777" w:rsidR="00853580" w:rsidRDefault="00853580" w:rsidP="00853580">
            <w:pPr>
              <w:rPr>
                <w:szCs w:val="24"/>
              </w:rPr>
            </w:pPr>
          </w:p>
          <w:p w14:paraId="25BDBC7B" w14:textId="48F6A78B" w:rsidR="00853580" w:rsidRDefault="00853580" w:rsidP="00853580">
            <w:pPr>
              <w:rPr>
                <w:szCs w:val="24"/>
              </w:rPr>
            </w:pPr>
            <w:r>
              <w:rPr>
                <w:szCs w:val="24"/>
              </w:rPr>
              <w:t xml:space="preserve">1.2. Bus suteikta </w:t>
            </w:r>
            <w:r w:rsidR="002B7235">
              <w:rPr>
                <w:szCs w:val="24"/>
              </w:rPr>
              <w:t>63</w:t>
            </w:r>
            <w:r>
              <w:rPr>
                <w:szCs w:val="24"/>
              </w:rPr>
              <w:t xml:space="preserve"> asmenims stacionari ilgalaikė/ trumpalaikė socialinė globa, laikinas atokvėpis institucijoje</w:t>
            </w:r>
            <w:r w:rsidR="00AE489B">
              <w:rPr>
                <w:szCs w:val="24"/>
              </w:rPr>
              <w:t xml:space="preserve"> kitose savivaldybėse </w:t>
            </w:r>
            <w:r w:rsidR="00AE489B">
              <w:rPr>
                <w:szCs w:val="24"/>
              </w:rPr>
              <w:lastRenderedPageBreak/>
              <w:t>esančiuose globos namuose.</w:t>
            </w:r>
          </w:p>
          <w:p w14:paraId="7AF48C0D" w14:textId="77777777" w:rsidR="00182380" w:rsidRDefault="00182380" w:rsidP="00853580">
            <w:pPr>
              <w:rPr>
                <w:szCs w:val="24"/>
              </w:rPr>
            </w:pPr>
          </w:p>
          <w:p w14:paraId="12ADD8F8" w14:textId="77777777" w:rsidR="00182380" w:rsidRDefault="00182380" w:rsidP="00853580">
            <w:pPr>
              <w:rPr>
                <w:szCs w:val="24"/>
              </w:rPr>
            </w:pPr>
          </w:p>
          <w:p w14:paraId="32695A84" w14:textId="77777777" w:rsidR="00182380" w:rsidRDefault="00182380" w:rsidP="00853580">
            <w:pPr>
              <w:rPr>
                <w:szCs w:val="24"/>
              </w:rPr>
            </w:pPr>
          </w:p>
          <w:p w14:paraId="0EC24B2E" w14:textId="77777777" w:rsidR="00182380" w:rsidRDefault="00182380" w:rsidP="00853580">
            <w:pPr>
              <w:rPr>
                <w:szCs w:val="24"/>
              </w:rPr>
            </w:pPr>
          </w:p>
          <w:p w14:paraId="5B7BF618" w14:textId="77777777" w:rsidR="002518D7" w:rsidRDefault="002518D7" w:rsidP="00853580">
            <w:pPr>
              <w:rPr>
                <w:szCs w:val="24"/>
              </w:rPr>
            </w:pPr>
          </w:p>
          <w:p w14:paraId="0907EE49" w14:textId="383203E7" w:rsidR="00182380" w:rsidRDefault="00182380" w:rsidP="00853580">
            <w:pPr>
              <w:rPr>
                <w:szCs w:val="24"/>
              </w:rPr>
            </w:pPr>
            <w:r>
              <w:rPr>
                <w:szCs w:val="24"/>
              </w:rPr>
              <w:t>1.3. Bus suteikta ilgalaikė socialinė globa 1 vaikui su negalia.</w:t>
            </w:r>
          </w:p>
        </w:tc>
      </w:tr>
      <w:tr w:rsidR="008E1FBD" w14:paraId="23F9F7A4" w14:textId="77777777" w:rsidTr="00444614">
        <w:trPr>
          <w:trHeight w:val="3612"/>
        </w:trPr>
        <w:tc>
          <w:tcPr>
            <w:tcW w:w="1838" w:type="dxa"/>
          </w:tcPr>
          <w:p w14:paraId="72508E45" w14:textId="2505D763" w:rsidR="008E1FBD" w:rsidRDefault="00D27357" w:rsidP="00FD5563">
            <w:pPr>
              <w:widowControl w:val="0"/>
              <w:shd w:val="clear" w:color="auto" w:fill="FFFFFF"/>
              <w:rPr>
                <w:szCs w:val="24"/>
              </w:rPr>
            </w:pPr>
            <w:r>
              <w:rPr>
                <w:szCs w:val="24"/>
              </w:rPr>
              <w:lastRenderedPageBreak/>
              <w:t xml:space="preserve">2. Tekti </w:t>
            </w:r>
            <w:r w:rsidR="00182380">
              <w:rPr>
                <w:szCs w:val="24"/>
              </w:rPr>
              <w:t xml:space="preserve">ilgalaikę </w:t>
            </w:r>
            <w:r>
              <w:rPr>
                <w:szCs w:val="24"/>
              </w:rPr>
              <w:t xml:space="preserve">socialinę globą </w:t>
            </w:r>
            <w:r w:rsidR="00FD5563">
              <w:rPr>
                <w:szCs w:val="24"/>
              </w:rPr>
              <w:t xml:space="preserve">šeimynose </w:t>
            </w:r>
            <w:r w:rsidR="00182380">
              <w:rPr>
                <w:szCs w:val="24"/>
              </w:rPr>
              <w:t>vaikams</w:t>
            </w:r>
            <w:r w:rsidR="00FD5563">
              <w:rPr>
                <w:szCs w:val="24"/>
              </w:rPr>
              <w:t>, netekusiems tėvų globos.</w:t>
            </w:r>
          </w:p>
        </w:tc>
        <w:tc>
          <w:tcPr>
            <w:tcW w:w="2099" w:type="dxa"/>
          </w:tcPr>
          <w:p w14:paraId="6EC82119" w14:textId="43A959F7" w:rsidR="00182380" w:rsidRDefault="00D27357" w:rsidP="00182380">
            <w:pPr>
              <w:widowControl w:val="0"/>
              <w:shd w:val="clear" w:color="auto" w:fill="FFFFFF"/>
              <w:rPr>
                <w:szCs w:val="24"/>
              </w:rPr>
            </w:pPr>
            <w:r>
              <w:rPr>
                <w:szCs w:val="24"/>
              </w:rPr>
              <w:t xml:space="preserve">2.1. </w:t>
            </w:r>
            <w:r w:rsidR="00182380">
              <w:rPr>
                <w:szCs w:val="24"/>
              </w:rPr>
              <w:t>Ilgalaikė socialinė globa</w:t>
            </w:r>
            <w:r>
              <w:rPr>
                <w:szCs w:val="24"/>
              </w:rPr>
              <w:t xml:space="preserve"> </w:t>
            </w:r>
            <w:r w:rsidRPr="00D27357">
              <w:rPr>
                <w:szCs w:val="24"/>
              </w:rPr>
              <w:t>Si</w:t>
            </w:r>
            <w:r>
              <w:rPr>
                <w:szCs w:val="24"/>
              </w:rPr>
              <w:t xml:space="preserve">gitos ir Klaus </w:t>
            </w:r>
            <w:proofErr w:type="spellStart"/>
            <w:r>
              <w:rPr>
                <w:szCs w:val="24"/>
              </w:rPr>
              <w:t>Weinzierl</w:t>
            </w:r>
            <w:proofErr w:type="spellEnd"/>
            <w:r>
              <w:rPr>
                <w:szCs w:val="24"/>
              </w:rPr>
              <w:t xml:space="preserve"> šeimynoje</w:t>
            </w:r>
            <w:r w:rsidR="00182380">
              <w:rPr>
                <w:szCs w:val="24"/>
              </w:rPr>
              <w:t>;</w:t>
            </w:r>
            <w:r>
              <w:rPr>
                <w:szCs w:val="24"/>
              </w:rPr>
              <w:t xml:space="preserve"> </w:t>
            </w:r>
          </w:p>
          <w:p w14:paraId="45DCD377" w14:textId="77777777" w:rsidR="00182380" w:rsidRDefault="00182380" w:rsidP="00182380">
            <w:pPr>
              <w:widowControl w:val="0"/>
              <w:shd w:val="clear" w:color="auto" w:fill="FFFFFF"/>
              <w:rPr>
                <w:szCs w:val="24"/>
              </w:rPr>
            </w:pPr>
          </w:p>
          <w:p w14:paraId="6C69099A" w14:textId="77777777" w:rsidR="00FD5563" w:rsidRDefault="00FD5563" w:rsidP="00182380">
            <w:pPr>
              <w:widowControl w:val="0"/>
              <w:shd w:val="clear" w:color="auto" w:fill="FFFFFF"/>
              <w:rPr>
                <w:szCs w:val="24"/>
              </w:rPr>
            </w:pPr>
          </w:p>
          <w:p w14:paraId="176EEA59" w14:textId="1D12FB6F" w:rsidR="00D27357" w:rsidRDefault="00182380" w:rsidP="00182380">
            <w:pPr>
              <w:widowControl w:val="0"/>
              <w:shd w:val="clear" w:color="auto" w:fill="FFFFFF"/>
              <w:rPr>
                <w:szCs w:val="24"/>
              </w:rPr>
            </w:pPr>
            <w:r>
              <w:rPr>
                <w:szCs w:val="24"/>
              </w:rPr>
              <w:t xml:space="preserve">2.2. Ilgalaikė socialinė globa </w:t>
            </w:r>
            <w:r w:rsidR="00D27357">
              <w:rPr>
                <w:szCs w:val="24"/>
              </w:rPr>
              <w:t>šeimynoje „Po angelo sparnu“.</w:t>
            </w:r>
          </w:p>
        </w:tc>
        <w:tc>
          <w:tcPr>
            <w:tcW w:w="1615" w:type="dxa"/>
          </w:tcPr>
          <w:p w14:paraId="26677699" w14:textId="2506F3A3" w:rsidR="00182380" w:rsidRPr="005B1FC0" w:rsidRDefault="00D27357" w:rsidP="00182380">
            <w:pPr>
              <w:rPr>
                <w:szCs w:val="24"/>
              </w:rPr>
            </w:pPr>
            <w:r w:rsidRPr="005B1FC0">
              <w:rPr>
                <w:szCs w:val="24"/>
              </w:rPr>
              <w:t xml:space="preserve">2.1. SB </w:t>
            </w:r>
            <w:r w:rsidR="005B1FC0">
              <w:rPr>
                <w:szCs w:val="24"/>
              </w:rPr>
              <w:t xml:space="preserve">27 948 </w:t>
            </w:r>
            <w:proofErr w:type="spellStart"/>
            <w:r w:rsidR="005B1FC0">
              <w:rPr>
                <w:szCs w:val="24"/>
              </w:rPr>
              <w:t>Eur</w:t>
            </w:r>
            <w:proofErr w:type="spellEnd"/>
            <w:r w:rsidR="005B1FC0">
              <w:rPr>
                <w:szCs w:val="24"/>
              </w:rPr>
              <w:t xml:space="preserve">, </w:t>
            </w:r>
          </w:p>
          <w:p w14:paraId="59D1F3F9" w14:textId="6486A24A" w:rsidR="008E1FBD" w:rsidRPr="005B1FC0" w:rsidRDefault="00D27357" w:rsidP="00182380">
            <w:pPr>
              <w:rPr>
                <w:szCs w:val="24"/>
              </w:rPr>
            </w:pPr>
            <w:r w:rsidRPr="005B1FC0">
              <w:rPr>
                <w:szCs w:val="24"/>
              </w:rPr>
              <w:t xml:space="preserve">VB </w:t>
            </w:r>
            <w:r w:rsidR="005B1FC0">
              <w:rPr>
                <w:szCs w:val="24"/>
              </w:rPr>
              <w:t xml:space="preserve">15 876 </w:t>
            </w:r>
            <w:r w:rsidR="008D2B8B">
              <w:rPr>
                <w:szCs w:val="24"/>
              </w:rPr>
              <w:t xml:space="preserve">(globos rūpybos išmokos) </w:t>
            </w:r>
            <w:proofErr w:type="spellStart"/>
            <w:r w:rsidR="005B1FC0">
              <w:rPr>
                <w:szCs w:val="24"/>
              </w:rPr>
              <w:t>Eur</w:t>
            </w:r>
            <w:proofErr w:type="spellEnd"/>
          </w:p>
          <w:p w14:paraId="7460CCCF" w14:textId="77777777" w:rsidR="00C115EB" w:rsidRDefault="00C115EB" w:rsidP="00182380">
            <w:pPr>
              <w:rPr>
                <w:color w:val="C00000"/>
                <w:szCs w:val="24"/>
              </w:rPr>
            </w:pPr>
          </w:p>
          <w:p w14:paraId="48E8C28A" w14:textId="75E77622" w:rsidR="00182380" w:rsidRPr="005B1FC0" w:rsidRDefault="00182380" w:rsidP="00182380">
            <w:pPr>
              <w:rPr>
                <w:szCs w:val="24"/>
              </w:rPr>
            </w:pPr>
            <w:r w:rsidRPr="005B1FC0">
              <w:rPr>
                <w:szCs w:val="24"/>
              </w:rPr>
              <w:t xml:space="preserve">2.2. SB </w:t>
            </w:r>
            <w:r w:rsidR="005B1FC0">
              <w:rPr>
                <w:szCs w:val="24"/>
              </w:rPr>
              <w:t xml:space="preserve">16 998 </w:t>
            </w:r>
            <w:proofErr w:type="spellStart"/>
            <w:r w:rsidR="005B1FC0">
              <w:rPr>
                <w:szCs w:val="24"/>
              </w:rPr>
              <w:t>Eur</w:t>
            </w:r>
            <w:proofErr w:type="spellEnd"/>
            <w:r w:rsidR="005B1FC0">
              <w:rPr>
                <w:szCs w:val="24"/>
              </w:rPr>
              <w:t>,</w:t>
            </w:r>
          </w:p>
          <w:p w14:paraId="53209094" w14:textId="7AF483AD" w:rsidR="00182380" w:rsidRPr="005B1FC0" w:rsidRDefault="00182380" w:rsidP="00182380">
            <w:pPr>
              <w:rPr>
                <w:szCs w:val="24"/>
              </w:rPr>
            </w:pPr>
            <w:r w:rsidRPr="005B1FC0">
              <w:rPr>
                <w:szCs w:val="24"/>
              </w:rPr>
              <w:t>VB</w:t>
            </w:r>
            <w:r w:rsidR="005B1FC0">
              <w:rPr>
                <w:szCs w:val="24"/>
              </w:rPr>
              <w:t xml:space="preserve"> 14 076 </w:t>
            </w:r>
            <w:r w:rsidR="008D2B8B">
              <w:rPr>
                <w:szCs w:val="24"/>
              </w:rPr>
              <w:t xml:space="preserve">(globos rūpybos išmokos) </w:t>
            </w:r>
            <w:proofErr w:type="spellStart"/>
            <w:r w:rsidR="005B1FC0">
              <w:rPr>
                <w:szCs w:val="24"/>
              </w:rPr>
              <w:t>Eur</w:t>
            </w:r>
            <w:proofErr w:type="spellEnd"/>
          </w:p>
          <w:p w14:paraId="66898C6B" w14:textId="77777777" w:rsidR="00182380" w:rsidRDefault="00182380" w:rsidP="00182380">
            <w:pPr>
              <w:rPr>
                <w:color w:val="C00000"/>
                <w:szCs w:val="24"/>
              </w:rPr>
            </w:pPr>
          </w:p>
          <w:p w14:paraId="152126C9" w14:textId="09CA067C" w:rsidR="00182380" w:rsidRPr="008E1FBD" w:rsidRDefault="00182380" w:rsidP="00182380">
            <w:pPr>
              <w:rPr>
                <w:color w:val="C00000"/>
                <w:szCs w:val="24"/>
              </w:rPr>
            </w:pPr>
          </w:p>
        </w:tc>
        <w:tc>
          <w:tcPr>
            <w:tcW w:w="1635" w:type="dxa"/>
          </w:tcPr>
          <w:p w14:paraId="2A758FA4" w14:textId="77777777" w:rsidR="00182380" w:rsidRDefault="00182380" w:rsidP="00853580">
            <w:pPr>
              <w:rPr>
                <w:szCs w:val="24"/>
              </w:rPr>
            </w:pPr>
            <w:r>
              <w:rPr>
                <w:szCs w:val="24"/>
              </w:rPr>
              <w:t xml:space="preserve">2.1. </w:t>
            </w:r>
            <w:r w:rsidR="00D27357" w:rsidRPr="00D27357">
              <w:rPr>
                <w:szCs w:val="24"/>
              </w:rPr>
              <w:t>Si</w:t>
            </w:r>
            <w:r w:rsidR="00D27357">
              <w:rPr>
                <w:szCs w:val="24"/>
              </w:rPr>
              <w:t>g</w:t>
            </w:r>
            <w:r>
              <w:rPr>
                <w:szCs w:val="24"/>
              </w:rPr>
              <w:t xml:space="preserve">itos ir Klaus </w:t>
            </w:r>
            <w:proofErr w:type="spellStart"/>
            <w:r>
              <w:rPr>
                <w:szCs w:val="24"/>
              </w:rPr>
              <w:t>Weinzierl</w:t>
            </w:r>
            <w:proofErr w:type="spellEnd"/>
            <w:r>
              <w:rPr>
                <w:szCs w:val="24"/>
              </w:rPr>
              <w:t xml:space="preserve"> šeimyna;</w:t>
            </w:r>
          </w:p>
          <w:p w14:paraId="0862BE16" w14:textId="77777777" w:rsidR="00182380" w:rsidRDefault="00182380" w:rsidP="00853580">
            <w:pPr>
              <w:rPr>
                <w:szCs w:val="24"/>
              </w:rPr>
            </w:pPr>
          </w:p>
          <w:p w14:paraId="4F23082A" w14:textId="77777777" w:rsidR="00182380" w:rsidRDefault="00182380" w:rsidP="00853580">
            <w:pPr>
              <w:rPr>
                <w:szCs w:val="24"/>
              </w:rPr>
            </w:pPr>
          </w:p>
          <w:p w14:paraId="2FA26240" w14:textId="77777777" w:rsidR="00FD5563" w:rsidRDefault="00FD5563" w:rsidP="00853580">
            <w:pPr>
              <w:rPr>
                <w:szCs w:val="24"/>
              </w:rPr>
            </w:pPr>
          </w:p>
          <w:p w14:paraId="33D9A751" w14:textId="0DFD199D" w:rsidR="008E1FBD" w:rsidRDefault="00182380" w:rsidP="00182380">
            <w:pPr>
              <w:rPr>
                <w:szCs w:val="24"/>
              </w:rPr>
            </w:pPr>
            <w:r>
              <w:rPr>
                <w:szCs w:val="24"/>
              </w:rPr>
              <w:t>2.2. Š</w:t>
            </w:r>
            <w:r w:rsidR="00D27357">
              <w:rPr>
                <w:szCs w:val="24"/>
              </w:rPr>
              <w:t>eimyna „Po angelo sparnu“</w:t>
            </w:r>
            <w:r>
              <w:rPr>
                <w:szCs w:val="24"/>
              </w:rPr>
              <w:t>.</w:t>
            </w:r>
          </w:p>
        </w:tc>
        <w:tc>
          <w:tcPr>
            <w:tcW w:w="2441" w:type="dxa"/>
          </w:tcPr>
          <w:p w14:paraId="6CBD56F3" w14:textId="19887380" w:rsidR="00182380" w:rsidRPr="0027062A" w:rsidRDefault="00D27357" w:rsidP="00853580">
            <w:pPr>
              <w:widowControl w:val="0"/>
              <w:shd w:val="clear" w:color="auto" w:fill="FFFFFF"/>
              <w:rPr>
                <w:szCs w:val="24"/>
              </w:rPr>
            </w:pPr>
            <w:r w:rsidRPr="0027062A">
              <w:rPr>
                <w:szCs w:val="24"/>
              </w:rPr>
              <w:t xml:space="preserve">2.1. Bus suteikta ilgalaikė socialinė </w:t>
            </w:r>
            <w:r w:rsidR="00FD5563" w:rsidRPr="0027062A">
              <w:rPr>
                <w:szCs w:val="24"/>
              </w:rPr>
              <w:t xml:space="preserve">globa </w:t>
            </w:r>
            <w:r w:rsidRPr="0027062A">
              <w:rPr>
                <w:szCs w:val="24"/>
              </w:rPr>
              <w:t>Sigit</w:t>
            </w:r>
            <w:r w:rsidR="0027062A" w:rsidRPr="0027062A">
              <w:rPr>
                <w:szCs w:val="24"/>
              </w:rPr>
              <w:t xml:space="preserve">os ir Klaus </w:t>
            </w:r>
            <w:proofErr w:type="spellStart"/>
            <w:r w:rsidR="0027062A" w:rsidRPr="0027062A">
              <w:rPr>
                <w:szCs w:val="24"/>
              </w:rPr>
              <w:t>Weinzierl</w:t>
            </w:r>
            <w:proofErr w:type="spellEnd"/>
            <w:r w:rsidR="0027062A" w:rsidRPr="0027062A">
              <w:rPr>
                <w:szCs w:val="24"/>
              </w:rPr>
              <w:t xml:space="preserve"> šeimynoje 6  </w:t>
            </w:r>
            <w:r w:rsidR="00FD5563" w:rsidRPr="0027062A">
              <w:rPr>
                <w:szCs w:val="24"/>
              </w:rPr>
              <w:t xml:space="preserve">vaikams, </w:t>
            </w:r>
            <w:r w:rsidR="00FD5563" w:rsidRPr="0027062A">
              <w:t>netekusiems tėvų globos.</w:t>
            </w:r>
          </w:p>
          <w:p w14:paraId="184A4F42" w14:textId="77777777" w:rsidR="00182380" w:rsidRPr="002B7235" w:rsidRDefault="00182380" w:rsidP="00853580">
            <w:pPr>
              <w:widowControl w:val="0"/>
              <w:shd w:val="clear" w:color="auto" w:fill="FFFFFF"/>
              <w:rPr>
                <w:color w:val="C00000"/>
                <w:szCs w:val="24"/>
              </w:rPr>
            </w:pPr>
          </w:p>
          <w:p w14:paraId="3FF48E0A" w14:textId="12D5DBBB" w:rsidR="008E1FBD" w:rsidRPr="002B7235" w:rsidRDefault="00182380" w:rsidP="0027062A">
            <w:pPr>
              <w:widowControl w:val="0"/>
              <w:shd w:val="clear" w:color="auto" w:fill="FFFFFF"/>
              <w:rPr>
                <w:color w:val="C00000"/>
                <w:szCs w:val="24"/>
              </w:rPr>
            </w:pPr>
            <w:r w:rsidRPr="0027062A">
              <w:rPr>
                <w:szCs w:val="24"/>
              </w:rPr>
              <w:t>2.2.</w:t>
            </w:r>
            <w:r w:rsidR="00D27357" w:rsidRPr="0027062A">
              <w:rPr>
                <w:szCs w:val="24"/>
              </w:rPr>
              <w:t xml:space="preserve"> </w:t>
            </w:r>
            <w:r w:rsidR="00FD5563" w:rsidRPr="0027062A">
              <w:rPr>
                <w:szCs w:val="24"/>
              </w:rPr>
              <w:t>Bus suteikta ilgalaikė socialinė globa</w:t>
            </w:r>
            <w:r w:rsidR="00D27357" w:rsidRPr="0027062A">
              <w:rPr>
                <w:szCs w:val="24"/>
              </w:rPr>
              <w:t xml:space="preserve"> šeimynoje „Po angelo sparnu“</w:t>
            </w:r>
            <w:r w:rsidR="00FD5563" w:rsidRPr="0027062A">
              <w:rPr>
                <w:szCs w:val="24"/>
              </w:rPr>
              <w:t xml:space="preserve"> </w:t>
            </w:r>
            <w:r w:rsidR="0027062A" w:rsidRPr="0027062A">
              <w:rPr>
                <w:szCs w:val="24"/>
              </w:rPr>
              <w:t xml:space="preserve">4 </w:t>
            </w:r>
            <w:r w:rsidR="00FD5563" w:rsidRPr="0027062A">
              <w:rPr>
                <w:szCs w:val="24"/>
              </w:rPr>
              <w:t xml:space="preserve">vaikams, </w:t>
            </w:r>
            <w:r w:rsidR="00FD5563" w:rsidRPr="0027062A">
              <w:t>netekusiems tėvų globos.</w:t>
            </w:r>
          </w:p>
        </w:tc>
      </w:tr>
      <w:tr w:rsidR="007E7E99" w14:paraId="431E496E" w14:textId="77777777" w:rsidTr="008E1FBD">
        <w:tc>
          <w:tcPr>
            <w:tcW w:w="1838" w:type="dxa"/>
          </w:tcPr>
          <w:p w14:paraId="63ACAD92" w14:textId="36BD8DBB" w:rsidR="007E7E99" w:rsidRPr="00250BDA" w:rsidRDefault="00250BDA" w:rsidP="00853580">
            <w:r w:rsidRPr="00250BDA">
              <w:t xml:space="preserve">3. Teikti socialinę globą </w:t>
            </w:r>
            <w:proofErr w:type="spellStart"/>
            <w:r>
              <w:t>bendruomeni-niuose</w:t>
            </w:r>
            <w:proofErr w:type="spellEnd"/>
            <w:r>
              <w:t xml:space="preserve"> vaikų globos namuose</w:t>
            </w:r>
            <w:r w:rsidR="003E3664">
              <w:t xml:space="preserve"> Savivaldybėje</w:t>
            </w:r>
          </w:p>
        </w:tc>
        <w:tc>
          <w:tcPr>
            <w:tcW w:w="2099" w:type="dxa"/>
          </w:tcPr>
          <w:p w14:paraId="3C152142" w14:textId="3B40BF7E" w:rsidR="007E7E99" w:rsidRDefault="00B85298" w:rsidP="00853580">
            <w:r>
              <w:t>3.1. Ilgalaikės</w:t>
            </w:r>
            <w:r w:rsidR="003E3664">
              <w:t xml:space="preserve"> socialinės globos paslaugų teikimas </w:t>
            </w:r>
            <w:r w:rsidR="00FD5563">
              <w:t xml:space="preserve">Savivaldybės </w:t>
            </w:r>
            <w:proofErr w:type="spellStart"/>
            <w:r w:rsidR="003D0101">
              <w:t>bendruomeni-niuose</w:t>
            </w:r>
            <w:proofErr w:type="spellEnd"/>
            <w:r w:rsidR="003D0101">
              <w:t xml:space="preserve"> vaikų globos namuose </w:t>
            </w:r>
            <w:r w:rsidR="003E3664">
              <w:t>vaikams, netekusiems tėvų globos</w:t>
            </w:r>
            <w:r w:rsidR="00FD5563">
              <w:t>.</w:t>
            </w:r>
          </w:p>
          <w:p w14:paraId="11A9C04A" w14:textId="77777777" w:rsidR="0027062A" w:rsidRDefault="0027062A" w:rsidP="00853580"/>
          <w:p w14:paraId="728BB4FE" w14:textId="5061FF44" w:rsidR="0027062A" w:rsidRPr="003E3664" w:rsidRDefault="0027062A" w:rsidP="0027062A">
            <w:r>
              <w:t xml:space="preserve">3.2. Palydimosios </w:t>
            </w:r>
            <w:r w:rsidRPr="0027062A">
              <w:t>glob</w:t>
            </w:r>
            <w:r>
              <w:t xml:space="preserve">os teikimas </w:t>
            </w:r>
            <w:r w:rsidRPr="0027062A">
              <w:t xml:space="preserve"> paliekantiems globos įstaigą jaunuoliams</w:t>
            </w:r>
          </w:p>
        </w:tc>
        <w:tc>
          <w:tcPr>
            <w:tcW w:w="1615" w:type="dxa"/>
          </w:tcPr>
          <w:p w14:paraId="3AEAF1C4" w14:textId="2064A383" w:rsidR="005B1FC0" w:rsidRDefault="0027062A" w:rsidP="00853580">
            <w:pPr>
              <w:widowControl w:val="0"/>
              <w:shd w:val="clear" w:color="auto" w:fill="FFFFFF"/>
              <w:rPr>
                <w:szCs w:val="24"/>
              </w:rPr>
            </w:pPr>
            <w:r>
              <w:rPr>
                <w:szCs w:val="24"/>
              </w:rPr>
              <w:t xml:space="preserve">3.1., 3.2. </w:t>
            </w:r>
            <w:r w:rsidR="003E3664" w:rsidRPr="005B1FC0">
              <w:rPr>
                <w:szCs w:val="24"/>
              </w:rPr>
              <w:t xml:space="preserve">SB </w:t>
            </w:r>
            <w:r w:rsidR="005B1FC0">
              <w:rPr>
                <w:szCs w:val="24"/>
              </w:rPr>
              <w:t xml:space="preserve">204 000 </w:t>
            </w:r>
            <w:proofErr w:type="spellStart"/>
            <w:r w:rsidR="00FD5563" w:rsidRPr="005B1FC0">
              <w:rPr>
                <w:szCs w:val="24"/>
              </w:rPr>
              <w:t>Eur</w:t>
            </w:r>
            <w:proofErr w:type="spellEnd"/>
            <w:r w:rsidR="005B1FC0">
              <w:rPr>
                <w:szCs w:val="24"/>
              </w:rPr>
              <w:t>,</w:t>
            </w:r>
            <w:r w:rsidR="00FD5563" w:rsidRPr="005B1FC0">
              <w:rPr>
                <w:szCs w:val="24"/>
              </w:rPr>
              <w:t xml:space="preserve"> </w:t>
            </w:r>
          </w:p>
          <w:p w14:paraId="5C2D43D0" w14:textId="63CC377F" w:rsidR="003E3664" w:rsidRPr="005B1FC0" w:rsidRDefault="00FD5563" w:rsidP="00853580">
            <w:pPr>
              <w:widowControl w:val="0"/>
              <w:shd w:val="clear" w:color="auto" w:fill="FFFFFF"/>
              <w:rPr>
                <w:szCs w:val="24"/>
                <w:highlight w:val="yellow"/>
              </w:rPr>
            </w:pPr>
            <w:r w:rsidRPr="005B1FC0">
              <w:rPr>
                <w:szCs w:val="24"/>
              </w:rPr>
              <w:t xml:space="preserve">VB </w:t>
            </w:r>
            <w:r w:rsidR="005B1FC0">
              <w:rPr>
                <w:szCs w:val="24"/>
              </w:rPr>
              <w:t xml:space="preserve">17 592 </w:t>
            </w:r>
            <w:r w:rsidR="002D2F4B">
              <w:rPr>
                <w:szCs w:val="24"/>
              </w:rPr>
              <w:t xml:space="preserve">(globos  rūpybos išmokos) </w:t>
            </w:r>
            <w:proofErr w:type="spellStart"/>
            <w:r w:rsidRPr="005B1FC0">
              <w:rPr>
                <w:szCs w:val="24"/>
              </w:rPr>
              <w:t>Eur</w:t>
            </w:r>
            <w:proofErr w:type="spellEnd"/>
          </w:p>
          <w:p w14:paraId="74AB773F" w14:textId="77777777" w:rsidR="007E7E99" w:rsidRPr="003E3664" w:rsidRDefault="007E7E99" w:rsidP="00853580">
            <w:pPr>
              <w:rPr>
                <w:color w:val="C00000"/>
              </w:rPr>
            </w:pPr>
          </w:p>
        </w:tc>
        <w:tc>
          <w:tcPr>
            <w:tcW w:w="1635" w:type="dxa"/>
          </w:tcPr>
          <w:p w14:paraId="710A9934" w14:textId="55B23204" w:rsidR="007E7E99" w:rsidRPr="00EB6791" w:rsidRDefault="00250BDA" w:rsidP="00853580">
            <w:pPr>
              <w:rPr>
                <w:i/>
              </w:rPr>
            </w:pPr>
            <w:r>
              <w:rPr>
                <w:szCs w:val="24"/>
              </w:rPr>
              <w:t xml:space="preserve">VšĮ „Vaiko užuovėja“ </w:t>
            </w:r>
          </w:p>
        </w:tc>
        <w:tc>
          <w:tcPr>
            <w:tcW w:w="2441" w:type="dxa"/>
          </w:tcPr>
          <w:p w14:paraId="1612B10E" w14:textId="23FA3D49" w:rsidR="007E7E99" w:rsidRPr="0027062A" w:rsidRDefault="0027062A" w:rsidP="00853580">
            <w:r>
              <w:t xml:space="preserve">3.1. </w:t>
            </w:r>
            <w:r w:rsidR="00250BDA" w:rsidRPr="0027062A">
              <w:t xml:space="preserve">Bus suteikta ilgalaikė socialinė globa </w:t>
            </w:r>
            <w:r w:rsidRPr="0027062A">
              <w:t xml:space="preserve">8 </w:t>
            </w:r>
            <w:r w:rsidR="003E3664" w:rsidRPr="0027062A">
              <w:t>vaikams, netekusiems tėvų globos.</w:t>
            </w:r>
          </w:p>
          <w:p w14:paraId="661F332F" w14:textId="77777777" w:rsidR="001D15B3" w:rsidRPr="002B7235" w:rsidRDefault="001D15B3" w:rsidP="00853580">
            <w:pPr>
              <w:rPr>
                <w:color w:val="C00000"/>
              </w:rPr>
            </w:pPr>
          </w:p>
          <w:p w14:paraId="3C406C99" w14:textId="77777777" w:rsidR="001D15B3" w:rsidRDefault="001D15B3" w:rsidP="00853580">
            <w:pPr>
              <w:rPr>
                <w:color w:val="C00000"/>
              </w:rPr>
            </w:pPr>
          </w:p>
          <w:p w14:paraId="0E92F736" w14:textId="77777777" w:rsidR="0027062A" w:rsidRDefault="0027062A" w:rsidP="00853580">
            <w:pPr>
              <w:rPr>
                <w:color w:val="C00000"/>
              </w:rPr>
            </w:pPr>
          </w:p>
          <w:p w14:paraId="37228CFD" w14:textId="77777777" w:rsidR="0027062A" w:rsidRDefault="0027062A" w:rsidP="00853580">
            <w:pPr>
              <w:rPr>
                <w:color w:val="C00000"/>
              </w:rPr>
            </w:pPr>
          </w:p>
          <w:p w14:paraId="43878C7E" w14:textId="77777777" w:rsidR="0027062A" w:rsidRDefault="0027062A" w:rsidP="00853580">
            <w:pPr>
              <w:rPr>
                <w:color w:val="C00000"/>
              </w:rPr>
            </w:pPr>
          </w:p>
          <w:p w14:paraId="7844D63C" w14:textId="77777777" w:rsidR="0027062A" w:rsidRDefault="0027062A" w:rsidP="00853580">
            <w:pPr>
              <w:rPr>
                <w:color w:val="C00000"/>
              </w:rPr>
            </w:pPr>
          </w:p>
          <w:p w14:paraId="3EA460B1" w14:textId="7FDA8222" w:rsidR="0027062A" w:rsidRPr="002B7235" w:rsidRDefault="0027062A" w:rsidP="00853580">
            <w:pPr>
              <w:rPr>
                <w:color w:val="C00000"/>
              </w:rPr>
            </w:pPr>
            <w:r w:rsidRPr="0027062A">
              <w:t>3.2. Bus planuojama teikti palydimąją globą 5 paliekantiems globos įstaigą jaunuoliams</w:t>
            </w:r>
          </w:p>
        </w:tc>
      </w:tr>
      <w:tr w:rsidR="00D27357" w14:paraId="37DAA702" w14:textId="77777777" w:rsidTr="008E1FBD">
        <w:tc>
          <w:tcPr>
            <w:tcW w:w="1838" w:type="dxa"/>
          </w:tcPr>
          <w:p w14:paraId="680BB25B" w14:textId="38971A65" w:rsidR="00D27357" w:rsidRPr="0027062A" w:rsidRDefault="003E3664" w:rsidP="00853580">
            <w:r w:rsidRPr="0027062A">
              <w:t xml:space="preserve">4. </w:t>
            </w:r>
            <w:r w:rsidR="003D0101" w:rsidRPr="0027062A">
              <w:t>Teikti vaikų, netekusių tėvų globos, socialinę</w:t>
            </w:r>
            <w:r w:rsidRPr="0027062A">
              <w:t xml:space="preserve"> glob</w:t>
            </w:r>
            <w:r w:rsidR="003D0101" w:rsidRPr="0027062A">
              <w:t>ą</w:t>
            </w:r>
            <w:r w:rsidRPr="0027062A">
              <w:t xml:space="preserve"> pas </w:t>
            </w:r>
            <w:r w:rsidR="004D5756" w:rsidRPr="0027062A">
              <w:t>globėjus ir budinčius globotojus</w:t>
            </w:r>
          </w:p>
        </w:tc>
        <w:tc>
          <w:tcPr>
            <w:tcW w:w="2099" w:type="dxa"/>
          </w:tcPr>
          <w:p w14:paraId="23C62C12" w14:textId="3F1BB069" w:rsidR="00D27357" w:rsidRPr="0027062A" w:rsidRDefault="003E3664" w:rsidP="00BE5C97">
            <w:r w:rsidRPr="0027062A">
              <w:t>4.</w:t>
            </w:r>
            <w:r w:rsidR="003D0101" w:rsidRPr="0027062A">
              <w:t>1.</w:t>
            </w:r>
            <w:r w:rsidRPr="0027062A">
              <w:t xml:space="preserve"> </w:t>
            </w:r>
            <w:r w:rsidR="00BE5C97" w:rsidRPr="0027062A">
              <w:t xml:space="preserve">Laikinosios vaiko globos teikimas </w:t>
            </w:r>
            <w:r w:rsidR="004D5756" w:rsidRPr="0027062A">
              <w:t xml:space="preserve">pas globėjus, </w:t>
            </w:r>
            <w:r w:rsidR="003D0101" w:rsidRPr="0027062A">
              <w:t>budinčius globotojus vaikams, netekusiems tėvų globos.</w:t>
            </w:r>
          </w:p>
        </w:tc>
        <w:tc>
          <w:tcPr>
            <w:tcW w:w="1615" w:type="dxa"/>
          </w:tcPr>
          <w:p w14:paraId="68A8FE60" w14:textId="55C95335" w:rsidR="003D0101" w:rsidRPr="00BE5C97" w:rsidRDefault="003D0101" w:rsidP="00853580">
            <w:r w:rsidRPr="00BE5C97">
              <w:t>SB</w:t>
            </w:r>
            <w:r w:rsidR="00BE5C97">
              <w:t xml:space="preserve"> 70 000 </w:t>
            </w:r>
            <w:proofErr w:type="spellStart"/>
            <w:r w:rsidR="00BE5C97">
              <w:t>Eur</w:t>
            </w:r>
            <w:proofErr w:type="spellEnd"/>
            <w:r w:rsidR="00BE5C97">
              <w:t xml:space="preserve">, </w:t>
            </w:r>
          </w:p>
          <w:p w14:paraId="04956E4F" w14:textId="28F1B33E" w:rsidR="003D0101" w:rsidRPr="003D0101" w:rsidRDefault="003D0101" w:rsidP="00BE5C97">
            <w:r w:rsidRPr="00BE5C97">
              <w:t xml:space="preserve">VB </w:t>
            </w:r>
            <w:r w:rsidR="00BE5C97">
              <w:t xml:space="preserve">9 720 </w:t>
            </w:r>
            <w:r w:rsidR="002D2F4B">
              <w:t xml:space="preserve"> (globos rūpybos išmokos) </w:t>
            </w:r>
            <w:proofErr w:type="spellStart"/>
            <w:r w:rsidR="00BE5C97">
              <w:t>Eur</w:t>
            </w:r>
            <w:proofErr w:type="spellEnd"/>
          </w:p>
        </w:tc>
        <w:tc>
          <w:tcPr>
            <w:tcW w:w="1635" w:type="dxa"/>
          </w:tcPr>
          <w:p w14:paraId="73B56FEA" w14:textId="7AB3AF32" w:rsidR="00D27357" w:rsidRPr="003E3664" w:rsidRDefault="003E3664" w:rsidP="00853580">
            <w:r>
              <w:t>VšĮ Biržų rajono socialinių paslaugų centro Globos centras</w:t>
            </w:r>
          </w:p>
        </w:tc>
        <w:tc>
          <w:tcPr>
            <w:tcW w:w="2441" w:type="dxa"/>
          </w:tcPr>
          <w:p w14:paraId="12934C16" w14:textId="54FADA4D" w:rsidR="00D27357" w:rsidRPr="003E3664" w:rsidRDefault="0027062A" w:rsidP="00853580">
            <w:r w:rsidRPr="0027062A">
              <w:t>Pas globėjus ar budinčius globotojus bus teikiama socialinė globa 10 vaikų, netekusiems tėvų globos.</w:t>
            </w:r>
          </w:p>
        </w:tc>
      </w:tr>
      <w:tr w:rsidR="00FD5563" w14:paraId="176B33F9" w14:textId="77777777" w:rsidTr="00A75D4E">
        <w:tc>
          <w:tcPr>
            <w:tcW w:w="9628" w:type="dxa"/>
            <w:gridSpan w:val="5"/>
          </w:tcPr>
          <w:p w14:paraId="314DF98C" w14:textId="7277DE6C" w:rsidR="00FD5563" w:rsidRPr="00FD5563" w:rsidRDefault="00FD5563" w:rsidP="00FD5563">
            <w:pPr>
              <w:ind w:firstLine="720"/>
              <w:jc w:val="center"/>
              <w:rPr>
                <w:b/>
                <w:color w:val="000000"/>
                <w:szCs w:val="24"/>
                <w:lang w:eastAsia="lt-LT"/>
              </w:rPr>
            </w:pPr>
            <w:r w:rsidRPr="00FD5563">
              <w:rPr>
                <w:b/>
                <w:color w:val="000000"/>
                <w:szCs w:val="24"/>
                <w:lang w:eastAsia="lt-LT"/>
              </w:rPr>
              <w:lastRenderedPageBreak/>
              <w:t>3</w:t>
            </w:r>
            <w:r w:rsidR="002B7235">
              <w:rPr>
                <w:b/>
                <w:color w:val="000000"/>
                <w:szCs w:val="24"/>
                <w:lang w:eastAsia="lt-LT"/>
              </w:rPr>
              <w:t xml:space="preserve"> tikslas</w:t>
            </w:r>
            <w:r w:rsidRPr="00FD5563">
              <w:rPr>
                <w:b/>
                <w:color w:val="000000"/>
                <w:szCs w:val="24"/>
                <w:lang w:eastAsia="lt-LT"/>
              </w:rPr>
              <w:t xml:space="preserve">. Socialinių paslaugų teikimas šeimoms, patyrusioms </w:t>
            </w:r>
            <w:r w:rsidR="00D516C9">
              <w:rPr>
                <w:b/>
                <w:color w:val="000000"/>
                <w:szCs w:val="24"/>
                <w:lang w:eastAsia="lt-LT"/>
              </w:rPr>
              <w:t>socialinę riziką, bei vaikams;</w:t>
            </w:r>
            <w:r w:rsidRPr="00FD5563">
              <w:rPr>
                <w:b/>
                <w:color w:val="000000"/>
                <w:szCs w:val="24"/>
                <w:lang w:eastAsia="lt-LT"/>
              </w:rPr>
              <w:t xml:space="preserve"> pagalbos</w:t>
            </w:r>
            <w:r w:rsidRPr="00FD5563">
              <w:rPr>
                <w:b/>
              </w:rPr>
              <w:t xml:space="preserve"> </w:t>
            </w:r>
            <w:r w:rsidRPr="00FD5563">
              <w:rPr>
                <w:b/>
                <w:color w:val="000000"/>
                <w:szCs w:val="24"/>
                <w:lang w:eastAsia="lt-LT"/>
              </w:rPr>
              <w:t>globėjams, budintiems globotojams ir kt. užtikrinimas.</w:t>
            </w:r>
          </w:p>
        </w:tc>
      </w:tr>
      <w:tr w:rsidR="007E7E99" w14:paraId="4A65AEDE" w14:textId="77777777" w:rsidTr="008E1FBD">
        <w:tc>
          <w:tcPr>
            <w:tcW w:w="1838" w:type="dxa"/>
          </w:tcPr>
          <w:p w14:paraId="7D606C5E" w14:textId="648EBCEF" w:rsidR="007E7E99" w:rsidRPr="00715063" w:rsidRDefault="00715063" w:rsidP="00853580">
            <w:r>
              <w:t>1. Socialinių paslaugų teikimas šeimoms, patyrusioms socialinę riziką</w:t>
            </w:r>
          </w:p>
        </w:tc>
        <w:tc>
          <w:tcPr>
            <w:tcW w:w="2099" w:type="dxa"/>
          </w:tcPr>
          <w:p w14:paraId="772A4E00" w14:textId="6F5D15DC" w:rsidR="007E7E99" w:rsidRPr="00715063" w:rsidRDefault="00715063" w:rsidP="00853580">
            <w:r>
              <w:t>1.1. Socialinių įgūdžių ugdymo, palaikymo ir (ar) atkūrimo paslaugų teikimas, šeimoms patyrusioms socialinę riziką</w:t>
            </w:r>
          </w:p>
        </w:tc>
        <w:tc>
          <w:tcPr>
            <w:tcW w:w="1615" w:type="dxa"/>
          </w:tcPr>
          <w:p w14:paraId="2CFF5FF2" w14:textId="1AB72C54" w:rsidR="007E7E99" w:rsidRPr="00715063" w:rsidRDefault="00715063" w:rsidP="00BE5C97">
            <w:r w:rsidRPr="00BE5C97">
              <w:t>VB</w:t>
            </w:r>
            <w:r w:rsidR="00BE5C97" w:rsidRPr="00BE5C97">
              <w:t>STD</w:t>
            </w:r>
            <w:r w:rsidRPr="00BE5C97">
              <w:t xml:space="preserve"> </w:t>
            </w:r>
            <w:r w:rsidR="00BE5C97" w:rsidRPr="00BE5C97">
              <w:t xml:space="preserve">449 000 </w:t>
            </w:r>
            <w:proofErr w:type="spellStart"/>
            <w:r w:rsidR="00BE5C97" w:rsidRPr="00BE5C97">
              <w:t>Eur</w:t>
            </w:r>
            <w:proofErr w:type="spellEnd"/>
          </w:p>
        </w:tc>
        <w:tc>
          <w:tcPr>
            <w:tcW w:w="1635" w:type="dxa"/>
          </w:tcPr>
          <w:p w14:paraId="5C1089D3" w14:textId="6D6B65C7" w:rsidR="007E7E99" w:rsidRPr="00715063" w:rsidRDefault="00715063" w:rsidP="00853580">
            <w:r>
              <w:t>VšĮ Biržų rajono socialinių paslaugų centro Globos centras</w:t>
            </w:r>
          </w:p>
        </w:tc>
        <w:tc>
          <w:tcPr>
            <w:tcW w:w="2441" w:type="dxa"/>
          </w:tcPr>
          <w:p w14:paraId="0184455D" w14:textId="207E49A9" w:rsidR="007E7E99" w:rsidRPr="00715063" w:rsidRDefault="00715063" w:rsidP="00E57082">
            <w:r>
              <w:t>Pa</w:t>
            </w:r>
            <w:r w:rsidR="0027062A">
              <w:t>slauga bus suteikta 1</w:t>
            </w:r>
            <w:r w:rsidR="00E57082">
              <w:t>8</w:t>
            </w:r>
            <w:r w:rsidR="0027062A">
              <w:t>0 šeimų</w:t>
            </w:r>
            <w:r>
              <w:t>, patyrusi</w:t>
            </w:r>
            <w:r w:rsidR="0027062A">
              <w:t>ų</w:t>
            </w:r>
            <w:r>
              <w:t xml:space="preserve"> socialinę riziką.</w:t>
            </w:r>
          </w:p>
        </w:tc>
      </w:tr>
      <w:tr w:rsidR="00715063" w14:paraId="5306AABC" w14:textId="77777777" w:rsidTr="008E1FBD">
        <w:tc>
          <w:tcPr>
            <w:tcW w:w="1838" w:type="dxa"/>
          </w:tcPr>
          <w:p w14:paraId="191E8DE5" w14:textId="76FBF7C0" w:rsidR="00715063" w:rsidRPr="00715063" w:rsidRDefault="007E13F8" w:rsidP="00853580">
            <w:r>
              <w:t>2. Socialinės priežiūros paslaugų teikimas vaikams.</w:t>
            </w:r>
          </w:p>
        </w:tc>
        <w:tc>
          <w:tcPr>
            <w:tcW w:w="2099" w:type="dxa"/>
          </w:tcPr>
          <w:p w14:paraId="443653B2" w14:textId="751AC42A" w:rsidR="00715063" w:rsidRPr="00715063" w:rsidRDefault="007E13F8" w:rsidP="00853580">
            <w:r>
              <w:t>2.1. Vaikų dienos socialinės priežiūros paslaugų teikimas Savivaldybėje esančiuose vaikų dienos centruose.</w:t>
            </w:r>
          </w:p>
        </w:tc>
        <w:tc>
          <w:tcPr>
            <w:tcW w:w="1615" w:type="dxa"/>
          </w:tcPr>
          <w:p w14:paraId="38D36AFE" w14:textId="446757E4" w:rsidR="00715063" w:rsidRPr="00BE5C97" w:rsidRDefault="007E13F8" w:rsidP="00853580">
            <w:r w:rsidRPr="00BE5C97">
              <w:t xml:space="preserve">VB </w:t>
            </w:r>
            <w:r w:rsidR="00BE5C97">
              <w:t xml:space="preserve">136 000 </w:t>
            </w:r>
            <w:proofErr w:type="spellStart"/>
            <w:r w:rsidR="00BE5C97">
              <w:t>Eur</w:t>
            </w:r>
            <w:proofErr w:type="spellEnd"/>
            <w:r w:rsidRPr="00BE5C97">
              <w:t xml:space="preserve">, </w:t>
            </w:r>
          </w:p>
          <w:p w14:paraId="7335B4C5" w14:textId="0AD2F500" w:rsidR="007E13F8" w:rsidRPr="00715063" w:rsidRDefault="007E13F8" w:rsidP="00BE5C97">
            <w:r w:rsidRPr="00BE5C97">
              <w:t>SB</w:t>
            </w:r>
            <w:r w:rsidR="00BE5C97">
              <w:t xml:space="preserve"> 81 000 </w:t>
            </w:r>
            <w:proofErr w:type="spellStart"/>
            <w:r w:rsidR="00BE5C97">
              <w:t>Eur</w:t>
            </w:r>
            <w:proofErr w:type="spellEnd"/>
          </w:p>
        </w:tc>
        <w:tc>
          <w:tcPr>
            <w:tcW w:w="1635" w:type="dxa"/>
          </w:tcPr>
          <w:p w14:paraId="6E64D2FD" w14:textId="52166C02" w:rsidR="00715063" w:rsidRPr="00715063" w:rsidRDefault="007E13F8" w:rsidP="007E13F8">
            <w:r w:rsidRPr="000D0191">
              <w:rPr>
                <w:szCs w:val="24"/>
              </w:rPr>
              <w:t xml:space="preserve">Labdaros ir paramos fondo „Vilties šviesa“ </w:t>
            </w:r>
            <w:r>
              <w:rPr>
                <w:szCs w:val="24"/>
              </w:rPr>
              <w:t>du vaikų dienos centrai</w:t>
            </w:r>
            <w:r w:rsidRPr="000D0191">
              <w:rPr>
                <w:szCs w:val="24"/>
              </w:rPr>
              <w:t xml:space="preserve">, VšĮ „Pagalbos centras“ </w:t>
            </w:r>
            <w:r>
              <w:rPr>
                <w:szCs w:val="24"/>
              </w:rPr>
              <w:t>trys vaikų dienos centrai</w:t>
            </w:r>
            <w:r w:rsidRPr="000D0191">
              <w:rPr>
                <w:szCs w:val="24"/>
              </w:rPr>
              <w:t xml:space="preserve">, VšĮ „Vaiko užuovėja“ vaikų dienos centras, </w:t>
            </w:r>
            <w:r>
              <w:rPr>
                <w:szCs w:val="24"/>
              </w:rPr>
              <w:t>Paramos centro</w:t>
            </w:r>
            <w:r w:rsidRPr="000D0191">
              <w:rPr>
                <w:szCs w:val="24"/>
              </w:rPr>
              <w:t xml:space="preserve"> „Spindulys“ vaikų dienos centras</w:t>
            </w:r>
            <w:r>
              <w:rPr>
                <w:szCs w:val="24"/>
              </w:rPr>
              <w:t>.</w:t>
            </w:r>
          </w:p>
        </w:tc>
        <w:tc>
          <w:tcPr>
            <w:tcW w:w="2441" w:type="dxa"/>
          </w:tcPr>
          <w:p w14:paraId="2CFF23A1" w14:textId="49BF89B1" w:rsidR="00715063" w:rsidRPr="00715063" w:rsidRDefault="0027062A" w:rsidP="0027062A">
            <w:r>
              <w:t>Paslauga bus suteikta 225</w:t>
            </w:r>
            <w:r w:rsidR="007E13F8">
              <w:t xml:space="preserve"> vaik</w:t>
            </w:r>
            <w:r>
              <w:t>ams</w:t>
            </w:r>
            <w:r w:rsidR="007E13F8">
              <w:t>.</w:t>
            </w:r>
          </w:p>
        </w:tc>
      </w:tr>
      <w:tr w:rsidR="00715063" w14:paraId="7A619C1F" w14:textId="77777777" w:rsidTr="008E1FBD">
        <w:tc>
          <w:tcPr>
            <w:tcW w:w="1838" w:type="dxa"/>
          </w:tcPr>
          <w:p w14:paraId="7AC9C800" w14:textId="3680AD7C" w:rsidR="00715063" w:rsidRPr="00715063" w:rsidRDefault="007E13F8" w:rsidP="007E13F8">
            <w:r>
              <w:t>3. Socialinių paslaugų teikimas globėjams, budintiems globotojams, šeimynų dalyviams ir kt.</w:t>
            </w:r>
          </w:p>
        </w:tc>
        <w:tc>
          <w:tcPr>
            <w:tcW w:w="2099" w:type="dxa"/>
          </w:tcPr>
          <w:p w14:paraId="2A0AB248" w14:textId="7EDF536D" w:rsidR="00715063" w:rsidRPr="00715063" w:rsidRDefault="007E13F8" w:rsidP="00853580">
            <w:r>
              <w:t>3.1.</w:t>
            </w:r>
            <w:r w:rsidRPr="007E13F8">
              <w:t xml:space="preserve"> Pagalba globėjams (rūpintojams), budintiems globotojams, įtėviams ir šeimynų dalyviams ar besirengiantiems jais tapti</w:t>
            </w:r>
            <w:r>
              <w:t>.</w:t>
            </w:r>
          </w:p>
        </w:tc>
        <w:tc>
          <w:tcPr>
            <w:tcW w:w="1615" w:type="dxa"/>
          </w:tcPr>
          <w:p w14:paraId="77664334" w14:textId="4EC00A13" w:rsidR="00715063" w:rsidRPr="00715063" w:rsidRDefault="00E57082" w:rsidP="00E57082">
            <w:r>
              <w:t xml:space="preserve">SB 50400 </w:t>
            </w:r>
            <w:proofErr w:type="spellStart"/>
            <w:r>
              <w:t>Eur</w:t>
            </w:r>
            <w:proofErr w:type="spellEnd"/>
          </w:p>
        </w:tc>
        <w:tc>
          <w:tcPr>
            <w:tcW w:w="1635" w:type="dxa"/>
          </w:tcPr>
          <w:p w14:paraId="292D13EF" w14:textId="5D57A3AE" w:rsidR="00715063" w:rsidRPr="00715063" w:rsidRDefault="007E13F8" w:rsidP="00853580">
            <w:r>
              <w:t>VšĮ Biržų rajono socialinių paslaugų centro Globos centras</w:t>
            </w:r>
          </w:p>
        </w:tc>
        <w:tc>
          <w:tcPr>
            <w:tcW w:w="2441" w:type="dxa"/>
          </w:tcPr>
          <w:p w14:paraId="41627CFC" w14:textId="37A84DDE" w:rsidR="00E57082" w:rsidRPr="00715063" w:rsidRDefault="00E57082" w:rsidP="0027062A">
            <w:r w:rsidRPr="00E57082">
              <w:t>Pa</w:t>
            </w:r>
            <w:r>
              <w:t>slauga bus suteikta 49 asmenims</w:t>
            </w:r>
            <w:r w:rsidRPr="00E57082">
              <w:t xml:space="preserve"> (šeimų </w:t>
            </w:r>
            <w:r>
              <w:t xml:space="preserve">41) ir 60 globojamų (rūpinamų) </w:t>
            </w:r>
            <w:r w:rsidRPr="00E57082">
              <w:t>vaikų</w:t>
            </w:r>
            <w:r>
              <w:t>.</w:t>
            </w:r>
          </w:p>
        </w:tc>
      </w:tr>
      <w:tr w:rsidR="007E13F8" w14:paraId="49CE6ED5" w14:textId="77777777" w:rsidTr="00A75D4E">
        <w:tc>
          <w:tcPr>
            <w:tcW w:w="9628" w:type="dxa"/>
            <w:gridSpan w:val="5"/>
          </w:tcPr>
          <w:p w14:paraId="515BCCD9" w14:textId="61668EC3" w:rsidR="007E13F8" w:rsidRPr="007E13F8" w:rsidRDefault="007E13F8" w:rsidP="00B350D9">
            <w:pPr>
              <w:ind w:firstLine="720"/>
              <w:jc w:val="center"/>
              <w:rPr>
                <w:b/>
              </w:rPr>
            </w:pPr>
            <w:r w:rsidRPr="007E13F8">
              <w:rPr>
                <w:b/>
                <w:color w:val="000000"/>
                <w:szCs w:val="24"/>
                <w:lang w:eastAsia="lt-LT"/>
              </w:rPr>
              <w:t>4</w:t>
            </w:r>
            <w:r w:rsidR="002B7235">
              <w:rPr>
                <w:b/>
                <w:color w:val="000000"/>
                <w:szCs w:val="24"/>
                <w:lang w:eastAsia="lt-LT"/>
              </w:rPr>
              <w:t xml:space="preserve"> tikslas</w:t>
            </w:r>
            <w:r w:rsidRPr="007E13F8">
              <w:rPr>
                <w:b/>
                <w:color w:val="000000"/>
                <w:szCs w:val="24"/>
                <w:lang w:eastAsia="lt-LT"/>
              </w:rPr>
              <w:t>. Kompleksinių paslaugų teikimas Savivaldybės šeimoms</w:t>
            </w:r>
            <w:r w:rsidR="00B350D9">
              <w:t xml:space="preserve"> </w:t>
            </w:r>
            <w:r w:rsidR="00B350D9" w:rsidRPr="00B350D9">
              <w:rPr>
                <w:b/>
                <w:color w:val="000000"/>
                <w:szCs w:val="24"/>
                <w:lang w:eastAsia="lt-LT"/>
              </w:rPr>
              <w:t xml:space="preserve">bei intensyvios krizių įveikimo pagalbos teikimas, </w:t>
            </w:r>
            <w:r w:rsidR="00B350D9">
              <w:rPr>
                <w:b/>
                <w:color w:val="000000"/>
                <w:szCs w:val="24"/>
                <w:lang w:eastAsia="lt-LT"/>
              </w:rPr>
              <w:t>patiriantiems</w:t>
            </w:r>
            <w:r w:rsidR="00B350D9" w:rsidRPr="00B350D9">
              <w:rPr>
                <w:b/>
                <w:color w:val="000000"/>
                <w:szCs w:val="24"/>
                <w:lang w:eastAsia="lt-LT"/>
              </w:rPr>
              <w:t xml:space="preserve"> kriz</w:t>
            </w:r>
            <w:r w:rsidR="00B350D9">
              <w:rPr>
                <w:b/>
                <w:color w:val="000000"/>
                <w:szCs w:val="24"/>
                <w:lang w:eastAsia="lt-LT"/>
              </w:rPr>
              <w:t>es.</w:t>
            </w:r>
          </w:p>
        </w:tc>
      </w:tr>
      <w:tr w:rsidR="00865827" w14:paraId="2ADC2999" w14:textId="77777777" w:rsidTr="008E1FBD">
        <w:tc>
          <w:tcPr>
            <w:tcW w:w="1838" w:type="dxa"/>
          </w:tcPr>
          <w:p w14:paraId="2ADC298F" w14:textId="4B97BA04" w:rsidR="00EB6791" w:rsidRDefault="00EB6791" w:rsidP="00B350D9">
            <w:pPr>
              <w:rPr>
                <w:szCs w:val="24"/>
              </w:rPr>
            </w:pPr>
            <w:r>
              <w:rPr>
                <w:szCs w:val="24"/>
              </w:rPr>
              <w:t>1.Teikti k</w:t>
            </w:r>
            <w:r w:rsidRPr="00EB6791">
              <w:rPr>
                <w:szCs w:val="24"/>
              </w:rPr>
              <w:t>ompleksines paslaugas šeimoms</w:t>
            </w:r>
            <w:r w:rsidR="00F51787">
              <w:rPr>
                <w:szCs w:val="24"/>
              </w:rPr>
              <w:t xml:space="preserve"> </w:t>
            </w:r>
          </w:p>
        </w:tc>
        <w:tc>
          <w:tcPr>
            <w:tcW w:w="2099" w:type="dxa"/>
          </w:tcPr>
          <w:p w14:paraId="2ADC2990" w14:textId="657CFD72" w:rsidR="00EB6791" w:rsidRDefault="00F51787" w:rsidP="00B350D9">
            <w:pPr>
              <w:widowControl w:val="0"/>
              <w:shd w:val="clear" w:color="auto" w:fill="FFFFFF"/>
              <w:rPr>
                <w:szCs w:val="24"/>
              </w:rPr>
            </w:pPr>
            <w:r>
              <w:rPr>
                <w:szCs w:val="24"/>
              </w:rPr>
              <w:t>Biržų bendruomeniniai šeimos namai:</w:t>
            </w:r>
          </w:p>
          <w:p w14:paraId="2ADC2991" w14:textId="0B447165" w:rsidR="00EB6791" w:rsidRPr="006043B5" w:rsidRDefault="00EB6791" w:rsidP="00B350D9">
            <w:pPr>
              <w:widowControl w:val="0"/>
              <w:shd w:val="clear" w:color="auto" w:fill="FFFFFF"/>
              <w:rPr>
                <w:szCs w:val="24"/>
              </w:rPr>
            </w:pPr>
            <w:r w:rsidRPr="006043B5">
              <w:rPr>
                <w:szCs w:val="24"/>
              </w:rPr>
              <w:t>1.</w:t>
            </w:r>
            <w:r w:rsidR="00F51787">
              <w:rPr>
                <w:szCs w:val="24"/>
              </w:rPr>
              <w:t xml:space="preserve">1. Individualios psichologų </w:t>
            </w:r>
            <w:r w:rsidRPr="006043B5">
              <w:rPr>
                <w:szCs w:val="24"/>
              </w:rPr>
              <w:t>konsultacijos</w:t>
            </w:r>
            <w:r w:rsidR="00F51787">
              <w:rPr>
                <w:szCs w:val="24"/>
              </w:rPr>
              <w:t>;</w:t>
            </w:r>
          </w:p>
          <w:p w14:paraId="2ADC2992" w14:textId="1DC171EA" w:rsidR="00EB6791" w:rsidRPr="006043B5" w:rsidRDefault="00F51787" w:rsidP="00B350D9">
            <w:pPr>
              <w:widowControl w:val="0"/>
              <w:shd w:val="clear" w:color="auto" w:fill="FFFFFF"/>
              <w:rPr>
                <w:szCs w:val="24"/>
              </w:rPr>
            </w:pPr>
            <w:r>
              <w:rPr>
                <w:szCs w:val="24"/>
              </w:rPr>
              <w:t>1.</w:t>
            </w:r>
            <w:r w:rsidR="00EB6791" w:rsidRPr="006043B5">
              <w:rPr>
                <w:szCs w:val="24"/>
              </w:rPr>
              <w:t>2. Mediacijos paslaugos</w:t>
            </w:r>
            <w:r>
              <w:rPr>
                <w:szCs w:val="24"/>
              </w:rPr>
              <w:t>;</w:t>
            </w:r>
          </w:p>
          <w:p w14:paraId="2ADC2994" w14:textId="097D0F52" w:rsidR="00EB6791" w:rsidRPr="006043B5" w:rsidRDefault="00F51787" w:rsidP="00B350D9">
            <w:pPr>
              <w:widowControl w:val="0"/>
              <w:shd w:val="clear" w:color="auto" w:fill="FFFFFF"/>
              <w:rPr>
                <w:szCs w:val="24"/>
              </w:rPr>
            </w:pPr>
            <w:r>
              <w:rPr>
                <w:szCs w:val="24"/>
              </w:rPr>
              <w:t>1.3. P</w:t>
            </w:r>
            <w:r w:rsidR="00EB6791" w:rsidRPr="006043B5">
              <w:rPr>
                <w:szCs w:val="24"/>
              </w:rPr>
              <w:t xml:space="preserve">ozityviosios tėvystės </w:t>
            </w:r>
            <w:r>
              <w:rPr>
                <w:szCs w:val="24"/>
              </w:rPr>
              <w:t>mokymai;</w:t>
            </w:r>
          </w:p>
          <w:p w14:paraId="370B7EBE" w14:textId="77777777" w:rsidR="00EB6791" w:rsidRDefault="00F51787" w:rsidP="00B350D9">
            <w:pPr>
              <w:widowControl w:val="0"/>
              <w:shd w:val="clear" w:color="auto" w:fill="FFFFFF"/>
              <w:rPr>
                <w:szCs w:val="24"/>
              </w:rPr>
            </w:pPr>
            <w:r>
              <w:rPr>
                <w:szCs w:val="24"/>
              </w:rPr>
              <w:t>1.4</w:t>
            </w:r>
            <w:r w:rsidR="00EB6791" w:rsidRPr="006043B5">
              <w:rPr>
                <w:szCs w:val="24"/>
              </w:rPr>
              <w:t>. Vaikų priežiūros paslauga</w:t>
            </w:r>
            <w:r>
              <w:rPr>
                <w:szCs w:val="24"/>
              </w:rPr>
              <w:t>;</w:t>
            </w:r>
          </w:p>
          <w:p w14:paraId="51EE79E9" w14:textId="77777777" w:rsidR="00F51787" w:rsidRDefault="00F51787" w:rsidP="00B350D9">
            <w:pPr>
              <w:widowControl w:val="0"/>
              <w:shd w:val="clear" w:color="auto" w:fill="FFFFFF"/>
              <w:rPr>
                <w:szCs w:val="24"/>
              </w:rPr>
            </w:pPr>
            <w:r>
              <w:rPr>
                <w:szCs w:val="24"/>
              </w:rPr>
              <w:lastRenderedPageBreak/>
              <w:t>1.5. Šeimų erdvės paslauga;</w:t>
            </w:r>
          </w:p>
          <w:p w14:paraId="6936B309" w14:textId="77777777" w:rsidR="00F51787" w:rsidRDefault="00F51787" w:rsidP="00B350D9">
            <w:pPr>
              <w:widowControl w:val="0"/>
              <w:shd w:val="clear" w:color="auto" w:fill="FFFFFF"/>
              <w:rPr>
                <w:szCs w:val="24"/>
              </w:rPr>
            </w:pPr>
            <w:r>
              <w:rPr>
                <w:szCs w:val="24"/>
              </w:rPr>
              <w:t>1.6. Pavežėjimo paslauga</w:t>
            </w:r>
          </w:p>
          <w:p w14:paraId="2ADC2995" w14:textId="5ADFAF30" w:rsidR="00F51787" w:rsidRDefault="00F51787" w:rsidP="001B4CD3">
            <w:pPr>
              <w:widowControl w:val="0"/>
              <w:shd w:val="clear" w:color="auto" w:fill="FFFFFF"/>
              <w:rPr>
                <w:szCs w:val="24"/>
              </w:rPr>
            </w:pPr>
            <w:r>
              <w:rPr>
                <w:szCs w:val="24"/>
              </w:rPr>
              <w:t xml:space="preserve">1.7. Asmeninio asistento pagalba </w:t>
            </w:r>
            <w:r w:rsidRPr="00F51787">
              <w:rPr>
                <w:i/>
                <w:szCs w:val="24"/>
              </w:rPr>
              <w:t>(</w:t>
            </w:r>
            <w:r w:rsidR="001B4CD3">
              <w:rPr>
                <w:i/>
                <w:szCs w:val="24"/>
              </w:rPr>
              <w:t xml:space="preserve">1.7. papunktis </w:t>
            </w:r>
            <w:r w:rsidRPr="00F51787">
              <w:rPr>
                <w:i/>
                <w:szCs w:val="24"/>
              </w:rPr>
              <w:t>aprašyta</w:t>
            </w:r>
            <w:r w:rsidR="001B4CD3">
              <w:rPr>
                <w:i/>
                <w:szCs w:val="24"/>
              </w:rPr>
              <w:t>s</w:t>
            </w:r>
            <w:r w:rsidRPr="00F51787">
              <w:rPr>
                <w:i/>
                <w:szCs w:val="24"/>
              </w:rPr>
              <w:t xml:space="preserve"> prie 1 tikslo 5.1</w:t>
            </w:r>
            <w:r w:rsidR="001B4CD3">
              <w:rPr>
                <w:i/>
                <w:szCs w:val="24"/>
              </w:rPr>
              <w:t xml:space="preserve"> papunkčio</w:t>
            </w:r>
            <w:r w:rsidRPr="00F51787">
              <w:rPr>
                <w:i/>
                <w:szCs w:val="24"/>
              </w:rPr>
              <w:t>)</w:t>
            </w:r>
          </w:p>
        </w:tc>
        <w:tc>
          <w:tcPr>
            <w:tcW w:w="1615" w:type="dxa"/>
          </w:tcPr>
          <w:p w14:paraId="2ADC2996" w14:textId="12D9CCA2" w:rsidR="00EB6791" w:rsidRPr="00F51787" w:rsidRDefault="00BE5C97" w:rsidP="00BE5C97">
            <w:pPr>
              <w:rPr>
                <w:color w:val="C00000"/>
                <w:szCs w:val="24"/>
              </w:rPr>
            </w:pPr>
            <w:r w:rsidRPr="00BE5C97">
              <w:rPr>
                <w:rFonts w:cs="Arial"/>
                <w:szCs w:val="24"/>
                <w:lang w:eastAsia="lt-LT"/>
              </w:rPr>
              <w:lastRenderedPageBreak/>
              <w:t xml:space="preserve">2022 m. planuojama apie 82 000 </w:t>
            </w:r>
            <w:proofErr w:type="spellStart"/>
            <w:r w:rsidRPr="00BE5C97">
              <w:rPr>
                <w:rFonts w:cs="Arial"/>
                <w:szCs w:val="24"/>
                <w:lang w:eastAsia="lt-LT"/>
              </w:rPr>
              <w:t>Eur</w:t>
            </w:r>
            <w:proofErr w:type="spellEnd"/>
            <w:r w:rsidRPr="00BE5C97">
              <w:rPr>
                <w:rFonts w:cs="Arial"/>
                <w:szCs w:val="24"/>
                <w:lang w:eastAsia="lt-LT"/>
              </w:rPr>
              <w:t xml:space="preserve"> (ES lėšos) Projektui skirta iš viso  </w:t>
            </w:r>
            <w:r w:rsidR="00EB6791" w:rsidRPr="00BE5C97">
              <w:rPr>
                <w:rFonts w:cs="Arial"/>
                <w:szCs w:val="24"/>
                <w:lang w:eastAsia="lt-LT"/>
              </w:rPr>
              <w:t>ES</w:t>
            </w:r>
            <w:r w:rsidR="00EB6791" w:rsidRPr="00BE5C97">
              <w:rPr>
                <w:szCs w:val="24"/>
              </w:rPr>
              <w:t xml:space="preserve">  </w:t>
            </w:r>
            <w:r w:rsidR="0034744D" w:rsidRPr="00BE5C97">
              <w:rPr>
                <w:rFonts w:cs="Arial"/>
                <w:szCs w:val="24"/>
                <w:lang w:eastAsia="lt-LT"/>
              </w:rPr>
              <w:t xml:space="preserve">394 177 </w:t>
            </w:r>
            <w:proofErr w:type="spellStart"/>
            <w:r w:rsidR="00635D0C" w:rsidRPr="00BE5C97">
              <w:rPr>
                <w:rFonts w:cs="Arial"/>
                <w:szCs w:val="24"/>
                <w:lang w:eastAsia="lt-LT"/>
              </w:rPr>
              <w:t>Eur</w:t>
            </w:r>
            <w:proofErr w:type="spellEnd"/>
            <w:r w:rsidRPr="00BE5C97">
              <w:rPr>
                <w:rFonts w:cs="Arial"/>
                <w:szCs w:val="24"/>
                <w:lang w:eastAsia="lt-LT"/>
              </w:rPr>
              <w:t xml:space="preserve"> (projekto pradžia – 2018 m. liepos mėn.)</w:t>
            </w:r>
          </w:p>
        </w:tc>
        <w:tc>
          <w:tcPr>
            <w:tcW w:w="1635" w:type="dxa"/>
          </w:tcPr>
          <w:p w14:paraId="2ADC2997" w14:textId="1FE8E0F3" w:rsidR="00EB6791" w:rsidRDefault="00F51787" w:rsidP="00B350D9">
            <w:pPr>
              <w:rPr>
                <w:szCs w:val="24"/>
              </w:rPr>
            </w:pPr>
            <w:r>
              <w:rPr>
                <w:szCs w:val="24"/>
              </w:rPr>
              <w:t>Biržų bendruomeniniai šeimos namai, L</w:t>
            </w:r>
            <w:r w:rsidR="00EB6791" w:rsidRPr="006043B5">
              <w:rPr>
                <w:szCs w:val="24"/>
              </w:rPr>
              <w:t>abdaros ir paramos fondas „Vilties šviesa“, Lietuvos vaikų dienos centrų asociacija</w:t>
            </w:r>
            <w:r>
              <w:rPr>
                <w:szCs w:val="24"/>
              </w:rPr>
              <w:t>, V</w:t>
            </w:r>
            <w:r w:rsidRPr="006043B5">
              <w:rPr>
                <w:szCs w:val="24"/>
              </w:rPr>
              <w:t xml:space="preserve">šĮ </w:t>
            </w:r>
            <w:r w:rsidRPr="006043B5">
              <w:rPr>
                <w:szCs w:val="24"/>
              </w:rPr>
              <w:lastRenderedPageBreak/>
              <w:t>Biržų rajono socialinių paslaugų centras,</w:t>
            </w:r>
          </w:p>
        </w:tc>
        <w:tc>
          <w:tcPr>
            <w:tcW w:w="2441" w:type="dxa"/>
          </w:tcPr>
          <w:p w14:paraId="2ADC2998" w14:textId="03DDC5B6" w:rsidR="00EB6791" w:rsidRPr="00BE5C97" w:rsidRDefault="00F51787" w:rsidP="00E57082">
            <w:pPr>
              <w:rPr>
                <w:szCs w:val="24"/>
              </w:rPr>
            </w:pPr>
            <w:r w:rsidRPr="00BE5C97">
              <w:rPr>
                <w:szCs w:val="24"/>
              </w:rPr>
              <w:lastRenderedPageBreak/>
              <w:t>K</w:t>
            </w:r>
            <w:r w:rsidR="00EB6791" w:rsidRPr="00BE5C97">
              <w:rPr>
                <w:szCs w:val="24"/>
              </w:rPr>
              <w:t>ompleksi</w:t>
            </w:r>
            <w:r w:rsidR="00635D0C" w:rsidRPr="00BE5C97">
              <w:rPr>
                <w:szCs w:val="24"/>
              </w:rPr>
              <w:t xml:space="preserve">nės </w:t>
            </w:r>
            <w:r w:rsidR="00EB6791" w:rsidRPr="00BE5C97">
              <w:rPr>
                <w:szCs w:val="24"/>
              </w:rPr>
              <w:t xml:space="preserve">paslaugos </w:t>
            </w:r>
            <w:r w:rsidRPr="00BE5C97">
              <w:rPr>
                <w:szCs w:val="24"/>
              </w:rPr>
              <w:t xml:space="preserve">šeimai </w:t>
            </w:r>
            <w:r w:rsidR="00EB6791" w:rsidRPr="00BE5C97">
              <w:rPr>
                <w:szCs w:val="24"/>
              </w:rPr>
              <w:t xml:space="preserve">per projekto laikotarpį </w:t>
            </w:r>
            <w:r w:rsidRPr="00BE5C97">
              <w:rPr>
                <w:szCs w:val="24"/>
              </w:rPr>
              <w:t>suteiktos 1470 asmenų, iš kurių daugelis paslaugomis naudojasi nuolat.</w:t>
            </w:r>
            <w:r w:rsidR="00E57082">
              <w:rPr>
                <w:szCs w:val="24"/>
              </w:rPr>
              <w:t xml:space="preserve"> Šių metų naujų gavėjų skaičius neidentifikuojamas. </w:t>
            </w:r>
          </w:p>
        </w:tc>
      </w:tr>
      <w:tr w:rsidR="00865827" w14:paraId="2ADC29B0" w14:textId="77777777" w:rsidTr="008E1FBD">
        <w:tc>
          <w:tcPr>
            <w:tcW w:w="1838" w:type="dxa"/>
          </w:tcPr>
          <w:p w14:paraId="2ADC299A" w14:textId="51F1BF86" w:rsidR="00EB6791" w:rsidRPr="004F65C4" w:rsidRDefault="00B350D9" w:rsidP="00034D88">
            <w:pPr>
              <w:rPr>
                <w:szCs w:val="24"/>
              </w:rPr>
            </w:pPr>
            <w:r>
              <w:rPr>
                <w:szCs w:val="24"/>
              </w:rPr>
              <w:t>2. Socialinių paslaugų teikimas</w:t>
            </w:r>
            <w:r w:rsidR="00034D88">
              <w:rPr>
                <w:szCs w:val="24"/>
              </w:rPr>
              <w:t xml:space="preserve">, </w:t>
            </w:r>
            <w:r>
              <w:rPr>
                <w:szCs w:val="24"/>
              </w:rPr>
              <w:t>patiriantiems krizes</w:t>
            </w:r>
            <w:r w:rsidR="00034D88">
              <w:rPr>
                <w:szCs w:val="24"/>
              </w:rPr>
              <w:t xml:space="preserve"> </w:t>
            </w:r>
          </w:p>
        </w:tc>
        <w:tc>
          <w:tcPr>
            <w:tcW w:w="2099" w:type="dxa"/>
          </w:tcPr>
          <w:p w14:paraId="2D3D0DE1" w14:textId="33C03764" w:rsidR="00B350D9" w:rsidRDefault="00034D88" w:rsidP="00B350D9">
            <w:pPr>
              <w:rPr>
                <w:szCs w:val="24"/>
              </w:rPr>
            </w:pPr>
            <w:r>
              <w:rPr>
                <w:szCs w:val="24"/>
              </w:rPr>
              <w:t xml:space="preserve">Socialinių paslaugų teikimas </w:t>
            </w:r>
            <w:r w:rsidR="00B350D9">
              <w:rPr>
                <w:szCs w:val="24"/>
              </w:rPr>
              <w:t>Biržų rajono Legailių globos namų K</w:t>
            </w:r>
            <w:r>
              <w:rPr>
                <w:szCs w:val="24"/>
              </w:rPr>
              <w:t>rizių centre</w:t>
            </w:r>
            <w:r w:rsidR="00B350D9">
              <w:rPr>
                <w:szCs w:val="24"/>
              </w:rPr>
              <w:t>:</w:t>
            </w:r>
          </w:p>
          <w:p w14:paraId="11D935DC" w14:textId="7A2A5060" w:rsidR="00EB6791" w:rsidRDefault="00B350D9" w:rsidP="00B350D9">
            <w:pPr>
              <w:rPr>
                <w:szCs w:val="24"/>
              </w:rPr>
            </w:pPr>
            <w:r>
              <w:rPr>
                <w:szCs w:val="24"/>
              </w:rPr>
              <w:t>2.1. I</w:t>
            </w:r>
            <w:r w:rsidR="00034D88">
              <w:rPr>
                <w:szCs w:val="24"/>
              </w:rPr>
              <w:t>ntensyvi</w:t>
            </w:r>
            <w:r>
              <w:rPr>
                <w:szCs w:val="24"/>
              </w:rPr>
              <w:t xml:space="preserve"> k</w:t>
            </w:r>
            <w:r w:rsidR="00034D88">
              <w:rPr>
                <w:szCs w:val="24"/>
              </w:rPr>
              <w:t>rizių įveikimo pagalba</w:t>
            </w:r>
            <w:r>
              <w:rPr>
                <w:szCs w:val="24"/>
              </w:rPr>
              <w:t>;</w:t>
            </w:r>
          </w:p>
          <w:p w14:paraId="295E3FBF" w14:textId="77777777" w:rsidR="00B350D9" w:rsidRDefault="00B350D9" w:rsidP="00B350D9">
            <w:pPr>
              <w:rPr>
                <w:szCs w:val="24"/>
              </w:rPr>
            </w:pPr>
            <w:r>
              <w:rPr>
                <w:szCs w:val="24"/>
              </w:rPr>
              <w:t xml:space="preserve">2.2. laikinas </w:t>
            </w:r>
            <w:proofErr w:type="spellStart"/>
            <w:r>
              <w:rPr>
                <w:szCs w:val="24"/>
              </w:rPr>
              <w:t>apnakvindimas</w:t>
            </w:r>
            <w:proofErr w:type="spellEnd"/>
            <w:r>
              <w:rPr>
                <w:szCs w:val="24"/>
              </w:rPr>
              <w:t>;</w:t>
            </w:r>
          </w:p>
          <w:p w14:paraId="1FC05868" w14:textId="77777777" w:rsidR="00B350D9" w:rsidRDefault="00B350D9" w:rsidP="00B350D9">
            <w:pPr>
              <w:rPr>
                <w:szCs w:val="24"/>
              </w:rPr>
            </w:pPr>
          </w:p>
          <w:p w14:paraId="7019C15B" w14:textId="75542F66" w:rsidR="00034D88" w:rsidRDefault="00034D88" w:rsidP="00B350D9">
            <w:pPr>
              <w:rPr>
                <w:szCs w:val="24"/>
              </w:rPr>
            </w:pPr>
            <w:r>
              <w:rPr>
                <w:szCs w:val="24"/>
              </w:rPr>
              <w:t>Socialinių paslaugų teikimas VšĮ „Motinos Teresės šeimų namuose“:</w:t>
            </w:r>
          </w:p>
          <w:p w14:paraId="2ADC29A4" w14:textId="5AD2D10C" w:rsidR="00B350D9" w:rsidRPr="004F65C4" w:rsidRDefault="00B350D9" w:rsidP="00B350D9">
            <w:pPr>
              <w:rPr>
                <w:szCs w:val="24"/>
              </w:rPr>
            </w:pPr>
            <w:r>
              <w:rPr>
                <w:szCs w:val="24"/>
              </w:rPr>
              <w:t xml:space="preserve">2.3. </w:t>
            </w:r>
            <w:r w:rsidR="00034D88">
              <w:rPr>
                <w:szCs w:val="24"/>
              </w:rPr>
              <w:t>Intensyvi krizių įveikimo pagalba</w:t>
            </w:r>
          </w:p>
        </w:tc>
        <w:tc>
          <w:tcPr>
            <w:tcW w:w="1615" w:type="dxa"/>
          </w:tcPr>
          <w:p w14:paraId="573F8A0C" w14:textId="585E0E5B" w:rsidR="00034D88" w:rsidRPr="002B7235" w:rsidRDefault="00AE489B" w:rsidP="002B7235">
            <w:pPr>
              <w:rPr>
                <w:szCs w:val="24"/>
              </w:rPr>
            </w:pPr>
            <w:r w:rsidRPr="002B7235">
              <w:rPr>
                <w:szCs w:val="24"/>
              </w:rPr>
              <w:t xml:space="preserve">2.1, 2.2. </w:t>
            </w:r>
            <w:r w:rsidR="002B7235">
              <w:rPr>
                <w:szCs w:val="24"/>
              </w:rPr>
              <w:t>lėšos iš antro tikslo 1.1. papunkčio (SB ir AM)</w:t>
            </w:r>
          </w:p>
          <w:p w14:paraId="3B9FCB1F" w14:textId="77777777" w:rsidR="00AE489B" w:rsidRDefault="00AE489B" w:rsidP="00B350D9">
            <w:pPr>
              <w:rPr>
                <w:color w:val="C00000"/>
                <w:szCs w:val="24"/>
              </w:rPr>
            </w:pPr>
          </w:p>
          <w:p w14:paraId="7C403927" w14:textId="77777777" w:rsidR="00AE489B" w:rsidRDefault="00AE489B" w:rsidP="00B350D9">
            <w:pPr>
              <w:rPr>
                <w:color w:val="C00000"/>
                <w:szCs w:val="24"/>
              </w:rPr>
            </w:pPr>
          </w:p>
          <w:p w14:paraId="46DD85A7" w14:textId="77777777" w:rsidR="00AE489B" w:rsidRDefault="00AE489B" w:rsidP="00B350D9">
            <w:pPr>
              <w:rPr>
                <w:color w:val="C00000"/>
                <w:szCs w:val="24"/>
              </w:rPr>
            </w:pPr>
          </w:p>
          <w:p w14:paraId="3B5D3481" w14:textId="77777777" w:rsidR="00AE489B" w:rsidRDefault="00AE489B" w:rsidP="00B350D9">
            <w:pPr>
              <w:rPr>
                <w:color w:val="C00000"/>
                <w:szCs w:val="24"/>
              </w:rPr>
            </w:pPr>
          </w:p>
          <w:p w14:paraId="01B414BB" w14:textId="77777777" w:rsidR="00AE489B" w:rsidRDefault="00AE489B" w:rsidP="00B350D9">
            <w:pPr>
              <w:rPr>
                <w:color w:val="C00000"/>
                <w:szCs w:val="24"/>
              </w:rPr>
            </w:pPr>
          </w:p>
          <w:p w14:paraId="748BF191" w14:textId="77777777" w:rsidR="00AE489B" w:rsidRDefault="00AE489B" w:rsidP="00B350D9">
            <w:pPr>
              <w:rPr>
                <w:color w:val="C00000"/>
                <w:szCs w:val="24"/>
              </w:rPr>
            </w:pPr>
          </w:p>
          <w:p w14:paraId="37BF4B41" w14:textId="77777777" w:rsidR="00AE489B" w:rsidRDefault="00AE489B" w:rsidP="00B350D9">
            <w:pPr>
              <w:rPr>
                <w:color w:val="C00000"/>
                <w:szCs w:val="24"/>
              </w:rPr>
            </w:pPr>
          </w:p>
          <w:p w14:paraId="3D9CCFE2" w14:textId="77777777" w:rsidR="002518D7" w:rsidRDefault="002518D7" w:rsidP="00B350D9">
            <w:pPr>
              <w:rPr>
                <w:szCs w:val="24"/>
              </w:rPr>
            </w:pPr>
          </w:p>
          <w:p w14:paraId="2ADC29A9" w14:textId="13FF3E17" w:rsidR="00AE489B" w:rsidRPr="004F65C4" w:rsidRDefault="00AE489B" w:rsidP="00B350D9">
            <w:pPr>
              <w:rPr>
                <w:szCs w:val="24"/>
              </w:rPr>
            </w:pPr>
            <w:r>
              <w:rPr>
                <w:szCs w:val="24"/>
              </w:rPr>
              <w:t xml:space="preserve">2.3. SB 12 090 </w:t>
            </w:r>
            <w:proofErr w:type="spellStart"/>
            <w:r>
              <w:rPr>
                <w:szCs w:val="24"/>
              </w:rPr>
              <w:t>Eur</w:t>
            </w:r>
            <w:proofErr w:type="spellEnd"/>
          </w:p>
        </w:tc>
        <w:tc>
          <w:tcPr>
            <w:tcW w:w="1635" w:type="dxa"/>
          </w:tcPr>
          <w:p w14:paraId="1C81CB2A" w14:textId="730940D6" w:rsidR="00034D88" w:rsidRDefault="00B350D9" w:rsidP="00B350D9">
            <w:pPr>
              <w:rPr>
                <w:szCs w:val="24"/>
              </w:rPr>
            </w:pPr>
            <w:r>
              <w:rPr>
                <w:szCs w:val="24"/>
              </w:rPr>
              <w:t>2.1, 2.2. Biržų rajono Legailių globos namų Krizių centras</w:t>
            </w:r>
            <w:r w:rsidR="00034D88">
              <w:rPr>
                <w:szCs w:val="24"/>
              </w:rPr>
              <w:t>;</w:t>
            </w:r>
          </w:p>
          <w:p w14:paraId="6D064168" w14:textId="77777777" w:rsidR="00034D88" w:rsidRDefault="00034D88" w:rsidP="00B350D9">
            <w:pPr>
              <w:rPr>
                <w:szCs w:val="24"/>
              </w:rPr>
            </w:pPr>
          </w:p>
          <w:p w14:paraId="24081AC9" w14:textId="77777777" w:rsidR="00034D88" w:rsidRDefault="00034D88" w:rsidP="00B350D9">
            <w:pPr>
              <w:rPr>
                <w:szCs w:val="24"/>
              </w:rPr>
            </w:pPr>
          </w:p>
          <w:p w14:paraId="08A5D907" w14:textId="77777777" w:rsidR="00034D88" w:rsidRDefault="00034D88" w:rsidP="00B350D9">
            <w:pPr>
              <w:rPr>
                <w:szCs w:val="24"/>
              </w:rPr>
            </w:pPr>
          </w:p>
          <w:p w14:paraId="5D838D3A" w14:textId="77777777" w:rsidR="00034D88" w:rsidRDefault="00034D88" w:rsidP="00B350D9">
            <w:pPr>
              <w:rPr>
                <w:szCs w:val="24"/>
              </w:rPr>
            </w:pPr>
          </w:p>
          <w:p w14:paraId="1ACDBFF1" w14:textId="77777777" w:rsidR="00034D88" w:rsidRDefault="00034D88" w:rsidP="00B350D9">
            <w:pPr>
              <w:rPr>
                <w:szCs w:val="24"/>
              </w:rPr>
            </w:pPr>
          </w:p>
          <w:p w14:paraId="62493A2B" w14:textId="77777777" w:rsidR="00034D88" w:rsidRDefault="00034D88" w:rsidP="00B350D9">
            <w:pPr>
              <w:rPr>
                <w:szCs w:val="24"/>
              </w:rPr>
            </w:pPr>
          </w:p>
          <w:p w14:paraId="0AFC8A21" w14:textId="77777777" w:rsidR="002518D7" w:rsidRDefault="002518D7" w:rsidP="00034D88">
            <w:pPr>
              <w:rPr>
                <w:szCs w:val="24"/>
              </w:rPr>
            </w:pPr>
          </w:p>
          <w:p w14:paraId="2ADC29AA" w14:textId="095B3492" w:rsidR="00EB6791" w:rsidRPr="004F65C4" w:rsidRDefault="00034D88" w:rsidP="00034D88">
            <w:pPr>
              <w:rPr>
                <w:szCs w:val="24"/>
              </w:rPr>
            </w:pPr>
            <w:r>
              <w:rPr>
                <w:szCs w:val="24"/>
              </w:rPr>
              <w:t>2.3. Paslaugos organizavimas VšĮ „Motinos Teresės šeimų namuose“.</w:t>
            </w:r>
          </w:p>
        </w:tc>
        <w:tc>
          <w:tcPr>
            <w:tcW w:w="2441" w:type="dxa"/>
          </w:tcPr>
          <w:p w14:paraId="2E49779D" w14:textId="443C2261" w:rsidR="00EB6791" w:rsidRPr="0027062A" w:rsidRDefault="00B350D9" w:rsidP="00B350D9">
            <w:pPr>
              <w:rPr>
                <w:szCs w:val="24"/>
              </w:rPr>
            </w:pPr>
            <w:r w:rsidRPr="0027062A">
              <w:rPr>
                <w:szCs w:val="24"/>
              </w:rPr>
              <w:t xml:space="preserve">2.1., 2.2. Paslaugos bus suteiktos </w:t>
            </w:r>
            <w:r w:rsidR="0027062A" w:rsidRPr="0027062A">
              <w:rPr>
                <w:szCs w:val="24"/>
              </w:rPr>
              <w:t xml:space="preserve">5 asmenims </w:t>
            </w:r>
            <w:r w:rsidRPr="0027062A">
              <w:rPr>
                <w:szCs w:val="24"/>
              </w:rPr>
              <w:t>(šeim</w:t>
            </w:r>
            <w:r w:rsidR="0027062A" w:rsidRPr="0027062A">
              <w:rPr>
                <w:szCs w:val="24"/>
              </w:rPr>
              <w:t>oms</w:t>
            </w:r>
            <w:r w:rsidRPr="0027062A">
              <w:rPr>
                <w:szCs w:val="24"/>
              </w:rPr>
              <w:t>) Biržų rajono Legailių globos namų Krizių centre.</w:t>
            </w:r>
          </w:p>
          <w:p w14:paraId="537E7C67" w14:textId="77777777" w:rsidR="00034D88" w:rsidRDefault="00034D88" w:rsidP="00B350D9">
            <w:pPr>
              <w:rPr>
                <w:szCs w:val="24"/>
              </w:rPr>
            </w:pPr>
          </w:p>
          <w:p w14:paraId="3677685D" w14:textId="77777777" w:rsidR="00034D88" w:rsidRDefault="00034D88" w:rsidP="00B350D9">
            <w:pPr>
              <w:rPr>
                <w:szCs w:val="24"/>
              </w:rPr>
            </w:pPr>
          </w:p>
          <w:p w14:paraId="1DEB95AC" w14:textId="77777777" w:rsidR="00034D88" w:rsidRDefault="00034D88" w:rsidP="00B350D9">
            <w:pPr>
              <w:rPr>
                <w:szCs w:val="24"/>
              </w:rPr>
            </w:pPr>
          </w:p>
          <w:p w14:paraId="71D9B1CF" w14:textId="77777777" w:rsidR="00034D88" w:rsidRDefault="00034D88" w:rsidP="00B350D9">
            <w:pPr>
              <w:rPr>
                <w:szCs w:val="24"/>
              </w:rPr>
            </w:pPr>
          </w:p>
          <w:p w14:paraId="47875998" w14:textId="77777777" w:rsidR="00034D88" w:rsidRDefault="00034D88" w:rsidP="00B350D9">
            <w:pPr>
              <w:rPr>
                <w:szCs w:val="24"/>
              </w:rPr>
            </w:pPr>
          </w:p>
          <w:p w14:paraId="2E84FEC0" w14:textId="77777777" w:rsidR="00034D88" w:rsidRDefault="00034D88" w:rsidP="00B350D9">
            <w:pPr>
              <w:rPr>
                <w:szCs w:val="24"/>
              </w:rPr>
            </w:pPr>
          </w:p>
          <w:p w14:paraId="154BBEBD" w14:textId="77777777" w:rsidR="002518D7" w:rsidRDefault="002518D7" w:rsidP="0027062A">
            <w:pPr>
              <w:rPr>
                <w:szCs w:val="24"/>
              </w:rPr>
            </w:pPr>
          </w:p>
          <w:p w14:paraId="2ADC29AF" w14:textId="048D0E4D" w:rsidR="00034D88" w:rsidRPr="004F65C4" w:rsidRDefault="00034D88" w:rsidP="0027062A">
            <w:pPr>
              <w:rPr>
                <w:szCs w:val="24"/>
              </w:rPr>
            </w:pPr>
            <w:r w:rsidRPr="00C65FA2">
              <w:rPr>
                <w:szCs w:val="24"/>
              </w:rPr>
              <w:t xml:space="preserve">2.3. Paslaugos bus suteiktos </w:t>
            </w:r>
            <w:r w:rsidR="0027062A" w:rsidRPr="00C65FA2">
              <w:rPr>
                <w:szCs w:val="24"/>
              </w:rPr>
              <w:t>4 šeimoms</w:t>
            </w:r>
            <w:r w:rsidRPr="00C65FA2">
              <w:rPr>
                <w:szCs w:val="24"/>
              </w:rPr>
              <w:t xml:space="preserve"> VšĮ „Motinos Teresės šeimų namuose“</w:t>
            </w:r>
          </w:p>
        </w:tc>
      </w:tr>
    </w:tbl>
    <w:p w14:paraId="2ADC2A5A" w14:textId="77777777" w:rsidR="00EB6791" w:rsidRDefault="00EB6791" w:rsidP="00EB6791">
      <w:pPr>
        <w:jc w:val="both"/>
        <w:rPr>
          <w:szCs w:val="24"/>
        </w:rPr>
      </w:pPr>
    </w:p>
    <w:p w14:paraId="1193D695" w14:textId="7F25FCEE" w:rsidR="00006C59" w:rsidRDefault="00006C59" w:rsidP="00EB6791">
      <w:pPr>
        <w:jc w:val="both"/>
        <w:rPr>
          <w:szCs w:val="24"/>
        </w:rPr>
      </w:pPr>
      <w:r>
        <w:rPr>
          <w:szCs w:val="24"/>
        </w:rPr>
        <w:tab/>
      </w:r>
      <w:r w:rsidRPr="00006C59">
        <w:rPr>
          <w:szCs w:val="24"/>
        </w:rPr>
        <w:t xml:space="preserve">2022 m. </w:t>
      </w:r>
      <w:r>
        <w:rPr>
          <w:szCs w:val="24"/>
        </w:rPr>
        <w:t xml:space="preserve">kovo 31 d. baigiasi </w:t>
      </w:r>
      <w:r w:rsidRPr="00006C59">
        <w:rPr>
          <w:szCs w:val="24"/>
        </w:rPr>
        <w:t>VšĮ Biržų rajono so</w:t>
      </w:r>
      <w:r>
        <w:rPr>
          <w:szCs w:val="24"/>
        </w:rPr>
        <w:t>cialinių paslaugų centre nuo 2016 m. gegužės mėn. vykdytas</w:t>
      </w:r>
      <w:r w:rsidRPr="00006C59">
        <w:rPr>
          <w:szCs w:val="24"/>
        </w:rPr>
        <w:t xml:space="preserve"> projekt</w:t>
      </w:r>
      <w:r>
        <w:rPr>
          <w:szCs w:val="24"/>
        </w:rPr>
        <w:t>as</w:t>
      </w:r>
      <w:r w:rsidRPr="00006C59">
        <w:rPr>
          <w:szCs w:val="24"/>
        </w:rPr>
        <w:t xml:space="preserve"> „Integralios slaugos ir socialinės globos paslaugų plėtra Biržų rajone“, kuris </w:t>
      </w:r>
      <w:r>
        <w:rPr>
          <w:szCs w:val="24"/>
        </w:rPr>
        <w:t xml:space="preserve">buvo </w:t>
      </w:r>
      <w:r w:rsidRPr="00006C59">
        <w:rPr>
          <w:szCs w:val="24"/>
        </w:rPr>
        <w:t xml:space="preserve">finansuojamas iš Europos Sąjungos struktūrinių fondų lėšų. Projektinei veiklai vykdyti skirta </w:t>
      </w:r>
      <w:r>
        <w:rPr>
          <w:szCs w:val="24"/>
        </w:rPr>
        <w:t xml:space="preserve">iš viso </w:t>
      </w:r>
      <w:r w:rsidRPr="00006C59">
        <w:rPr>
          <w:szCs w:val="24"/>
        </w:rPr>
        <w:t>412 006,56 eurų.</w:t>
      </w:r>
      <w:r>
        <w:rPr>
          <w:szCs w:val="24"/>
        </w:rPr>
        <w:t xml:space="preserve"> Projekto pagalba dienos socialinė globa asmens namuose buvo teikiama kartu su integralia slauga. Nuo 2022 m. balandžio mėn. slaugos paslaugų teikimą perima gydymo įstaigos, o </w:t>
      </w:r>
      <w:r w:rsidRPr="00006C59">
        <w:rPr>
          <w:szCs w:val="24"/>
        </w:rPr>
        <w:t>VšĮ Biržų r</w:t>
      </w:r>
      <w:r>
        <w:rPr>
          <w:szCs w:val="24"/>
        </w:rPr>
        <w:t>ajono socialinių paslaugų centras teiks tik lankomosios priežiūros</w:t>
      </w:r>
      <w:r w:rsidR="00B63AA9">
        <w:rPr>
          <w:szCs w:val="24"/>
        </w:rPr>
        <w:t xml:space="preserve"> darbuotojų teikiamas paslaugas be slaugos paslaugų.</w:t>
      </w:r>
    </w:p>
    <w:p w14:paraId="6F9BCBE5" w14:textId="211088D3" w:rsidR="00006C59" w:rsidRPr="00EB6791" w:rsidRDefault="00A5212B" w:rsidP="009D79D1">
      <w:pPr>
        <w:pStyle w:val="prastasiniatinklio"/>
        <w:shd w:val="clear" w:color="auto" w:fill="FFFFFF"/>
        <w:spacing w:before="0" w:beforeAutospacing="0" w:after="0" w:afterAutospacing="0"/>
        <w:jc w:val="both"/>
      </w:pPr>
      <w:r>
        <w:tab/>
      </w:r>
      <w:r w:rsidR="009D79D1">
        <w:t>2022 m. planuojama, kad bus įgyvendinama mobiliosios komandos pagalba, kai pagalbos į namus, dienos socialinės globos namuose, laikino atokvėpio namuose (per socialinę priežiūrą ar dienos socialinę globą namuose) paslaugų gavėjams teikti paslaugas yra sudėtinga, nes jie gyvena atokesnėse vietovėse, gyvenvietėse. Tikimasi, kad funkcionuojant mobiliajai komandai šių paslaugų teikimas bus ypač efektyvus.</w:t>
      </w:r>
    </w:p>
    <w:p w14:paraId="2ADC2A5B" w14:textId="133D915F" w:rsidR="00937F29" w:rsidRPr="006043B5" w:rsidRDefault="00937F29" w:rsidP="00865112">
      <w:pPr>
        <w:widowControl w:val="0"/>
        <w:shd w:val="clear" w:color="auto" w:fill="FFFFFF"/>
        <w:tabs>
          <w:tab w:val="left" w:leader="underscore" w:pos="3946"/>
        </w:tabs>
        <w:ind w:firstLine="720"/>
        <w:jc w:val="both"/>
        <w:rPr>
          <w:bCs/>
          <w:szCs w:val="24"/>
        </w:rPr>
      </w:pPr>
      <w:bookmarkStart w:id="23" w:name="X5909f4a0b250427caa1d41d39d9ea3bf"/>
      <w:bookmarkEnd w:id="22"/>
      <w:r w:rsidRPr="006043B5">
        <w:rPr>
          <w:szCs w:val="24"/>
        </w:rPr>
        <w:t>1</w:t>
      </w:r>
      <w:r w:rsidR="00F8575D">
        <w:rPr>
          <w:szCs w:val="24"/>
        </w:rPr>
        <w:t>6 lentelė. R</w:t>
      </w:r>
      <w:r w:rsidRPr="006043B5">
        <w:rPr>
          <w:bCs/>
          <w:szCs w:val="24"/>
        </w:rPr>
        <w:t>egioninių socialinių paslaugų pr</w:t>
      </w:r>
      <w:r w:rsidR="001F3FAB" w:rsidRPr="006043B5">
        <w:rPr>
          <w:bCs/>
          <w:szCs w:val="24"/>
        </w:rPr>
        <w:t>ognozuojamas poreikis</w:t>
      </w:r>
      <w:r w:rsidRPr="006043B5">
        <w:rPr>
          <w:bCs/>
          <w:szCs w:val="24"/>
        </w:rPr>
        <w:t xml:space="preserve"> </w:t>
      </w:r>
      <w:r w:rsidR="00581DD4" w:rsidRPr="006043B5">
        <w:rPr>
          <w:bCs/>
          <w:szCs w:val="24"/>
        </w:rPr>
        <w:t>20</w:t>
      </w:r>
      <w:r w:rsidR="0040392E" w:rsidRPr="006043B5">
        <w:rPr>
          <w:bCs/>
          <w:szCs w:val="24"/>
        </w:rPr>
        <w:t>2</w:t>
      </w:r>
      <w:r w:rsidR="005A55D4">
        <w:rPr>
          <w:bCs/>
          <w:szCs w:val="24"/>
        </w:rPr>
        <w:t>2</w:t>
      </w:r>
      <w:r w:rsidRPr="006043B5">
        <w:rPr>
          <w:bCs/>
          <w:szCs w:val="24"/>
        </w:rPr>
        <w:t xml:space="preserve"> m.</w:t>
      </w:r>
    </w:p>
    <w:p w14:paraId="2ADC2A5D" w14:textId="3BFEB018" w:rsidR="000F204F" w:rsidRPr="00F8575D" w:rsidRDefault="000F204F" w:rsidP="00865112">
      <w:pPr>
        <w:ind w:firstLine="720"/>
        <w:jc w:val="both"/>
        <w:rPr>
          <w:sz w:val="20"/>
        </w:rPr>
      </w:pPr>
    </w:p>
    <w:tbl>
      <w:tblPr>
        <w:tblW w:w="9631" w:type="dxa"/>
        <w:tblLayout w:type="fixed"/>
        <w:tblCellMar>
          <w:left w:w="40" w:type="dxa"/>
          <w:right w:w="40" w:type="dxa"/>
        </w:tblCellMar>
        <w:tblLook w:val="04A0" w:firstRow="1" w:lastRow="0" w:firstColumn="1" w:lastColumn="0" w:noHBand="0" w:noVBand="1"/>
      </w:tblPr>
      <w:tblGrid>
        <w:gridCol w:w="499"/>
        <w:gridCol w:w="3037"/>
        <w:gridCol w:w="4678"/>
        <w:gridCol w:w="1417"/>
      </w:tblGrid>
      <w:tr w:rsidR="000F204F" w:rsidRPr="006043B5" w14:paraId="2ADC2A62" w14:textId="77777777" w:rsidTr="006E17E0">
        <w:trPr>
          <w:cantSplit/>
          <w:trHeight w:val="23"/>
        </w:trPr>
        <w:tc>
          <w:tcPr>
            <w:tcW w:w="499" w:type="dxa"/>
            <w:tcBorders>
              <w:top w:val="single" w:sz="6" w:space="0" w:color="auto"/>
              <w:left w:val="single" w:sz="6" w:space="0" w:color="auto"/>
              <w:bottom w:val="single" w:sz="6" w:space="0" w:color="auto"/>
              <w:right w:val="single" w:sz="6" w:space="0" w:color="auto"/>
            </w:tcBorders>
            <w:shd w:val="clear" w:color="auto" w:fill="FFFFFF"/>
            <w:hideMark/>
          </w:tcPr>
          <w:p w14:paraId="2ADC2A5E" w14:textId="77777777" w:rsidR="000F204F" w:rsidRPr="006043B5" w:rsidRDefault="000F204F" w:rsidP="00935201">
            <w:pPr>
              <w:widowControl w:val="0"/>
              <w:shd w:val="clear" w:color="auto" w:fill="FFFFFF"/>
              <w:jc w:val="center"/>
              <w:rPr>
                <w:szCs w:val="24"/>
              </w:rPr>
            </w:pPr>
            <w:r w:rsidRPr="006043B5">
              <w:rPr>
                <w:szCs w:val="24"/>
              </w:rPr>
              <w:t>Eil. Nr.</w:t>
            </w:r>
          </w:p>
        </w:tc>
        <w:tc>
          <w:tcPr>
            <w:tcW w:w="3037" w:type="dxa"/>
            <w:tcBorders>
              <w:top w:val="single" w:sz="6" w:space="0" w:color="auto"/>
              <w:left w:val="single" w:sz="6" w:space="0" w:color="auto"/>
              <w:bottom w:val="single" w:sz="6" w:space="0" w:color="auto"/>
              <w:right w:val="single" w:sz="6" w:space="0" w:color="auto"/>
            </w:tcBorders>
            <w:shd w:val="clear" w:color="auto" w:fill="FFFFFF"/>
            <w:hideMark/>
          </w:tcPr>
          <w:p w14:paraId="2ADC2A5F" w14:textId="77777777" w:rsidR="000F204F" w:rsidRPr="006043B5" w:rsidRDefault="000F204F" w:rsidP="00935201">
            <w:pPr>
              <w:widowControl w:val="0"/>
              <w:shd w:val="clear" w:color="auto" w:fill="FFFFFF"/>
              <w:jc w:val="center"/>
              <w:rPr>
                <w:szCs w:val="24"/>
              </w:rPr>
            </w:pPr>
            <w:r w:rsidRPr="006043B5">
              <w:rPr>
                <w:szCs w:val="24"/>
              </w:rPr>
              <w:t>Socialinių paslaugų rūšys pagal žmonių socialines grupes</w:t>
            </w:r>
          </w:p>
        </w:tc>
        <w:tc>
          <w:tcPr>
            <w:tcW w:w="4678" w:type="dxa"/>
            <w:tcBorders>
              <w:top w:val="single" w:sz="6" w:space="0" w:color="auto"/>
              <w:left w:val="single" w:sz="6" w:space="0" w:color="auto"/>
              <w:bottom w:val="single" w:sz="6" w:space="0" w:color="auto"/>
              <w:right w:val="single" w:sz="6" w:space="0" w:color="auto"/>
            </w:tcBorders>
            <w:shd w:val="clear" w:color="auto" w:fill="FFFFFF"/>
            <w:hideMark/>
          </w:tcPr>
          <w:p w14:paraId="2ADC2A60" w14:textId="77777777" w:rsidR="000F204F" w:rsidRPr="006043B5" w:rsidRDefault="000F204F" w:rsidP="00935201">
            <w:pPr>
              <w:widowControl w:val="0"/>
              <w:shd w:val="clear" w:color="auto" w:fill="FFFFFF"/>
              <w:jc w:val="center"/>
              <w:rPr>
                <w:szCs w:val="24"/>
              </w:rPr>
            </w:pPr>
            <w:r w:rsidRPr="006043B5">
              <w:rPr>
                <w:szCs w:val="24"/>
              </w:rPr>
              <w:t>Socialinės globos įstaiga</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2ADC2A61" w14:textId="77777777" w:rsidR="000F204F" w:rsidRPr="006043B5" w:rsidRDefault="00086830" w:rsidP="00086830">
            <w:pPr>
              <w:widowControl w:val="0"/>
              <w:shd w:val="clear" w:color="auto" w:fill="FFFFFF"/>
              <w:jc w:val="center"/>
              <w:rPr>
                <w:szCs w:val="24"/>
              </w:rPr>
            </w:pPr>
            <w:r w:rsidRPr="006043B5">
              <w:rPr>
                <w:szCs w:val="24"/>
              </w:rPr>
              <w:t xml:space="preserve">Mastas </w:t>
            </w:r>
          </w:p>
        </w:tc>
      </w:tr>
      <w:tr w:rsidR="000F204F" w:rsidRPr="006043B5" w14:paraId="2ADC2A67" w14:textId="77777777" w:rsidTr="006E17E0">
        <w:trPr>
          <w:cantSplit/>
          <w:trHeight w:val="23"/>
        </w:trPr>
        <w:tc>
          <w:tcPr>
            <w:tcW w:w="499" w:type="dxa"/>
            <w:tcBorders>
              <w:top w:val="single" w:sz="6" w:space="0" w:color="auto"/>
              <w:left w:val="single" w:sz="6" w:space="0" w:color="auto"/>
              <w:bottom w:val="single" w:sz="6" w:space="0" w:color="auto"/>
              <w:right w:val="single" w:sz="6" w:space="0" w:color="auto"/>
            </w:tcBorders>
            <w:shd w:val="clear" w:color="auto" w:fill="FFFFFF"/>
            <w:hideMark/>
          </w:tcPr>
          <w:p w14:paraId="2ADC2A63" w14:textId="77777777" w:rsidR="000F204F" w:rsidRPr="006043B5" w:rsidRDefault="000F204F" w:rsidP="00935201">
            <w:pPr>
              <w:widowControl w:val="0"/>
              <w:shd w:val="clear" w:color="auto" w:fill="FFFFFF"/>
              <w:jc w:val="center"/>
              <w:rPr>
                <w:szCs w:val="24"/>
              </w:rPr>
            </w:pPr>
            <w:r w:rsidRPr="006043B5">
              <w:rPr>
                <w:bCs/>
                <w:i/>
                <w:iCs/>
                <w:szCs w:val="24"/>
              </w:rPr>
              <w:t>1</w:t>
            </w:r>
          </w:p>
        </w:tc>
        <w:tc>
          <w:tcPr>
            <w:tcW w:w="3037" w:type="dxa"/>
            <w:tcBorders>
              <w:top w:val="single" w:sz="6" w:space="0" w:color="auto"/>
              <w:left w:val="single" w:sz="6" w:space="0" w:color="auto"/>
              <w:bottom w:val="single" w:sz="6" w:space="0" w:color="auto"/>
              <w:right w:val="single" w:sz="6" w:space="0" w:color="auto"/>
            </w:tcBorders>
            <w:shd w:val="clear" w:color="auto" w:fill="FFFFFF"/>
            <w:hideMark/>
          </w:tcPr>
          <w:p w14:paraId="2ADC2A64" w14:textId="77777777" w:rsidR="000F204F" w:rsidRPr="006043B5" w:rsidRDefault="000F204F" w:rsidP="00935201">
            <w:pPr>
              <w:widowControl w:val="0"/>
              <w:shd w:val="clear" w:color="auto" w:fill="FFFFFF"/>
              <w:jc w:val="center"/>
              <w:rPr>
                <w:szCs w:val="24"/>
              </w:rPr>
            </w:pPr>
            <w:r w:rsidRPr="006043B5">
              <w:rPr>
                <w:bCs/>
                <w:i/>
                <w:iCs/>
                <w:szCs w:val="24"/>
              </w:rPr>
              <w:t>2</w:t>
            </w:r>
          </w:p>
        </w:tc>
        <w:tc>
          <w:tcPr>
            <w:tcW w:w="4678" w:type="dxa"/>
            <w:tcBorders>
              <w:top w:val="single" w:sz="6" w:space="0" w:color="auto"/>
              <w:left w:val="single" w:sz="6" w:space="0" w:color="auto"/>
              <w:bottom w:val="single" w:sz="6" w:space="0" w:color="auto"/>
              <w:right w:val="single" w:sz="6" w:space="0" w:color="auto"/>
            </w:tcBorders>
            <w:shd w:val="clear" w:color="auto" w:fill="FFFFFF"/>
            <w:hideMark/>
          </w:tcPr>
          <w:p w14:paraId="2ADC2A65" w14:textId="77777777" w:rsidR="000F204F" w:rsidRPr="006043B5" w:rsidRDefault="000F204F" w:rsidP="00935201">
            <w:pPr>
              <w:widowControl w:val="0"/>
              <w:shd w:val="clear" w:color="auto" w:fill="FFFFFF"/>
              <w:jc w:val="center"/>
              <w:rPr>
                <w:szCs w:val="24"/>
              </w:rPr>
            </w:pPr>
            <w:r w:rsidRPr="006043B5">
              <w:rPr>
                <w:bCs/>
                <w:i/>
                <w:iCs/>
                <w:szCs w:val="24"/>
              </w:rPr>
              <w:t>3</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14:paraId="2ADC2A66" w14:textId="77777777" w:rsidR="000F204F" w:rsidRPr="006043B5" w:rsidRDefault="000F204F" w:rsidP="00935201">
            <w:pPr>
              <w:widowControl w:val="0"/>
              <w:shd w:val="clear" w:color="auto" w:fill="FFFFFF"/>
              <w:jc w:val="center"/>
              <w:rPr>
                <w:szCs w:val="24"/>
              </w:rPr>
            </w:pPr>
            <w:r w:rsidRPr="006043B5">
              <w:rPr>
                <w:bCs/>
                <w:i/>
                <w:iCs/>
                <w:szCs w:val="24"/>
              </w:rPr>
              <w:t>4</w:t>
            </w:r>
          </w:p>
        </w:tc>
      </w:tr>
      <w:tr w:rsidR="000F204F" w:rsidRPr="006043B5" w14:paraId="2ADC2A6D" w14:textId="77777777" w:rsidTr="006E17E0">
        <w:trPr>
          <w:cantSplit/>
          <w:trHeight w:val="23"/>
        </w:trPr>
        <w:tc>
          <w:tcPr>
            <w:tcW w:w="499" w:type="dxa"/>
            <w:tcBorders>
              <w:top w:val="single" w:sz="6" w:space="0" w:color="auto"/>
              <w:left w:val="single" w:sz="6" w:space="0" w:color="auto"/>
              <w:bottom w:val="single" w:sz="6" w:space="0" w:color="auto"/>
              <w:right w:val="single" w:sz="6" w:space="0" w:color="auto"/>
            </w:tcBorders>
            <w:shd w:val="clear" w:color="auto" w:fill="FFFFFF"/>
            <w:hideMark/>
          </w:tcPr>
          <w:p w14:paraId="2ADC2A68" w14:textId="77777777" w:rsidR="000F204F" w:rsidRPr="006043B5" w:rsidRDefault="000F204F" w:rsidP="00935201">
            <w:pPr>
              <w:widowControl w:val="0"/>
              <w:shd w:val="clear" w:color="auto" w:fill="FFFFFF"/>
              <w:jc w:val="center"/>
              <w:rPr>
                <w:szCs w:val="24"/>
              </w:rPr>
            </w:pPr>
            <w:r w:rsidRPr="006043B5">
              <w:rPr>
                <w:szCs w:val="24"/>
              </w:rPr>
              <w:lastRenderedPageBreak/>
              <w:t>1.</w:t>
            </w:r>
          </w:p>
        </w:tc>
        <w:tc>
          <w:tcPr>
            <w:tcW w:w="3037" w:type="dxa"/>
            <w:tcBorders>
              <w:top w:val="single" w:sz="6" w:space="0" w:color="auto"/>
              <w:left w:val="single" w:sz="6" w:space="0" w:color="auto"/>
              <w:bottom w:val="single" w:sz="6" w:space="0" w:color="auto"/>
              <w:right w:val="single" w:sz="6" w:space="0" w:color="auto"/>
            </w:tcBorders>
            <w:shd w:val="clear" w:color="auto" w:fill="FFFFFF"/>
            <w:hideMark/>
          </w:tcPr>
          <w:p w14:paraId="2ADC2A69" w14:textId="77777777" w:rsidR="000F204F" w:rsidRPr="006043B5" w:rsidRDefault="000F204F" w:rsidP="00935201">
            <w:pPr>
              <w:widowControl w:val="0"/>
              <w:shd w:val="clear" w:color="auto" w:fill="FFFFFF"/>
              <w:rPr>
                <w:szCs w:val="24"/>
              </w:rPr>
            </w:pPr>
            <w:r w:rsidRPr="006043B5">
              <w:rPr>
                <w:szCs w:val="24"/>
              </w:rPr>
              <w:t>Ilgalaikė socialinė globa</w:t>
            </w:r>
          </w:p>
          <w:p w14:paraId="2ADC2A6A" w14:textId="77777777" w:rsidR="003F5BEE" w:rsidRPr="006043B5" w:rsidRDefault="003F5BEE" w:rsidP="003F5BEE">
            <w:pPr>
              <w:widowControl w:val="0"/>
              <w:shd w:val="clear" w:color="auto" w:fill="FFFFFF"/>
              <w:rPr>
                <w:szCs w:val="24"/>
              </w:rPr>
            </w:pPr>
            <w:r w:rsidRPr="006043B5">
              <w:rPr>
                <w:szCs w:val="24"/>
              </w:rPr>
              <w:t xml:space="preserve">suaugusiems asmenims su negalia </w:t>
            </w:r>
            <w:r w:rsidR="003D1F72" w:rsidRPr="006043B5">
              <w:rPr>
                <w:szCs w:val="24"/>
              </w:rPr>
              <w:t>ar</w:t>
            </w:r>
            <w:r w:rsidRPr="006043B5">
              <w:rPr>
                <w:szCs w:val="24"/>
              </w:rPr>
              <w:t xml:space="preserve"> senyvo amžiaus asmenims</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14:paraId="741CFDF7" w14:textId="30CEC71D" w:rsidR="00D923BE" w:rsidRDefault="00D923BE" w:rsidP="00D923BE">
            <w:pPr>
              <w:widowControl w:val="0"/>
              <w:shd w:val="clear" w:color="auto" w:fill="FFFFFF"/>
              <w:jc w:val="both"/>
              <w:rPr>
                <w:szCs w:val="24"/>
              </w:rPr>
            </w:pPr>
            <w:r>
              <w:rPr>
                <w:szCs w:val="24"/>
              </w:rPr>
              <w:t>Globos namai, kurių savininkė yra valstybė:</w:t>
            </w:r>
          </w:p>
          <w:p w14:paraId="2B3AC98F" w14:textId="7F37EC70" w:rsidR="00D923BE" w:rsidRDefault="003F5BEE" w:rsidP="00D923BE">
            <w:pPr>
              <w:widowControl w:val="0"/>
              <w:shd w:val="clear" w:color="auto" w:fill="FFFFFF"/>
              <w:jc w:val="both"/>
              <w:rPr>
                <w:szCs w:val="24"/>
              </w:rPr>
            </w:pPr>
            <w:r w:rsidRPr="006043B5">
              <w:rPr>
                <w:szCs w:val="24"/>
              </w:rPr>
              <w:t>Skemų socialinės globos namai</w:t>
            </w:r>
            <w:r w:rsidR="006412B6">
              <w:rPr>
                <w:szCs w:val="24"/>
              </w:rPr>
              <w:t xml:space="preserve"> – </w:t>
            </w:r>
            <w:r w:rsidR="00370E3B">
              <w:rPr>
                <w:szCs w:val="24"/>
              </w:rPr>
              <w:t>2</w:t>
            </w:r>
            <w:r w:rsidR="00D923BE">
              <w:rPr>
                <w:szCs w:val="24"/>
              </w:rPr>
              <w:t>4</w:t>
            </w:r>
            <w:r w:rsidR="008A7B07">
              <w:rPr>
                <w:szCs w:val="24"/>
              </w:rPr>
              <w:t xml:space="preserve">, </w:t>
            </w:r>
            <w:r w:rsidRPr="006043B5">
              <w:rPr>
                <w:szCs w:val="24"/>
              </w:rPr>
              <w:t>Kupiškio socialinės globos namai</w:t>
            </w:r>
            <w:r w:rsidR="006412B6">
              <w:rPr>
                <w:szCs w:val="24"/>
              </w:rPr>
              <w:t xml:space="preserve"> – </w:t>
            </w:r>
            <w:r w:rsidR="002B7235">
              <w:rPr>
                <w:szCs w:val="24"/>
              </w:rPr>
              <w:t>7</w:t>
            </w:r>
            <w:r w:rsidR="008A7B07">
              <w:rPr>
                <w:szCs w:val="24"/>
              </w:rPr>
              <w:t xml:space="preserve">, </w:t>
            </w:r>
            <w:proofErr w:type="spellStart"/>
            <w:r w:rsidRPr="006043B5">
              <w:rPr>
                <w:szCs w:val="24"/>
              </w:rPr>
              <w:t>Jurdaičių</w:t>
            </w:r>
            <w:proofErr w:type="spellEnd"/>
            <w:r w:rsidRPr="006043B5">
              <w:rPr>
                <w:szCs w:val="24"/>
              </w:rPr>
              <w:t xml:space="preserve"> socialinės globos namai</w:t>
            </w:r>
            <w:r w:rsidR="006412B6">
              <w:rPr>
                <w:szCs w:val="24"/>
              </w:rPr>
              <w:t xml:space="preserve"> – </w:t>
            </w:r>
            <w:r w:rsidR="00D923BE">
              <w:rPr>
                <w:szCs w:val="24"/>
              </w:rPr>
              <w:t>1</w:t>
            </w:r>
            <w:r w:rsidR="008A7B07">
              <w:rPr>
                <w:szCs w:val="24"/>
              </w:rPr>
              <w:t xml:space="preserve">, </w:t>
            </w:r>
            <w:r w:rsidRPr="006043B5">
              <w:rPr>
                <w:szCs w:val="24"/>
              </w:rPr>
              <w:t>Jotainių socialinės globos namai</w:t>
            </w:r>
            <w:r w:rsidR="006412B6">
              <w:rPr>
                <w:szCs w:val="24"/>
              </w:rPr>
              <w:t xml:space="preserve"> – </w:t>
            </w:r>
            <w:r w:rsidR="00D923BE">
              <w:rPr>
                <w:szCs w:val="24"/>
              </w:rPr>
              <w:t>1</w:t>
            </w:r>
            <w:r w:rsidR="008A7B07">
              <w:rPr>
                <w:szCs w:val="24"/>
              </w:rPr>
              <w:t xml:space="preserve">, </w:t>
            </w:r>
            <w:proofErr w:type="spellStart"/>
            <w:r w:rsidRPr="006043B5">
              <w:rPr>
                <w:szCs w:val="24"/>
              </w:rPr>
              <w:t>Lavėnų</w:t>
            </w:r>
            <w:proofErr w:type="spellEnd"/>
            <w:r w:rsidRPr="006043B5">
              <w:rPr>
                <w:szCs w:val="24"/>
              </w:rPr>
              <w:t xml:space="preserve"> socialinės globos namai</w:t>
            </w:r>
            <w:r w:rsidR="00D60E12" w:rsidRPr="006043B5">
              <w:rPr>
                <w:szCs w:val="24"/>
              </w:rPr>
              <w:t xml:space="preserve"> </w:t>
            </w:r>
            <w:r w:rsidR="006412B6">
              <w:rPr>
                <w:szCs w:val="24"/>
              </w:rPr>
              <w:t xml:space="preserve">– </w:t>
            </w:r>
            <w:r w:rsidR="00370E3B">
              <w:rPr>
                <w:szCs w:val="24"/>
              </w:rPr>
              <w:t>2</w:t>
            </w:r>
            <w:r w:rsidR="008A7B07">
              <w:rPr>
                <w:szCs w:val="24"/>
              </w:rPr>
              <w:t xml:space="preserve">, </w:t>
            </w:r>
            <w:r w:rsidRPr="006043B5">
              <w:rPr>
                <w:szCs w:val="24"/>
              </w:rPr>
              <w:t>Linkuvos socialinės globos namai</w:t>
            </w:r>
            <w:r w:rsidR="00D60E12" w:rsidRPr="006043B5">
              <w:rPr>
                <w:szCs w:val="24"/>
              </w:rPr>
              <w:t xml:space="preserve"> </w:t>
            </w:r>
            <w:r w:rsidR="006412B6">
              <w:rPr>
                <w:szCs w:val="24"/>
              </w:rPr>
              <w:t xml:space="preserve">– </w:t>
            </w:r>
            <w:r w:rsidR="005A55D4">
              <w:rPr>
                <w:szCs w:val="24"/>
              </w:rPr>
              <w:t>3</w:t>
            </w:r>
            <w:r w:rsidR="008A7B07">
              <w:rPr>
                <w:szCs w:val="24"/>
              </w:rPr>
              <w:t xml:space="preserve">, </w:t>
            </w:r>
            <w:r w:rsidRPr="006043B5">
              <w:rPr>
                <w:szCs w:val="24"/>
              </w:rPr>
              <w:t>Aknystos socialinės globos namai</w:t>
            </w:r>
            <w:r w:rsidR="006412B6">
              <w:rPr>
                <w:szCs w:val="24"/>
              </w:rPr>
              <w:t xml:space="preserve"> – </w:t>
            </w:r>
            <w:r w:rsidR="00D923BE">
              <w:rPr>
                <w:szCs w:val="24"/>
              </w:rPr>
              <w:t>3</w:t>
            </w:r>
            <w:r w:rsidR="008A7B07">
              <w:rPr>
                <w:szCs w:val="24"/>
              </w:rPr>
              <w:t xml:space="preserve">, </w:t>
            </w:r>
            <w:r w:rsidR="00086830" w:rsidRPr="006043B5">
              <w:rPr>
                <w:szCs w:val="24"/>
              </w:rPr>
              <w:t>Specialieji socialinės globo</w:t>
            </w:r>
            <w:r w:rsidR="006412B6">
              <w:rPr>
                <w:szCs w:val="24"/>
              </w:rPr>
              <w:t xml:space="preserve">s namai „Tremtinių namai“ – </w:t>
            </w:r>
            <w:r w:rsidR="0040392E" w:rsidRPr="006043B5">
              <w:rPr>
                <w:szCs w:val="24"/>
              </w:rPr>
              <w:t>1</w:t>
            </w:r>
            <w:r w:rsidR="008A7B07">
              <w:rPr>
                <w:szCs w:val="24"/>
              </w:rPr>
              <w:t xml:space="preserve">, </w:t>
            </w:r>
            <w:r w:rsidR="003C3A0D">
              <w:rPr>
                <w:szCs w:val="24"/>
              </w:rPr>
              <w:t>Socialinės globos centras „Vija“</w:t>
            </w:r>
            <w:r w:rsidR="006412B6">
              <w:rPr>
                <w:szCs w:val="24"/>
              </w:rPr>
              <w:t xml:space="preserve"> – </w:t>
            </w:r>
            <w:r w:rsidR="008A7B07">
              <w:rPr>
                <w:szCs w:val="24"/>
              </w:rPr>
              <w:t xml:space="preserve">1, </w:t>
            </w:r>
            <w:r w:rsidR="00D923BE">
              <w:rPr>
                <w:szCs w:val="24"/>
              </w:rPr>
              <w:t xml:space="preserve"> </w:t>
            </w:r>
            <w:proofErr w:type="spellStart"/>
            <w:r w:rsidR="00D923BE">
              <w:rPr>
                <w:szCs w:val="24"/>
              </w:rPr>
              <w:t>Aukštelkės</w:t>
            </w:r>
            <w:proofErr w:type="spellEnd"/>
            <w:r w:rsidR="00D923BE">
              <w:rPr>
                <w:szCs w:val="24"/>
              </w:rPr>
              <w:t xml:space="preserve"> socialinės globos namai – </w:t>
            </w:r>
            <w:r w:rsidR="00D923BE" w:rsidRPr="00D923BE">
              <w:rPr>
                <w:szCs w:val="24"/>
              </w:rPr>
              <w:t xml:space="preserve">1, </w:t>
            </w:r>
            <w:r w:rsidR="0040392E" w:rsidRPr="006043B5">
              <w:rPr>
                <w:szCs w:val="24"/>
              </w:rPr>
              <w:t xml:space="preserve">Algimanto </w:t>
            </w:r>
            <w:proofErr w:type="spellStart"/>
            <w:r w:rsidR="006412B6">
              <w:rPr>
                <w:szCs w:val="24"/>
              </w:rPr>
              <w:t>Bandzos</w:t>
            </w:r>
            <w:proofErr w:type="spellEnd"/>
            <w:r w:rsidR="006412B6">
              <w:rPr>
                <w:szCs w:val="24"/>
              </w:rPr>
              <w:t xml:space="preserve"> </w:t>
            </w:r>
            <w:r w:rsidR="00D923BE">
              <w:rPr>
                <w:szCs w:val="24"/>
              </w:rPr>
              <w:t>socialinių paslaugų</w:t>
            </w:r>
            <w:r w:rsidR="006412B6">
              <w:rPr>
                <w:szCs w:val="24"/>
              </w:rPr>
              <w:t xml:space="preserve"> namai – </w:t>
            </w:r>
            <w:r w:rsidR="0040392E" w:rsidRPr="006043B5">
              <w:rPr>
                <w:szCs w:val="24"/>
              </w:rPr>
              <w:t>1</w:t>
            </w:r>
            <w:r w:rsidR="008A7B07">
              <w:rPr>
                <w:szCs w:val="24"/>
              </w:rPr>
              <w:t xml:space="preserve">, </w:t>
            </w:r>
            <w:r w:rsidR="00D923BE">
              <w:rPr>
                <w:szCs w:val="24"/>
              </w:rPr>
              <w:t xml:space="preserve">Stonaičių socialinės globos namai – </w:t>
            </w:r>
            <w:r w:rsidR="00D923BE" w:rsidRPr="00D923BE">
              <w:rPr>
                <w:szCs w:val="24"/>
              </w:rPr>
              <w:t>1,</w:t>
            </w:r>
            <w:r w:rsidR="008A7B07">
              <w:rPr>
                <w:szCs w:val="24"/>
              </w:rPr>
              <w:t xml:space="preserve"> </w:t>
            </w:r>
            <w:r w:rsidR="006412B6">
              <w:rPr>
                <w:szCs w:val="24"/>
              </w:rPr>
              <w:t xml:space="preserve">Utenos socialinės globos namai – </w:t>
            </w:r>
            <w:r w:rsidR="006647BA" w:rsidRPr="006043B5">
              <w:rPr>
                <w:szCs w:val="24"/>
              </w:rPr>
              <w:t>1</w:t>
            </w:r>
            <w:r w:rsidR="00D923BE">
              <w:rPr>
                <w:szCs w:val="24"/>
              </w:rPr>
              <w:t xml:space="preserve">. </w:t>
            </w:r>
          </w:p>
          <w:p w14:paraId="79047F50" w14:textId="77777777" w:rsidR="005A55D4" w:rsidRDefault="005A55D4" w:rsidP="00D923BE">
            <w:pPr>
              <w:widowControl w:val="0"/>
              <w:shd w:val="clear" w:color="auto" w:fill="FFFFFF"/>
              <w:jc w:val="both"/>
              <w:rPr>
                <w:szCs w:val="24"/>
              </w:rPr>
            </w:pPr>
          </w:p>
          <w:p w14:paraId="3917EF83" w14:textId="2B1A7DD8" w:rsidR="00D923BE" w:rsidRDefault="00D923BE" w:rsidP="00D923BE">
            <w:pPr>
              <w:widowControl w:val="0"/>
              <w:shd w:val="clear" w:color="auto" w:fill="FFFFFF"/>
              <w:jc w:val="both"/>
              <w:rPr>
                <w:szCs w:val="24"/>
              </w:rPr>
            </w:pPr>
            <w:r>
              <w:rPr>
                <w:szCs w:val="24"/>
              </w:rPr>
              <w:t xml:space="preserve">Globos namai, kurių savininkė nėra valstybė: </w:t>
            </w:r>
          </w:p>
          <w:p w14:paraId="2ADC2A6B" w14:textId="4FA6C1D1" w:rsidR="00A27E6B" w:rsidRPr="005A55D4" w:rsidRDefault="005A55D4" w:rsidP="005A55D4">
            <w:pPr>
              <w:widowControl w:val="0"/>
              <w:shd w:val="clear" w:color="auto" w:fill="FFFFFF"/>
              <w:jc w:val="both"/>
              <w:rPr>
                <w:szCs w:val="24"/>
              </w:rPr>
            </w:pPr>
            <w:r>
              <w:rPr>
                <w:szCs w:val="24"/>
              </w:rPr>
              <w:t>VšĮ „</w:t>
            </w:r>
            <w:r w:rsidR="00D923BE" w:rsidRPr="006043B5">
              <w:rPr>
                <w:szCs w:val="24"/>
              </w:rPr>
              <w:t>Antavilių pensionatas</w:t>
            </w:r>
            <w:r>
              <w:rPr>
                <w:szCs w:val="24"/>
              </w:rPr>
              <w:t>“</w:t>
            </w:r>
            <w:r w:rsidR="00D923BE">
              <w:rPr>
                <w:szCs w:val="24"/>
              </w:rPr>
              <w:t xml:space="preserve"> – 3, </w:t>
            </w:r>
            <w:r w:rsidR="00A27E6B" w:rsidRPr="00A27E6B">
              <w:rPr>
                <w:szCs w:val="24"/>
              </w:rPr>
              <w:t>VšĮ Integruotų sveikatos paslaugų centras</w:t>
            </w:r>
            <w:r w:rsidR="006412B6">
              <w:rPr>
                <w:szCs w:val="24"/>
              </w:rPr>
              <w:t xml:space="preserve"> – </w:t>
            </w:r>
            <w:r w:rsidR="00A27E6B">
              <w:rPr>
                <w:szCs w:val="24"/>
              </w:rPr>
              <w:t>1</w:t>
            </w:r>
            <w:r>
              <w:rPr>
                <w:szCs w:val="24"/>
              </w:rPr>
              <w:t xml:space="preserve">, VšĮ Lietuvos reabilitacijos ir slaugos centras – </w:t>
            </w:r>
            <w:r w:rsidRPr="005A55D4">
              <w:rPr>
                <w:szCs w:val="24"/>
              </w:rPr>
              <w:t>2, VšĮ</w:t>
            </w:r>
            <w:r>
              <w:rPr>
                <w:szCs w:val="24"/>
              </w:rPr>
              <w:t xml:space="preserve"> Integr</w:t>
            </w:r>
            <w:r w:rsidR="002B7235">
              <w:rPr>
                <w:szCs w:val="24"/>
              </w:rPr>
              <w:t xml:space="preserve">uotų sveikatos paslaugų centras – 1, Rokiškio </w:t>
            </w:r>
            <w:proofErr w:type="spellStart"/>
            <w:r w:rsidR="002B7235">
              <w:rPr>
                <w:szCs w:val="24"/>
              </w:rPr>
              <w:t>šv.</w:t>
            </w:r>
            <w:proofErr w:type="spellEnd"/>
            <w:r w:rsidR="002B7235">
              <w:rPr>
                <w:szCs w:val="24"/>
              </w:rPr>
              <w:t xml:space="preserve"> Apaštalo evangelisto Mato parapijos senelių globos namai – 1.</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04F5281A" w14:textId="77777777" w:rsidR="000F204F" w:rsidRDefault="005A55D4" w:rsidP="002B7235">
            <w:pPr>
              <w:widowControl w:val="0"/>
              <w:shd w:val="clear" w:color="auto" w:fill="FFFFFF"/>
              <w:jc w:val="center"/>
              <w:rPr>
                <w:szCs w:val="24"/>
              </w:rPr>
            </w:pPr>
            <w:r w:rsidRPr="002B7235">
              <w:rPr>
                <w:szCs w:val="24"/>
              </w:rPr>
              <w:t>4</w:t>
            </w:r>
            <w:r w:rsidR="002B7235">
              <w:rPr>
                <w:szCs w:val="24"/>
              </w:rPr>
              <w:t>7</w:t>
            </w:r>
          </w:p>
          <w:p w14:paraId="4C10183B" w14:textId="77777777" w:rsidR="002B7235" w:rsidRDefault="002B7235" w:rsidP="002B7235">
            <w:pPr>
              <w:widowControl w:val="0"/>
              <w:shd w:val="clear" w:color="auto" w:fill="FFFFFF"/>
              <w:jc w:val="center"/>
              <w:rPr>
                <w:szCs w:val="24"/>
              </w:rPr>
            </w:pPr>
          </w:p>
          <w:p w14:paraId="207E5E69" w14:textId="77777777" w:rsidR="002B7235" w:rsidRDefault="002B7235" w:rsidP="002B7235">
            <w:pPr>
              <w:widowControl w:val="0"/>
              <w:shd w:val="clear" w:color="auto" w:fill="FFFFFF"/>
              <w:jc w:val="center"/>
              <w:rPr>
                <w:szCs w:val="24"/>
              </w:rPr>
            </w:pPr>
          </w:p>
          <w:p w14:paraId="2AF8A6DB" w14:textId="77777777" w:rsidR="002B7235" w:rsidRDefault="002B7235" w:rsidP="002B7235">
            <w:pPr>
              <w:widowControl w:val="0"/>
              <w:shd w:val="clear" w:color="auto" w:fill="FFFFFF"/>
              <w:jc w:val="center"/>
              <w:rPr>
                <w:szCs w:val="24"/>
              </w:rPr>
            </w:pPr>
          </w:p>
          <w:p w14:paraId="2025E8B1" w14:textId="77777777" w:rsidR="002B7235" w:rsidRDefault="002B7235" w:rsidP="002B7235">
            <w:pPr>
              <w:widowControl w:val="0"/>
              <w:shd w:val="clear" w:color="auto" w:fill="FFFFFF"/>
              <w:jc w:val="center"/>
              <w:rPr>
                <w:szCs w:val="24"/>
              </w:rPr>
            </w:pPr>
          </w:p>
          <w:p w14:paraId="695C8C90" w14:textId="77777777" w:rsidR="002B7235" w:rsidRDefault="002B7235" w:rsidP="002B7235">
            <w:pPr>
              <w:widowControl w:val="0"/>
              <w:shd w:val="clear" w:color="auto" w:fill="FFFFFF"/>
              <w:jc w:val="center"/>
              <w:rPr>
                <w:szCs w:val="24"/>
              </w:rPr>
            </w:pPr>
          </w:p>
          <w:p w14:paraId="1E896E58" w14:textId="77777777" w:rsidR="002B7235" w:rsidRDefault="002B7235" w:rsidP="002B7235">
            <w:pPr>
              <w:widowControl w:val="0"/>
              <w:shd w:val="clear" w:color="auto" w:fill="FFFFFF"/>
              <w:jc w:val="center"/>
              <w:rPr>
                <w:szCs w:val="24"/>
              </w:rPr>
            </w:pPr>
          </w:p>
          <w:p w14:paraId="195AED61" w14:textId="77777777" w:rsidR="002B7235" w:rsidRDefault="002B7235" w:rsidP="002B7235">
            <w:pPr>
              <w:widowControl w:val="0"/>
              <w:shd w:val="clear" w:color="auto" w:fill="FFFFFF"/>
              <w:jc w:val="center"/>
              <w:rPr>
                <w:szCs w:val="24"/>
              </w:rPr>
            </w:pPr>
          </w:p>
          <w:p w14:paraId="505159AF" w14:textId="77777777" w:rsidR="002B7235" w:rsidRDefault="002B7235" w:rsidP="002B7235">
            <w:pPr>
              <w:widowControl w:val="0"/>
              <w:shd w:val="clear" w:color="auto" w:fill="FFFFFF"/>
              <w:jc w:val="center"/>
              <w:rPr>
                <w:szCs w:val="24"/>
              </w:rPr>
            </w:pPr>
          </w:p>
          <w:p w14:paraId="5BEA784C" w14:textId="77777777" w:rsidR="002B7235" w:rsidRDefault="002B7235" w:rsidP="002B7235">
            <w:pPr>
              <w:widowControl w:val="0"/>
              <w:shd w:val="clear" w:color="auto" w:fill="FFFFFF"/>
              <w:jc w:val="center"/>
              <w:rPr>
                <w:szCs w:val="24"/>
              </w:rPr>
            </w:pPr>
          </w:p>
          <w:p w14:paraId="4D15E0C3" w14:textId="77777777" w:rsidR="002B7235" w:rsidRDefault="002B7235" w:rsidP="002B7235">
            <w:pPr>
              <w:widowControl w:val="0"/>
              <w:shd w:val="clear" w:color="auto" w:fill="FFFFFF"/>
              <w:jc w:val="center"/>
              <w:rPr>
                <w:szCs w:val="24"/>
              </w:rPr>
            </w:pPr>
          </w:p>
          <w:p w14:paraId="5B5C7AEB" w14:textId="77777777" w:rsidR="002B7235" w:rsidRDefault="002B7235" w:rsidP="002B7235">
            <w:pPr>
              <w:widowControl w:val="0"/>
              <w:shd w:val="clear" w:color="auto" w:fill="FFFFFF"/>
              <w:jc w:val="center"/>
              <w:rPr>
                <w:szCs w:val="24"/>
              </w:rPr>
            </w:pPr>
          </w:p>
          <w:p w14:paraId="05E480A9" w14:textId="77777777" w:rsidR="002B7235" w:rsidRDefault="002B7235" w:rsidP="002B7235">
            <w:pPr>
              <w:widowControl w:val="0"/>
              <w:shd w:val="clear" w:color="auto" w:fill="FFFFFF"/>
              <w:jc w:val="center"/>
              <w:rPr>
                <w:szCs w:val="24"/>
              </w:rPr>
            </w:pPr>
          </w:p>
          <w:p w14:paraId="2A288D77" w14:textId="77777777" w:rsidR="002B7235" w:rsidRDefault="002B7235" w:rsidP="002B7235">
            <w:pPr>
              <w:widowControl w:val="0"/>
              <w:shd w:val="clear" w:color="auto" w:fill="FFFFFF"/>
              <w:jc w:val="center"/>
              <w:rPr>
                <w:szCs w:val="24"/>
              </w:rPr>
            </w:pPr>
          </w:p>
          <w:p w14:paraId="2ADC2A6C" w14:textId="4B66574D" w:rsidR="002B7235" w:rsidRPr="002B7235" w:rsidRDefault="002B7235" w:rsidP="002B7235">
            <w:pPr>
              <w:widowControl w:val="0"/>
              <w:shd w:val="clear" w:color="auto" w:fill="FFFFFF"/>
              <w:jc w:val="center"/>
              <w:rPr>
                <w:szCs w:val="24"/>
              </w:rPr>
            </w:pPr>
            <w:r>
              <w:rPr>
                <w:szCs w:val="24"/>
              </w:rPr>
              <w:t>8</w:t>
            </w:r>
          </w:p>
        </w:tc>
      </w:tr>
      <w:tr w:rsidR="000F204F" w:rsidRPr="006043B5" w14:paraId="2ADC2A72" w14:textId="77777777" w:rsidTr="006E17E0">
        <w:trPr>
          <w:cantSplit/>
          <w:trHeight w:val="23"/>
        </w:trPr>
        <w:tc>
          <w:tcPr>
            <w:tcW w:w="499" w:type="dxa"/>
            <w:tcBorders>
              <w:top w:val="single" w:sz="6" w:space="0" w:color="auto"/>
              <w:left w:val="single" w:sz="6" w:space="0" w:color="auto"/>
              <w:bottom w:val="single" w:sz="6" w:space="0" w:color="auto"/>
              <w:right w:val="single" w:sz="6" w:space="0" w:color="auto"/>
            </w:tcBorders>
            <w:shd w:val="clear" w:color="auto" w:fill="FFFFFF"/>
            <w:hideMark/>
          </w:tcPr>
          <w:p w14:paraId="2ADC2A6E" w14:textId="1747D08A" w:rsidR="000F204F" w:rsidRPr="006043B5" w:rsidRDefault="000F204F" w:rsidP="00935201">
            <w:pPr>
              <w:widowControl w:val="0"/>
              <w:shd w:val="clear" w:color="auto" w:fill="FFFFFF"/>
              <w:jc w:val="center"/>
              <w:rPr>
                <w:szCs w:val="24"/>
              </w:rPr>
            </w:pPr>
            <w:r w:rsidRPr="006043B5">
              <w:rPr>
                <w:szCs w:val="24"/>
              </w:rPr>
              <w:t>2.</w:t>
            </w:r>
          </w:p>
        </w:tc>
        <w:tc>
          <w:tcPr>
            <w:tcW w:w="3037" w:type="dxa"/>
            <w:tcBorders>
              <w:top w:val="single" w:sz="6" w:space="0" w:color="auto"/>
              <w:left w:val="single" w:sz="6" w:space="0" w:color="auto"/>
              <w:bottom w:val="single" w:sz="6" w:space="0" w:color="auto"/>
              <w:right w:val="single" w:sz="6" w:space="0" w:color="auto"/>
            </w:tcBorders>
            <w:shd w:val="clear" w:color="auto" w:fill="FFFFFF"/>
            <w:hideMark/>
          </w:tcPr>
          <w:p w14:paraId="2ADC2A6F" w14:textId="77777777" w:rsidR="000F204F" w:rsidRPr="006043B5" w:rsidRDefault="000F204F" w:rsidP="005730BA">
            <w:pPr>
              <w:widowControl w:val="0"/>
              <w:shd w:val="clear" w:color="auto" w:fill="FFFFFF"/>
              <w:rPr>
                <w:szCs w:val="24"/>
              </w:rPr>
            </w:pPr>
            <w:r w:rsidRPr="006043B5">
              <w:rPr>
                <w:szCs w:val="24"/>
              </w:rPr>
              <w:t>Trumpalaikė socialinė globa</w:t>
            </w:r>
            <w:r w:rsidR="003D1F72" w:rsidRPr="006043B5">
              <w:rPr>
                <w:szCs w:val="24"/>
              </w:rPr>
              <w:t xml:space="preserve"> suaugusiems asmenims su negalia ar senyvo amžiaus asmenims</w:t>
            </w:r>
            <w:r w:rsidR="006E17E0">
              <w:rPr>
                <w:szCs w:val="24"/>
              </w:rPr>
              <w:t xml:space="preserve"> (su laikino atokvėpio pa</w:t>
            </w:r>
            <w:r w:rsidR="005730BA">
              <w:rPr>
                <w:szCs w:val="24"/>
              </w:rPr>
              <w:t>slauga)</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14:paraId="2ADC2A70" w14:textId="04302A28" w:rsidR="00A27E6B" w:rsidRPr="00D923BE" w:rsidRDefault="003D1F72" w:rsidP="00AE489B">
            <w:pPr>
              <w:widowControl w:val="0"/>
              <w:shd w:val="clear" w:color="auto" w:fill="FFFFFF"/>
              <w:rPr>
                <w:szCs w:val="24"/>
                <w:lang w:val="en-US"/>
              </w:rPr>
            </w:pPr>
            <w:r w:rsidRPr="006043B5">
              <w:rPr>
                <w:szCs w:val="24"/>
              </w:rPr>
              <w:t>Kup</w:t>
            </w:r>
            <w:r w:rsidR="00F76FC2">
              <w:rPr>
                <w:szCs w:val="24"/>
              </w:rPr>
              <w:t xml:space="preserve">iškio socialinės globos namai – </w:t>
            </w:r>
            <w:r w:rsidR="00A27E6B">
              <w:rPr>
                <w:szCs w:val="24"/>
              </w:rPr>
              <w:t>1</w:t>
            </w:r>
            <w:r w:rsidR="008A7B07">
              <w:rPr>
                <w:szCs w:val="24"/>
              </w:rPr>
              <w:t xml:space="preserve">, </w:t>
            </w:r>
            <w:r w:rsidR="00F76FC2">
              <w:rPr>
                <w:szCs w:val="24"/>
              </w:rPr>
              <w:t xml:space="preserve">Skemų socialinės globos namai – </w:t>
            </w:r>
            <w:r w:rsidR="00AE489B">
              <w:rPr>
                <w:szCs w:val="24"/>
              </w:rPr>
              <w:t>3</w:t>
            </w:r>
            <w:r w:rsidR="008A7B07">
              <w:rPr>
                <w:szCs w:val="24"/>
              </w:rPr>
              <w:t xml:space="preserve">, </w:t>
            </w:r>
            <w:proofErr w:type="spellStart"/>
            <w:r w:rsidR="00F76FC2">
              <w:rPr>
                <w:szCs w:val="24"/>
              </w:rPr>
              <w:t>Lavėnų</w:t>
            </w:r>
            <w:proofErr w:type="spellEnd"/>
            <w:r w:rsidR="00F76FC2">
              <w:rPr>
                <w:szCs w:val="24"/>
              </w:rPr>
              <w:t xml:space="preserve"> socialinės globos namai – </w:t>
            </w:r>
            <w:r w:rsidR="00D923BE">
              <w:rPr>
                <w:szCs w:val="24"/>
              </w:rPr>
              <w:t xml:space="preserve">3, </w:t>
            </w:r>
            <w:proofErr w:type="spellStart"/>
            <w:r w:rsidR="00D923BE">
              <w:rPr>
                <w:szCs w:val="24"/>
              </w:rPr>
              <w:t>Aukštelkės</w:t>
            </w:r>
            <w:proofErr w:type="spellEnd"/>
            <w:r w:rsidR="00D923BE">
              <w:rPr>
                <w:szCs w:val="24"/>
              </w:rPr>
              <w:t xml:space="preserve"> socialinės globos namai – </w:t>
            </w:r>
            <w:r w:rsidR="00D923BE">
              <w:rPr>
                <w:szCs w:val="24"/>
                <w:lang w:val="en-US"/>
              </w:rPr>
              <w:t>1.</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2ADC2A71" w14:textId="63875FE2" w:rsidR="000F204F" w:rsidRPr="006043B5" w:rsidRDefault="00AE489B" w:rsidP="00D60E12">
            <w:pPr>
              <w:widowControl w:val="0"/>
              <w:shd w:val="clear" w:color="auto" w:fill="FFFFFF"/>
              <w:jc w:val="center"/>
              <w:rPr>
                <w:szCs w:val="24"/>
              </w:rPr>
            </w:pPr>
            <w:r>
              <w:rPr>
                <w:szCs w:val="24"/>
              </w:rPr>
              <w:t>8</w:t>
            </w:r>
          </w:p>
        </w:tc>
      </w:tr>
      <w:tr w:rsidR="00F27875" w:rsidRPr="006043B5" w14:paraId="2ADC2A77" w14:textId="77777777" w:rsidTr="006E17E0">
        <w:trPr>
          <w:cantSplit/>
          <w:trHeight w:val="23"/>
        </w:trPr>
        <w:tc>
          <w:tcPr>
            <w:tcW w:w="499" w:type="dxa"/>
            <w:tcBorders>
              <w:top w:val="single" w:sz="6" w:space="0" w:color="auto"/>
              <w:left w:val="single" w:sz="6" w:space="0" w:color="auto"/>
              <w:bottom w:val="single" w:sz="6" w:space="0" w:color="auto"/>
              <w:right w:val="single" w:sz="6" w:space="0" w:color="auto"/>
            </w:tcBorders>
            <w:shd w:val="clear" w:color="auto" w:fill="FFFFFF"/>
          </w:tcPr>
          <w:p w14:paraId="2ADC2A73" w14:textId="77777777" w:rsidR="00F27875" w:rsidRPr="005730BA" w:rsidRDefault="00F27875" w:rsidP="00935201">
            <w:pPr>
              <w:widowControl w:val="0"/>
              <w:shd w:val="clear" w:color="auto" w:fill="FFFFFF"/>
              <w:jc w:val="center"/>
              <w:rPr>
                <w:szCs w:val="24"/>
              </w:rPr>
            </w:pPr>
            <w:r w:rsidRPr="005730BA">
              <w:rPr>
                <w:szCs w:val="24"/>
              </w:rPr>
              <w:t>3.</w:t>
            </w:r>
          </w:p>
        </w:tc>
        <w:tc>
          <w:tcPr>
            <w:tcW w:w="3037" w:type="dxa"/>
            <w:tcBorders>
              <w:top w:val="single" w:sz="6" w:space="0" w:color="auto"/>
              <w:left w:val="single" w:sz="6" w:space="0" w:color="auto"/>
              <w:bottom w:val="single" w:sz="6" w:space="0" w:color="auto"/>
              <w:right w:val="single" w:sz="6" w:space="0" w:color="auto"/>
            </w:tcBorders>
            <w:shd w:val="clear" w:color="auto" w:fill="FFFFFF"/>
          </w:tcPr>
          <w:p w14:paraId="2ADC2A74" w14:textId="77777777" w:rsidR="00F27875" w:rsidRPr="005730BA" w:rsidRDefault="00F27875" w:rsidP="00935201">
            <w:pPr>
              <w:widowControl w:val="0"/>
              <w:shd w:val="clear" w:color="auto" w:fill="FFFFFF"/>
              <w:rPr>
                <w:szCs w:val="24"/>
              </w:rPr>
            </w:pPr>
            <w:r w:rsidRPr="005730BA">
              <w:rPr>
                <w:szCs w:val="24"/>
              </w:rPr>
              <w:t>Ilgalaikė socialinė globa vaikams su negalia</w:t>
            </w:r>
          </w:p>
        </w:tc>
        <w:tc>
          <w:tcPr>
            <w:tcW w:w="4678" w:type="dxa"/>
            <w:tcBorders>
              <w:top w:val="single" w:sz="6" w:space="0" w:color="auto"/>
              <w:left w:val="single" w:sz="6" w:space="0" w:color="auto"/>
              <w:bottom w:val="single" w:sz="6" w:space="0" w:color="auto"/>
              <w:right w:val="single" w:sz="6" w:space="0" w:color="auto"/>
            </w:tcBorders>
            <w:shd w:val="clear" w:color="auto" w:fill="FFFFFF"/>
          </w:tcPr>
          <w:p w14:paraId="2ADC2A75" w14:textId="66878A79" w:rsidR="00F27875" w:rsidRPr="005730BA" w:rsidRDefault="0062057F" w:rsidP="00935201">
            <w:pPr>
              <w:widowControl w:val="0"/>
              <w:shd w:val="clear" w:color="auto" w:fill="FFFFFF"/>
              <w:rPr>
                <w:szCs w:val="24"/>
              </w:rPr>
            </w:pPr>
            <w:r w:rsidRPr="005730BA">
              <w:rPr>
                <w:szCs w:val="24"/>
              </w:rPr>
              <w:t xml:space="preserve">Kompleksinių paslaugų </w:t>
            </w:r>
            <w:r w:rsidR="00086830" w:rsidRPr="005730BA">
              <w:rPr>
                <w:szCs w:val="24"/>
              </w:rPr>
              <w:t>namai „</w:t>
            </w:r>
            <w:r w:rsidRPr="005730BA">
              <w:rPr>
                <w:szCs w:val="24"/>
              </w:rPr>
              <w:t>Alka</w:t>
            </w:r>
            <w:r w:rsidR="00D923BE">
              <w:rPr>
                <w:szCs w:val="24"/>
              </w:rPr>
              <w:t>“</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14:paraId="2ADC2A76" w14:textId="7654D40B" w:rsidR="00F27875" w:rsidRPr="00D923BE" w:rsidRDefault="002518D7" w:rsidP="00D60E12">
            <w:pPr>
              <w:widowControl w:val="0"/>
              <w:shd w:val="clear" w:color="auto" w:fill="FFFFFF"/>
              <w:jc w:val="center"/>
              <w:rPr>
                <w:szCs w:val="24"/>
                <w:lang w:val="en-US"/>
              </w:rPr>
            </w:pPr>
            <w:r>
              <w:rPr>
                <w:szCs w:val="24"/>
                <w:lang w:val="en-US"/>
              </w:rPr>
              <w:t>1</w:t>
            </w:r>
          </w:p>
        </w:tc>
      </w:tr>
    </w:tbl>
    <w:p w14:paraId="2ADC2A7B" w14:textId="77777777" w:rsidR="008553FC" w:rsidRDefault="008553FC" w:rsidP="004044EC">
      <w:pPr>
        <w:widowControl w:val="0"/>
        <w:shd w:val="clear" w:color="auto" w:fill="FFFFFF"/>
        <w:jc w:val="center"/>
        <w:rPr>
          <w:b/>
          <w:bCs/>
          <w:szCs w:val="24"/>
        </w:rPr>
      </w:pPr>
      <w:bookmarkStart w:id="24" w:name="Xe6630dd5910c444c88dd2b412f075730"/>
      <w:bookmarkEnd w:id="21"/>
      <w:bookmarkEnd w:id="23"/>
    </w:p>
    <w:p w14:paraId="2ADC2A7C" w14:textId="77777777" w:rsidR="005F2A90" w:rsidRPr="006043B5" w:rsidRDefault="000F204F" w:rsidP="004044EC">
      <w:pPr>
        <w:widowControl w:val="0"/>
        <w:shd w:val="clear" w:color="auto" w:fill="FFFFFF"/>
        <w:jc w:val="center"/>
        <w:rPr>
          <w:b/>
          <w:bCs/>
          <w:szCs w:val="24"/>
        </w:rPr>
      </w:pPr>
      <w:r w:rsidRPr="006043B5">
        <w:rPr>
          <w:b/>
          <w:bCs/>
          <w:szCs w:val="24"/>
        </w:rPr>
        <w:t>IV</w:t>
      </w:r>
      <w:r w:rsidR="002F4945" w:rsidRPr="006043B5">
        <w:rPr>
          <w:b/>
          <w:bCs/>
          <w:szCs w:val="24"/>
        </w:rPr>
        <w:t xml:space="preserve"> SKYRIUS</w:t>
      </w:r>
    </w:p>
    <w:p w14:paraId="2ADC2A7D" w14:textId="77777777" w:rsidR="000F204F" w:rsidRPr="006043B5" w:rsidRDefault="000F204F" w:rsidP="004044EC">
      <w:pPr>
        <w:widowControl w:val="0"/>
        <w:shd w:val="clear" w:color="auto" w:fill="FFFFFF"/>
        <w:jc w:val="center"/>
        <w:rPr>
          <w:b/>
          <w:bCs/>
          <w:szCs w:val="24"/>
        </w:rPr>
      </w:pPr>
      <w:r w:rsidRPr="006043B5">
        <w:rPr>
          <w:b/>
          <w:bCs/>
          <w:szCs w:val="24"/>
        </w:rPr>
        <w:t>FINANSAVIMO PLANAS</w:t>
      </w:r>
    </w:p>
    <w:p w14:paraId="2ADC2A7E" w14:textId="77777777" w:rsidR="000F204F" w:rsidRPr="006043B5" w:rsidRDefault="000F204F" w:rsidP="00935201">
      <w:pPr>
        <w:widowControl w:val="0"/>
        <w:shd w:val="clear" w:color="auto" w:fill="FFFFFF"/>
        <w:ind w:firstLine="709"/>
        <w:jc w:val="both"/>
        <w:rPr>
          <w:b/>
          <w:bCs/>
          <w:szCs w:val="24"/>
        </w:rPr>
      </w:pPr>
    </w:p>
    <w:p w14:paraId="2ADC2A7F" w14:textId="02BE22A8" w:rsidR="000F204F" w:rsidRPr="006043B5" w:rsidRDefault="00937F29" w:rsidP="00F8575D">
      <w:pPr>
        <w:widowControl w:val="0"/>
        <w:shd w:val="clear" w:color="auto" w:fill="FFFFFF"/>
        <w:ind w:firstLine="709"/>
        <w:jc w:val="center"/>
        <w:rPr>
          <w:bCs/>
          <w:szCs w:val="24"/>
        </w:rPr>
      </w:pPr>
      <w:bookmarkStart w:id="25" w:name="X7d9e689e6c984219a1e52353307c5404"/>
      <w:r w:rsidRPr="006043B5">
        <w:rPr>
          <w:bCs/>
          <w:szCs w:val="24"/>
        </w:rPr>
        <w:t>1</w:t>
      </w:r>
      <w:r w:rsidR="00F8575D">
        <w:rPr>
          <w:bCs/>
          <w:szCs w:val="24"/>
        </w:rPr>
        <w:t>7</w:t>
      </w:r>
      <w:r w:rsidRPr="006043B5">
        <w:rPr>
          <w:bCs/>
          <w:szCs w:val="24"/>
        </w:rPr>
        <w:t xml:space="preserve"> lentelė</w:t>
      </w:r>
      <w:r w:rsidR="00F8575D">
        <w:rPr>
          <w:bCs/>
          <w:szCs w:val="24"/>
        </w:rPr>
        <w:t>. So</w:t>
      </w:r>
      <w:r w:rsidR="000F204F" w:rsidRPr="006043B5">
        <w:rPr>
          <w:bCs/>
          <w:szCs w:val="24"/>
        </w:rPr>
        <w:t>cialinių paslaugų finansavimo šaltiniai</w:t>
      </w:r>
      <w:r w:rsidRPr="006043B5">
        <w:rPr>
          <w:bCs/>
          <w:szCs w:val="24"/>
        </w:rPr>
        <w:t>.</w:t>
      </w:r>
    </w:p>
    <w:p w14:paraId="2ADC2A81" w14:textId="53444B5D" w:rsidR="000F204F" w:rsidRPr="00F8575D" w:rsidRDefault="000F204F" w:rsidP="00935201">
      <w:pPr>
        <w:ind w:firstLine="709"/>
        <w:jc w:val="both"/>
        <w:rPr>
          <w:sz w:val="20"/>
        </w:rPr>
      </w:pPr>
    </w:p>
    <w:tbl>
      <w:tblPr>
        <w:tblW w:w="9631" w:type="dxa"/>
        <w:tblLayout w:type="fixed"/>
        <w:tblCellMar>
          <w:left w:w="40" w:type="dxa"/>
          <w:right w:w="40" w:type="dxa"/>
        </w:tblCellMar>
        <w:tblLook w:val="04A0" w:firstRow="1" w:lastRow="0" w:firstColumn="1" w:lastColumn="0" w:noHBand="0" w:noVBand="1"/>
      </w:tblPr>
      <w:tblGrid>
        <w:gridCol w:w="600"/>
        <w:gridCol w:w="5204"/>
        <w:gridCol w:w="1843"/>
        <w:gridCol w:w="1984"/>
      </w:tblGrid>
      <w:tr w:rsidR="007809E1" w:rsidRPr="006043B5" w14:paraId="2ADC2A86" w14:textId="77777777" w:rsidTr="004153E2">
        <w:trPr>
          <w:cantSplit/>
          <w:trHeight w:val="23"/>
        </w:trPr>
        <w:tc>
          <w:tcPr>
            <w:tcW w:w="60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A82" w14:textId="77777777" w:rsidR="007809E1" w:rsidRPr="006043B5" w:rsidRDefault="007809E1" w:rsidP="004B0A1B">
            <w:pPr>
              <w:widowControl w:val="0"/>
              <w:shd w:val="clear" w:color="auto" w:fill="FFFFFF"/>
              <w:jc w:val="center"/>
              <w:rPr>
                <w:szCs w:val="24"/>
              </w:rPr>
            </w:pPr>
            <w:r w:rsidRPr="006043B5">
              <w:rPr>
                <w:szCs w:val="24"/>
              </w:rPr>
              <w:t>Eil. Nr.</w:t>
            </w:r>
          </w:p>
        </w:tc>
        <w:tc>
          <w:tcPr>
            <w:tcW w:w="5204"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A83" w14:textId="77777777" w:rsidR="007809E1" w:rsidRPr="006043B5" w:rsidRDefault="007809E1" w:rsidP="004B0A1B">
            <w:pPr>
              <w:widowControl w:val="0"/>
              <w:shd w:val="clear" w:color="auto" w:fill="FFFFFF"/>
              <w:jc w:val="center"/>
              <w:rPr>
                <w:szCs w:val="24"/>
              </w:rPr>
            </w:pPr>
            <w:r w:rsidRPr="006043B5">
              <w:rPr>
                <w:szCs w:val="24"/>
              </w:rPr>
              <w:t>Socialinių paslaugų finansavimo šaltiniai</w:t>
            </w:r>
          </w:p>
        </w:tc>
        <w:tc>
          <w:tcPr>
            <w:tcW w:w="1843" w:type="dxa"/>
            <w:tcBorders>
              <w:top w:val="single" w:sz="6" w:space="0" w:color="auto"/>
              <w:left w:val="single" w:sz="4" w:space="0" w:color="auto"/>
              <w:bottom w:val="single" w:sz="6" w:space="0" w:color="auto"/>
              <w:right w:val="single" w:sz="4" w:space="0" w:color="auto"/>
            </w:tcBorders>
            <w:shd w:val="clear" w:color="auto" w:fill="FFFFFF"/>
            <w:vAlign w:val="center"/>
          </w:tcPr>
          <w:p w14:paraId="2ADC2A84" w14:textId="77777777" w:rsidR="007809E1" w:rsidRPr="006043B5" w:rsidRDefault="007809E1" w:rsidP="004B0A1B">
            <w:pPr>
              <w:widowControl w:val="0"/>
              <w:shd w:val="clear" w:color="auto" w:fill="FFFFFF"/>
              <w:jc w:val="center"/>
              <w:rPr>
                <w:szCs w:val="24"/>
              </w:rPr>
            </w:pPr>
            <w:r w:rsidRPr="006043B5">
              <w:rPr>
                <w:szCs w:val="24"/>
              </w:rPr>
              <w:t>Pagal faktines išlaidas</w:t>
            </w:r>
          </w:p>
        </w:tc>
        <w:tc>
          <w:tcPr>
            <w:tcW w:w="1984" w:type="dxa"/>
            <w:tcBorders>
              <w:top w:val="single" w:sz="6" w:space="0" w:color="auto"/>
              <w:left w:val="single" w:sz="4" w:space="0" w:color="auto"/>
              <w:bottom w:val="single" w:sz="6" w:space="0" w:color="auto"/>
              <w:right w:val="single" w:sz="6" w:space="0" w:color="auto"/>
            </w:tcBorders>
            <w:shd w:val="clear" w:color="auto" w:fill="FFFFFF"/>
            <w:vAlign w:val="center"/>
          </w:tcPr>
          <w:p w14:paraId="2ADC2A85" w14:textId="77777777" w:rsidR="007809E1" w:rsidRPr="006043B5" w:rsidRDefault="007809E1" w:rsidP="004B0A1B">
            <w:pPr>
              <w:widowControl w:val="0"/>
              <w:shd w:val="clear" w:color="auto" w:fill="FFFFFF"/>
              <w:jc w:val="center"/>
              <w:rPr>
                <w:szCs w:val="24"/>
              </w:rPr>
            </w:pPr>
            <w:r w:rsidRPr="006043B5">
              <w:rPr>
                <w:szCs w:val="24"/>
              </w:rPr>
              <w:t>Pagal planines išlaidas</w:t>
            </w:r>
          </w:p>
        </w:tc>
      </w:tr>
      <w:tr w:rsidR="007809E1" w:rsidRPr="006043B5" w14:paraId="2ADC2A8B" w14:textId="77777777" w:rsidTr="004153E2">
        <w:trPr>
          <w:cantSplit/>
          <w:trHeight w:val="23"/>
        </w:trPr>
        <w:tc>
          <w:tcPr>
            <w:tcW w:w="600" w:type="dxa"/>
            <w:vMerge/>
            <w:tcBorders>
              <w:top w:val="single" w:sz="6" w:space="0" w:color="auto"/>
              <w:left w:val="single" w:sz="6" w:space="0" w:color="auto"/>
              <w:bottom w:val="single" w:sz="6" w:space="0" w:color="auto"/>
              <w:right w:val="single" w:sz="6" w:space="0" w:color="auto"/>
            </w:tcBorders>
            <w:vAlign w:val="center"/>
            <w:hideMark/>
          </w:tcPr>
          <w:p w14:paraId="2ADC2A87" w14:textId="77777777" w:rsidR="007809E1" w:rsidRPr="006043B5" w:rsidRDefault="007809E1" w:rsidP="004B0A1B">
            <w:pPr>
              <w:rPr>
                <w:szCs w:val="24"/>
              </w:rPr>
            </w:pPr>
          </w:p>
        </w:tc>
        <w:tc>
          <w:tcPr>
            <w:tcW w:w="5204" w:type="dxa"/>
            <w:vMerge/>
            <w:tcBorders>
              <w:top w:val="single" w:sz="6" w:space="0" w:color="auto"/>
              <w:left w:val="single" w:sz="6" w:space="0" w:color="auto"/>
              <w:bottom w:val="single" w:sz="6" w:space="0" w:color="auto"/>
              <w:right w:val="single" w:sz="6" w:space="0" w:color="auto"/>
            </w:tcBorders>
            <w:vAlign w:val="center"/>
            <w:hideMark/>
          </w:tcPr>
          <w:p w14:paraId="2ADC2A88" w14:textId="77777777" w:rsidR="007809E1" w:rsidRPr="006043B5" w:rsidRDefault="007809E1" w:rsidP="004B0A1B">
            <w:pPr>
              <w:rPr>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14:paraId="2ADC2A89" w14:textId="5927D2FD" w:rsidR="007809E1" w:rsidRPr="006043B5" w:rsidRDefault="00581DD4" w:rsidP="00285EA3">
            <w:pPr>
              <w:widowControl w:val="0"/>
              <w:shd w:val="clear" w:color="auto" w:fill="FFFFFF"/>
              <w:jc w:val="center"/>
              <w:rPr>
                <w:szCs w:val="24"/>
              </w:rPr>
            </w:pPr>
            <w:r w:rsidRPr="006043B5">
              <w:rPr>
                <w:szCs w:val="24"/>
              </w:rPr>
              <w:t>20</w:t>
            </w:r>
            <w:r w:rsidR="003131E8">
              <w:rPr>
                <w:szCs w:val="24"/>
              </w:rPr>
              <w:t>2</w:t>
            </w:r>
            <w:r w:rsidR="00285EA3">
              <w:rPr>
                <w:szCs w:val="24"/>
              </w:rPr>
              <w:t>1</w:t>
            </w:r>
            <w:r w:rsidR="007809E1" w:rsidRPr="006043B5">
              <w:rPr>
                <w:szCs w:val="24"/>
              </w:rPr>
              <w:t xml:space="preserve"> m.</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DC2A8A" w14:textId="62A484BF" w:rsidR="007809E1" w:rsidRPr="006043B5" w:rsidRDefault="00581DD4" w:rsidP="00285EA3">
            <w:pPr>
              <w:widowControl w:val="0"/>
              <w:shd w:val="clear" w:color="auto" w:fill="FFFFFF"/>
              <w:jc w:val="center"/>
              <w:rPr>
                <w:szCs w:val="24"/>
              </w:rPr>
            </w:pPr>
            <w:r w:rsidRPr="006043B5">
              <w:rPr>
                <w:szCs w:val="24"/>
              </w:rPr>
              <w:t>20</w:t>
            </w:r>
            <w:r w:rsidR="00285EA3">
              <w:rPr>
                <w:szCs w:val="24"/>
              </w:rPr>
              <w:t xml:space="preserve">22 </w:t>
            </w:r>
            <w:r w:rsidR="007809E1" w:rsidRPr="006043B5">
              <w:rPr>
                <w:szCs w:val="24"/>
              </w:rPr>
              <w:t>m.</w:t>
            </w:r>
          </w:p>
        </w:tc>
      </w:tr>
      <w:tr w:rsidR="007809E1" w:rsidRPr="006043B5" w14:paraId="2ADC2A90"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14:paraId="2ADC2A8C" w14:textId="77777777" w:rsidR="007809E1" w:rsidRPr="006043B5" w:rsidRDefault="007809E1" w:rsidP="004B0A1B">
            <w:pPr>
              <w:widowControl w:val="0"/>
              <w:shd w:val="clear" w:color="auto" w:fill="FFFFFF"/>
              <w:jc w:val="center"/>
              <w:rPr>
                <w:szCs w:val="24"/>
              </w:rPr>
            </w:pPr>
            <w:r w:rsidRPr="006043B5">
              <w:rPr>
                <w:szCs w:val="24"/>
              </w:rPr>
              <w:t>1.</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8D" w14:textId="77777777" w:rsidR="007809E1" w:rsidRPr="006043B5" w:rsidRDefault="007809E1" w:rsidP="004B0A1B">
            <w:pPr>
              <w:widowControl w:val="0"/>
              <w:shd w:val="clear" w:color="auto" w:fill="FFFFFF"/>
              <w:rPr>
                <w:szCs w:val="24"/>
              </w:rPr>
            </w:pPr>
            <w:r w:rsidRPr="006043B5">
              <w:rPr>
                <w:szCs w:val="24"/>
              </w:rPr>
              <w:t xml:space="preserve">Savivaldybės biudžeto išlaidos socialinėms paslaugoms, tūkst. </w:t>
            </w:r>
            <w:proofErr w:type="spellStart"/>
            <w:r w:rsidRPr="006043B5">
              <w:rPr>
                <w:szCs w:val="24"/>
              </w:rPr>
              <w:t>Eur</w:t>
            </w:r>
            <w:proofErr w:type="spellEnd"/>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8E" w14:textId="51FF36BE" w:rsidR="007809E1" w:rsidRPr="006043B5" w:rsidRDefault="00285EA3" w:rsidP="004B0A1B">
            <w:pPr>
              <w:widowControl w:val="0"/>
              <w:shd w:val="clear" w:color="auto" w:fill="FFFFFF"/>
              <w:jc w:val="center"/>
              <w:rPr>
                <w:szCs w:val="24"/>
              </w:rPr>
            </w:pPr>
            <w:r>
              <w:rPr>
                <w:szCs w:val="24"/>
              </w:rPr>
              <w:t>1571,9</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8F" w14:textId="324E57F1" w:rsidR="007809E1" w:rsidRPr="006043B5" w:rsidRDefault="00285EA3" w:rsidP="004B0A1B">
            <w:pPr>
              <w:widowControl w:val="0"/>
              <w:shd w:val="clear" w:color="auto" w:fill="FFFFFF"/>
              <w:jc w:val="center"/>
              <w:rPr>
                <w:szCs w:val="24"/>
              </w:rPr>
            </w:pPr>
            <w:r>
              <w:rPr>
                <w:szCs w:val="24"/>
              </w:rPr>
              <w:t>1715,7</w:t>
            </w:r>
          </w:p>
        </w:tc>
      </w:tr>
      <w:tr w:rsidR="007809E1" w:rsidRPr="006043B5" w14:paraId="2ADC2A95"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14:paraId="2ADC2A91" w14:textId="77777777" w:rsidR="007809E1" w:rsidRPr="006043B5" w:rsidRDefault="007809E1" w:rsidP="004B0A1B">
            <w:pPr>
              <w:widowControl w:val="0"/>
              <w:shd w:val="clear" w:color="auto" w:fill="FFFFFF"/>
              <w:jc w:val="center"/>
              <w:rPr>
                <w:szCs w:val="24"/>
              </w:rPr>
            </w:pPr>
            <w:r w:rsidRPr="006043B5">
              <w:rPr>
                <w:szCs w:val="24"/>
              </w:rPr>
              <w:t>1.1.</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92" w14:textId="77777777" w:rsidR="007809E1" w:rsidRPr="006043B5" w:rsidRDefault="007809E1" w:rsidP="004B0A1B">
            <w:pPr>
              <w:widowControl w:val="0"/>
              <w:shd w:val="clear" w:color="auto" w:fill="FFFFFF"/>
              <w:rPr>
                <w:szCs w:val="24"/>
              </w:rPr>
            </w:pPr>
            <w:r w:rsidRPr="006043B5">
              <w:rPr>
                <w:szCs w:val="24"/>
              </w:rPr>
              <w:t xml:space="preserve">palyginti su bendru </w:t>
            </w:r>
            <w:r w:rsidR="00FB12BB" w:rsidRPr="006043B5">
              <w:rPr>
                <w:szCs w:val="24"/>
              </w:rPr>
              <w:t>S</w:t>
            </w:r>
            <w:r w:rsidRPr="006043B5">
              <w:rPr>
                <w:szCs w:val="24"/>
              </w:rPr>
              <w:t>avivaldybės biudžetu, proc.</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93" w14:textId="7B70047C" w:rsidR="007809E1" w:rsidRPr="006043B5" w:rsidRDefault="00285EA3" w:rsidP="004B0A1B">
            <w:pPr>
              <w:widowControl w:val="0"/>
              <w:shd w:val="clear" w:color="auto" w:fill="FFFFFF"/>
              <w:jc w:val="center"/>
              <w:rPr>
                <w:szCs w:val="24"/>
              </w:rPr>
            </w:pPr>
            <w:r>
              <w:rPr>
                <w:szCs w:val="24"/>
              </w:rPr>
              <w:t>4,26</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94" w14:textId="3F3E88CE" w:rsidR="007809E1" w:rsidRPr="006043B5" w:rsidRDefault="00285EA3" w:rsidP="004B0A1B">
            <w:pPr>
              <w:widowControl w:val="0"/>
              <w:shd w:val="clear" w:color="auto" w:fill="FFFFFF"/>
              <w:jc w:val="center"/>
              <w:rPr>
                <w:szCs w:val="24"/>
              </w:rPr>
            </w:pPr>
            <w:r>
              <w:rPr>
                <w:szCs w:val="24"/>
              </w:rPr>
              <w:t>3,89</w:t>
            </w:r>
          </w:p>
        </w:tc>
      </w:tr>
      <w:tr w:rsidR="007809E1" w:rsidRPr="006043B5" w14:paraId="2ADC2A9A"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14:paraId="2ADC2A96" w14:textId="77777777" w:rsidR="007809E1" w:rsidRPr="006043B5" w:rsidRDefault="007809E1" w:rsidP="004B0A1B">
            <w:pPr>
              <w:widowControl w:val="0"/>
              <w:shd w:val="clear" w:color="auto" w:fill="FFFFFF"/>
              <w:jc w:val="center"/>
              <w:rPr>
                <w:szCs w:val="24"/>
              </w:rPr>
            </w:pPr>
            <w:r w:rsidRPr="006043B5">
              <w:rPr>
                <w:szCs w:val="24"/>
              </w:rPr>
              <w:t>2.</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97" w14:textId="77777777" w:rsidR="007809E1" w:rsidRPr="006043B5" w:rsidRDefault="007809E1" w:rsidP="004B0A1B">
            <w:pPr>
              <w:widowControl w:val="0"/>
              <w:shd w:val="clear" w:color="auto" w:fill="FFFFFF"/>
              <w:rPr>
                <w:szCs w:val="24"/>
              </w:rPr>
            </w:pPr>
            <w:r w:rsidRPr="006043B5">
              <w:rPr>
                <w:szCs w:val="24"/>
              </w:rPr>
              <w:t xml:space="preserve">LR valstybės biudžeto specialiosios tikslinės dotacijos, tūkst. </w:t>
            </w:r>
            <w:proofErr w:type="spellStart"/>
            <w:r w:rsidRPr="006043B5">
              <w:rPr>
                <w:szCs w:val="24"/>
              </w:rPr>
              <w:t>Eur</w:t>
            </w:r>
            <w:proofErr w:type="spellEnd"/>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98" w14:textId="41B40033" w:rsidR="007809E1" w:rsidRPr="006043B5" w:rsidRDefault="00285EA3" w:rsidP="004B0A1B">
            <w:pPr>
              <w:widowControl w:val="0"/>
              <w:shd w:val="clear" w:color="auto" w:fill="FFFFFF"/>
              <w:jc w:val="center"/>
              <w:rPr>
                <w:szCs w:val="24"/>
              </w:rPr>
            </w:pPr>
            <w:r>
              <w:rPr>
                <w:szCs w:val="24"/>
              </w:rPr>
              <w:t>690,1</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99" w14:textId="78CAF457" w:rsidR="007809E1" w:rsidRPr="006043B5" w:rsidRDefault="00285EA3" w:rsidP="004B0A1B">
            <w:pPr>
              <w:widowControl w:val="0"/>
              <w:shd w:val="clear" w:color="auto" w:fill="FFFFFF"/>
              <w:jc w:val="center"/>
              <w:rPr>
                <w:szCs w:val="24"/>
              </w:rPr>
            </w:pPr>
            <w:r>
              <w:rPr>
                <w:szCs w:val="24"/>
              </w:rPr>
              <w:t>871,9</w:t>
            </w:r>
          </w:p>
        </w:tc>
      </w:tr>
      <w:tr w:rsidR="007809E1" w:rsidRPr="006043B5" w14:paraId="2ADC2A9F"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tcPr>
          <w:p w14:paraId="2ADC2A9B" w14:textId="77777777" w:rsidR="007809E1" w:rsidRPr="006043B5" w:rsidRDefault="007809E1" w:rsidP="004B0A1B">
            <w:pPr>
              <w:widowControl w:val="0"/>
              <w:shd w:val="clear" w:color="auto" w:fill="FFFFFF"/>
              <w:jc w:val="center"/>
              <w:rPr>
                <w:szCs w:val="24"/>
              </w:rPr>
            </w:pP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9C" w14:textId="77777777" w:rsidR="007809E1" w:rsidRPr="006043B5" w:rsidRDefault="007809E1" w:rsidP="004B0A1B">
            <w:pPr>
              <w:widowControl w:val="0"/>
              <w:shd w:val="clear" w:color="auto" w:fill="FFFFFF"/>
              <w:rPr>
                <w:szCs w:val="24"/>
              </w:rPr>
            </w:pPr>
            <w:r w:rsidRPr="006043B5">
              <w:rPr>
                <w:szCs w:val="24"/>
              </w:rPr>
              <w:t>iš jų:</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9D" w14:textId="77777777" w:rsidR="007809E1" w:rsidRPr="006043B5" w:rsidRDefault="007809E1" w:rsidP="004B0A1B">
            <w:pPr>
              <w:widowControl w:val="0"/>
              <w:shd w:val="clear" w:color="auto" w:fill="FFFFFF"/>
              <w:jc w:val="center"/>
              <w:rPr>
                <w:szCs w:val="24"/>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9E" w14:textId="77777777" w:rsidR="007809E1" w:rsidRPr="006043B5" w:rsidRDefault="007809E1" w:rsidP="004B0A1B">
            <w:pPr>
              <w:widowControl w:val="0"/>
              <w:shd w:val="clear" w:color="auto" w:fill="FFFFFF"/>
              <w:jc w:val="center"/>
              <w:rPr>
                <w:szCs w:val="24"/>
              </w:rPr>
            </w:pPr>
          </w:p>
        </w:tc>
      </w:tr>
      <w:tr w:rsidR="007809E1" w:rsidRPr="006043B5" w14:paraId="2ADC2AA4"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14:paraId="2ADC2AA0" w14:textId="77777777" w:rsidR="007809E1" w:rsidRPr="006043B5" w:rsidRDefault="007809E1" w:rsidP="004B0A1B">
            <w:pPr>
              <w:widowControl w:val="0"/>
              <w:shd w:val="clear" w:color="auto" w:fill="FFFFFF"/>
              <w:jc w:val="center"/>
              <w:rPr>
                <w:szCs w:val="24"/>
              </w:rPr>
            </w:pPr>
            <w:r w:rsidRPr="006043B5">
              <w:rPr>
                <w:szCs w:val="24"/>
              </w:rPr>
              <w:t>2.1.</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A1" w14:textId="77777777" w:rsidR="007809E1" w:rsidRPr="006043B5" w:rsidRDefault="007809E1" w:rsidP="004B0A1B">
            <w:pPr>
              <w:widowControl w:val="0"/>
              <w:shd w:val="clear" w:color="auto" w:fill="FFFFFF"/>
              <w:rPr>
                <w:szCs w:val="24"/>
              </w:rPr>
            </w:pPr>
            <w:r w:rsidRPr="006043B5">
              <w:rPr>
                <w:szCs w:val="24"/>
              </w:rPr>
              <w:t>socialinės rizikos šeimų socialinei priežiūrai organizuoti</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A2" w14:textId="0974DB89" w:rsidR="007809E1" w:rsidRPr="006043B5" w:rsidRDefault="00285EA3" w:rsidP="004B0A1B">
            <w:pPr>
              <w:widowControl w:val="0"/>
              <w:shd w:val="clear" w:color="auto" w:fill="FFFFFF"/>
              <w:jc w:val="center"/>
              <w:rPr>
                <w:szCs w:val="24"/>
              </w:rPr>
            </w:pPr>
            <w:r>
              <w:rPr>
                <w:szCs w:val="24"/>
              </w:rPr>
              <w:t>286,1</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A3" w14:textId="7BD84A60" w:rsidR="007809E1" w:rsidRPr="006043B5" w:rsidRDefault="00285EA3" w:rsidP="004B0A1B">
            <w:pPr>
              <w:widowControl w:val="0"/>
              <w:shd w:val="clear" w:color="auto" w:fill="FFFFFF"/>
              <w:jc w:val="center"/>
              <w:rPr>
                <w:szCs w:val="24"/>
              </w:rPr>
            </w:pPr>
            <w:r>
              <w:rPr>
                <w:szCs w:val="24"/>
              </w:rPr>
              <w:t>449,0</w:t>
            </w:r>
          </w:p>
        </w:tc>
      </w:tr>
      <w:tr w:rsidR="007809E1" w:rsidRPr="006043B5" w14:paraId="2ADC2AA9"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14:paraId="2ADC2AA5" w14:textId="77777777" w:rsidR="007809E1" w:rsidRPr="006043B5" w:rsidRDefault="007809E1" w:rsidP="004B0A1B">
            <w:pPr>
              <w:widowControl w:val="0"/>
              <w:shd w:val="clear" w:color="auto" w:fill="FFFFFF"/>
              <w:jc w:val="center"/>
              <w:rPr>
                <w:szCs w:val="24"/>
              </w:rPr>
            </w:pPr>
            <w:r w:rsidRPr="006043B5">
              <w:rPr>
                <w:szCs w:val="24"/>
              </w:rPr>
              <w:t>2.2.</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A6" w14:textId="77777777" w:rsidR="007809E1" w:rsidRPr="006043B5" w:rsidRDefault="007809E1" w:rsidP="004B0A1B">
            <w:pPr>
              <w:widowControl w:val="0"/>
              <w:shd w:val="clear" w:color="auto" w:fill="FFFFFF"/>
              <w:rPr>
                <w:szCs w:val="24"/>
              </w:rPr>
            </w:pPr>
            <w:r w:rsidRPr="006043B5">
              <w:rPr>
                <w:szCs w:val="24"/>
              </w:rPr>
              <w:t>asmenų su sunkia negalia socialinei globai organizuoti</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A7" w14:textId="25234DB5" w:rsidR="007809E1" w:rsidRPr="006043B5" w:rsidRDefault="00285EA3" w:rsidP="004B0A1B">
            <w:pPr>
              <w:widowControl w:val="0"/>
              <w:shd w:val="clear" w:color="auto" w:fill="FFFFFF"/>
              <w:jc w:val="center"/>
              <w:rPr>
                <w:szCs w:val="24"/>
              </w:rPr>
            </w:pPr>
            <w:r>
              <w:rPr>
                <w:szCs w:val="24"/>
              </w:rPr>
              <w:t>344,6</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A8" w14:textId="11D3B28B" w:rsidR="007809E1" w:rsidRPr="006043B5" w:rsidRDefault="00285EA3" w:rsidP="004B0A1B">
            <w:pPr>
              <w:widowControl w:val="0"/>
              <w:shd w:val="clear" w:color="auto" w:fill="FFFFFF"/>
              <w:jc w:val="center"/>
              <w:rPr>
                <w:szCs w:val="24"/>
              </w:rPr>
            </w:pPr>
            <w:r>
              <w:rPr>
                <w:szCs w:val="24"/>
              </w:rPr>
              <w:t>365,6</w:t>
            </w:r>
          </w:p>
        </w:tc>
      </w:tr>
      <w:tr w:rsidR="007809E1" w:rsidRPr="006043B5" w14:paraId="2ADC2AAE"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14:paraId="2ADC2AAA" w14:textId="77777777" w:rsidR="007809E1" w:rsidRPr="006043B5" w:rsidRDefault="007809E1" w:rsidP="004B0A1B">
            <w:pPr>
              <w:widowControl w:val="0"/>
              <w:shd w:val="clear" w:color="auto" w:fill="FFFFFF"/>
              <w:jc w:val="center"/>
              <w:rPr>
                <w:szCs w:val="24"/>
              </w:rPr>
            </w:pPr>
            <w:r w:rsidRPr="006043B5">
              <w:rPr>
                <w:szCs w:val="24"/>
              </w:rPr>
              <w:t>2.3.</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AB" w14:textId="77777777" w:rsidR="007809E1" w:rsidRPr="006043B5" w:rsidRDefault="007809E1" w:rsidP="004B0A1B">
            <w:pPr>
              <w:widowControl w:val="0"/>
              <w:shd w:val="clear" w:color="auto" w:fill="FFFFFF"/>
              <w:rPr>
                <w:szCs w:val="24"/>
              </w:rPr>
            </w:pPr>
            <w:r w:rsidRPr="006043B5">
              <w:rPr>
                <w:szCs w:val="24"/>
              </w:rPr>
              <w:t>vaikų globos (rūpybos) išmokoms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AC" w14:textId="07F6D00A" w:rsidR="007809E1" w:rsidRPr="006043B5" w:rsidRDefault="00285EA3" w:rsidP="004B0A1B">
            <w:pPr>
              <w:widowControl w:val="0"/>
              <w:shd w:val="clear" w:color="auto" w:fill="FFFFFF"/>
              <w:jc w:val="center"/>
              <w:rPr>
                <w:szCs w:val="24"/>
              </w:rPr>
            </w:pPr>
            <w:r>
              <w:rPr>
                <w:szCs w:val="24"/>
              </w:rPr>
              <w:t>59,4</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AD" w14:textId="31A6978C" w:rsidR="007809E1" w:rsidRPr="006043B5" w:rsidRDefault="00285EA3" w:rsidP="004B0A1B">
            <w:pPr>
              <w:widowControl w:val="0"/>
              <w:shd w:val="clear" w:color="auto" w:fill="FFFFFF"/>
              <w:jc w:val="center"/>
              <w:rPr>
                <w:szCs w:val="24"/>
              </w:rPr>
            </w:pPr>
            <w:r>
              <w:rPr>
                <w:szCs w:val="24"/>
              </w:rPr>
              <w:t>57,3</w:t>
            </w:r>
          </w:p>
        </w:tc>
      </w:tr>
      <w:tr w:rsidR="007809E1" w:rsidRPr="006043B5" w14:paraId="2ADC2AB4"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14:paraId="2ADC2AAF" w14:textId="77777777" w:rsidR="007809E1" w:rsidRPr="006043B5" w:rsidRDefault="007809E1" w:rsidP="004B0A1B">
            <w:pPr>
              <w:widowControl w:val="0"/>
              <w:shd w:val="clear" w:color="auto" w:fill="FFFFFF"/>
              <w:jc w:val="center"/>
              <w:rPr>
                <w:szCs w:val="24"/>
              </w:rPr>
            </w:pPr>
            <w:r w:rsidRPr="006043B5">
              <w:rPr>
                <w:szCs w:val="24"/>
              </w:rPr>
              <w:t>3.</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B0" w14:textId="3F73152A" w:rsidR="007809E1" w:rsidRPr="009D79D1" w:rsidRDefault="007809E1" w:rsidP="00B74047">
            <w:pPr>
              <w:widowControl w:val="0"/>
              <w:shd w:val="clear" w:color="auto" w:fill="FFFFFF"/>
              <w:rPr>
                <w:szCs w:val="24"/>
              </w:rPr>
            </w:pPr>
            <w:r w:rsidRPr="009D79D1">
              <w:rPr>
                <w:szCs w:val="24"/>
              </w:rPr>
              <w:t xml:space="preserve">ES struktūrinių fondų lėšos, tūkst. </w:t>
            </w:r>
            <w:proofErr w:type="spellStart"/>
            <w:r w:rsidRPr="009D79D1">
              <w:rPr>
                <w:szCs w:val="24"/>
              </w:rPr>
              <w:t>Eur</w:t>
            </w:r>
            <w:proofErr w:type="spellEnd"/>
            <w:r w:rsidR="00715718" w:rsidRPr="009D79D1">
              <w:rPr>
                <w:szCs w:val="24"/>
              </w:rPr>
              <w:t xml:space="preserve">  </w:t>
            </w:r>
            <w:r w:rsidR="00715718" w:rsidRPr="009D79D1">
              <w:rPr>
                <w:i/>
                <w:szCs w:val="24"/>
              </w:rPr>
              <w:t xml:space="preserve">(integrali </w:t>
            </w:r>
            <w:r w:rsidR="00B74047" w:rsidRPr="009D79D1">
              <w:rPr>
                <w:i/>
                <w:szCs w:val="24"/>
              </w:rPr>
              <w:t xml:space="preserve">slauga, </w:t>
            </w:r>
            <w:r w:rsidR="00715718" w:rsidRPr="009D79D1">
              <w:rPr>
                <w:i/>
                <w:szCs w:val="24"/>
              </w:rPr>
              <w:t>kompleksinės paslaugos</w:t>
            </w:r>
            <w:r w:rsidR="0038219A" w:rsidRPr="009D79D1">
              <w:rPr>
                <w:i/>
                <w:szCs w:val="24"/>
              </w:rPr>
              <w:t xml:space="preserve"> šeimai, </w:t>
            </w:r>
            <w:r w:rsidR="00715718" w:rsidRPr="009D79D1">
              <w:rPr>
                <w:i/>
                <w:szCs w:val="24"/>
              </w:rPr>
              <w:t>globos centras)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0B5CD7C3" w14:textId="77777777" w:rsidR="00051347" w:rsidRPr="009D79D1" w:rsidRDefault="00051347" w:rsidP="00715718">
            <w:pPr>
              <w:widowControl w:val="0"/>
              <w:shd w:val="clear" w:color="auto" w:fill="FFFFFF"/>
              <w:jc w:val="center"/>
              <w:rPr>
                <w:szCs w:val="24"/>
              </w:rPr>
            </w:pPr>
          </w:p>
          <w:p w14:paraId="03CE1867" w14:textId="77777777" w:rsidR="00051347" w:rsidRPr="009D79D1" w:rsidRDefault="00051347" w:rsidP="00715718">
            <w:pPr>
              <w:widowControl w:val="0"/>
              <w:shd w:val="clear" w:color="auto" w:fill="FFFFFF"/>
              <w:jc w:val="center"/>
              <w:rPr>
                <w:szCs w:val="24"/>
              </w:rPr>
            </w:pPr>
          </w:p>
          <w:p w14:paraId="2ADC2AB1" w14:textId="7CC60442" w:rsidR="00B67F88" w:rsidRPr="009D79D1" w:rsidRDefault="00740556" w:rsidP="00715718">
            <w:pPr>
              <w:widowControl w:val="0"/>
              <w:shd w:val="clear" w:color="auto" w:fill="FFFFFF"/>
              <w:jc w:val="center"/>
              <w:rPr>
                <w:szCs w:val="24"/>
              </w:rPr>
            </w:pPr>
            <w:r w:rsidRPr="009D79D1">
              <w:rPr>
                <w:szCs w:val="24"/>
              </w:rPr>
              <w:t>192,7</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148AE29D" w14:textId="77777777" w:rsidR="00051347" w:rsidRPr="009D79D1" w:rsidRDefault="00051347" w:rsidP="00B67F88">
            <w:pPr>
              <w:widowControl w:val="0"/>
              <w:shd w:val="clear" w:color="auto" w:fill="FFFFFF"/>
              <w:jc w:val="center"/>
              <w:rPr>
                <w:szCs w:val="24"/>
              </w:rPr>
            </w:pPr>
          </w:p>
          <w:p w14:paraId="2F24678B" w14:textId="77777777" w:rsidR="00051347" w:rsidRPr="009D79D1" w:rsidRDefault="00051347" w:rsidP="00B67F88">
            <w:pPr>
              <w:widowControl w:val="0"/>
              <w:shd w:val="clear" w:color="auto" w:fill="FFFFFF"/>
              <w:jc w:val="center"/>
              <w:rPr>
                <w:szCs w:val="24"/>
              </w:rPr>
            </w:pPr>
          </w:p>
          <w:p w14:paraId="2ADC2AB2" w14:textId="09B7C2C9" w:rsidR="00B67F88" w:rsidRPr="009D79D1" w:rsidRDefault="009D79D1" w:rsidP="00B67F88">
            <w:pPr>
              <w:widowControl w:val="0"/>
              <w:shd w:val="clear" w:color="auto" w:fill="FFFFFF"/>
              <w:jc w:val="center"/>
              <w:rPr>
                <w:szCs w:val="24"/>
              </w:rPr>
            </w:pPr>
            <w:r w:rsidRPr="009D79D1">
              <w:rPr>
                <w:szCs w:val="24"/>
              </w:rPr>
              <w:t>122,7</w:t>
            </w:r>
          </w:p>
          <w:p w14:paraId="2ADC2AB3" w14:textId="77777777" w:rsidR="003131E8" w:rsidRPr="009D79D1" w:rsidRDefault="003131E8" w:rsidP="00220A8D">
            <w:pPr>
              <w:widowControl w:val="0"/>
              <w:shd w:val="clear" w:color="auto" w:fill="FFFFFF"/>
              <w:jc w:val="center"/>
              <w:rPr>
                <w:szCs w:val="24"/>
              </w:rPr>
            </w:pPr>
          </w:p>
        </w:tc>
      </w:tr>
      <w:tr w:rsidR="007809E1" w:rsidRPr="006043B5" w14:paraId="2ADC2AB9"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14:paraId="2ADC2AB5" w14:textId="77777777" w:rsidR="007809E1" w:rsidRPr="006043B5" w:rsidRDefault="007809E1" w:rsidP="004B0A1B">
            <w:pPr>
              <w:widowControl w:val="0"/>
              <w:shd w:val="clear" w:color="auto" w:fill="FFFFFF"/>
              <w:jc w:val="center"/>
              <w:rPr>
                <w:szCs w:val="24"/>
              </w:rPr>
            </w:pPr>
            <w:r w:rsidRPr="006043B5">
              <w:rPr>
                <w:szCs w:val="24"/>
              </w:rPr>
              <w:lastRenderedPageBreak/>
              <w:t>4.</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B6" w14:textId="77777777" w:rsidR="007809E1" w:rsidRPr="009D79D1" w:rsidRDefault="007809E1" w:rsidP="004B0A1B">
            <w:pPr>
              <w:widowControl w:val="0"/>
              <w:shd w:val="clear" w:color="auto" w:fill="FFFFFF"/>
              <w:rPr>
                <w:szCs w:val="24"/>
              </w:rPr>
            </w:pPr>
            <w:r w:rsidRPr="009D79D1">
              <w:rPr>
                <w:szCs w:val="24"/>
              </w:rPr>
              <w:t xml:space="preserve">Asmenų mokėjimai už socialines paslaugas, tūkst. </w:t>
            </w:r>
            <w:proofErr w:type="spellStart"/>
            <w:r w:rsidRPr="009D79D1">
              <w:rPr>
                <w:szCs w:val="24"/>
              </w:rPr>
              <w:t>Eur</w:t>
            </w:r>
            <w:proofErr w:type="spellEnd"/>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3259AEF5" w14:textId="77777777" w:rsidR="00051347" w:rsidRPr="009D79D1" w:rsidRDefault="00051347" w:rsidP="00715718">
            <w:pPr>
              <w:widowControl w:val="0"/>
              <w:shd w:val="clear" w:color="auto" w:fill="FFFFFF"/>
              <w:jc w:val="center"/>
              <w:rPr>
                <w:szCs w:val="24"/>
              </w:rPr>
            </w:pPr>
          </w:p>
          <w:p w14:paraId="2ADC2AB7" w14:textId="3ED20013" w:rsidR="00B67F88" w:rsidRPr="009D79D1" w:rsidRDefault="009D79D1" w:rsidP="00715718">
            <w:pPr>
              <w:widowControl w:val="0"/>
              <w:shd w:val="clear" w:color="auto" w:fill="FFFFFF"/>
              <w:jc w:val="center"/>
              <w:rPr>
                <w:szCs w:val="24"/>
              </w:rPr>
            </w:pPr>
            <w:r>
              <w:rPr>
                <w:szCs w:val="24"/>
              </w:rPr>
              <w:t>678,0</w:t>
            </w:r>
            <w:r w:rsidR="00B67F88" w:rsidRPr="009D79D1">
              <w:rPr>
                <w:szCs w:val="24"/>
              </w:rPr>
              <w:t xml:space="preserve"> </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3599CDAA" w14:textId="77777777" w:rsidR="00051347" w:rsidRDefault="00051347" w:rsidP="00715718">
            <w:pPr>
              <w:widowControl w:val="0"/>
              <w:shd w:val="clear" w:color="auto" w:fill="FFFFFF"/>
              <w:jc w:val="center"/>
              <w:rPr>
                <w:color w:val="C00000"/>
                <w:szCs w:val="24"/>
              </w:rPr>
            </w:pPr>
          </w:p>
          <w:p w14:paraId="6873B25F" w14:textId="467391B5" w:rsidR="00B67F88" w:rsidRPr="00964622" w:rsidRDefault="00964622" w:rsidP="00715718">
            <w:pPr>
              <w:widowControl w:val="0"/>
              <w:shd w:val="clear" w:color="auto" w:fill="FFFFFF"/>
              <w:jc w:val="center"/>
              <w:rPr>
                <w:szCs w:val="24"/>
              </w:rPr>
            </w:pPr>
            <w:r w:rsidRPr="00964622">
              <w:rPr>
                <w:szCs w:val="24"/>
              </w:rPr>
              <w:t>712,8</w:t>
            </w:r>
          </w:p>
          <w:p w14:paraId="2ADC2AB8" w14:textId="77777777" w:rsidR="00051347" w:rsidRPr="00285EA3" w:rsidRDefault="00051347" w:rsidP="00715718">
            <w:pPr>
              <w:widowControl w:val="0"/>
              <w:shd w:val="clear" w:color="auto" w:fill="FFFFFF"/>
              <w:jc w:val="center"/>
              <w:rPr>
                <w:color w:val="C00000"/>
                <w:szCs w:val="24"/>
              </w:rPr>
            </w:pPr>
          </w:p>
        </w:tc>
      </w:tr>
      <w:tr w:rsidR="001F3FAB" w:rsidRPr="006043B5" w14:paraId="2ADC2ABF"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hideMark/>
          </w:tcPr>
          <w:p w14:paraId="2ADC2ABA" w14:textId="77777777" w:rsidR="007809E1" w:rsidRPr="006043B5" w:rsidRDefault="007809E1" w:rsidP="004B0A1B">
            <w:pPr>
              <w:widowControl w:val="0"/>
              <w:shd w:val="clear" w:color="auto" w:fill="FFFFFF"/>
              <w:jc w:val="center"/>
              <w:rPr>
                <w:szCs w:val="24"/>
              </w:rPr>
            </w:pPr>
            <w:r w:rsidRPr="006043B5">
              <w:rPr>
                <w:szCs w:val="24"/>
              </w:rPr>
              <w:t>5.</w:t>
            </w: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BB" w14:textId="087FAAD7" w:rsidR="007809E1" w:rsidRPr="007D1CB5" w:rsidRDefault="007809E1" w:rsidP="0007799B">
            <w:pPr>
              <w:widowControl w:val="0"/>
              <w:shd w:val="clear" w:color="auto" w:fill="FFFFFF"/>
              <w:rPr>
                <w:i/>
                <w:szCs w:val="24"/>
              </w:rPr>
            </w:pPr>
            <w:r w:rsidRPr="007D1CB5">
              <w:rPr>
                <w:szCs w:val="24"/>
              </w:rPr>
              <w:t xml:space="preserve">Kitos lėšos, tūkst. </w:t>
            </w:r>
            <w:proofErr w:type="spellStart"/>
            <w:r w:rsidRPr="007D1CB5">
              <w:rPr>
                <w:szCs w:val="24"/>
              </w:rPr>
              <w:t>Eur</w:t>
            </w:r>
            <w:proofErr w:type="spellEnd"/>
            <w:r w:rsidR="007D1CB5">
              <w:rPr>
                <w:i/>
                <w:szCs w:val="24"/>
              </w:rPr>
              <w:t xml:space="preserve"> (n</w:t>
            </w:r>
            <w:r w:rsidR="00715718" w:rsidRPr="007D1CB5">
              <w:rPr>
                <w:i/>
                <w:szCs w:val="24"/>
              </w:rPr>
              <w:t>eįgaliųjų socialinė reabilitacija</w:t>
            </w:r>
            <w:r w:rsidR="007D1CB5">
              <w:rPr>
                <w:i/>
                <w:szCs w:val="24"/>
              </w:rPr>
              <w:t xml:space="preserve">, </w:t>
            </w:r>
            <w:r w:rsidR="0007799B" w:rsidRPr="007D1CB5">
              <w:rPr>
                <w:i/>
                <w:szCs w:val="24"/>
              </w:rPr>
              <w:t>asmeninė pagalba</w:t>
            </w:r>
            <w:r w:rsidR="00715718" w:rsidRPr="007D1CB5">
              <w:rPr>
                <w:i/>
                <w:szCs w:val="24"/>
              </w:rPr>
              <w:t>)</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52FD4720" w14:textId="166B53C7" w:rsidR="0007799B" w:rsidRPr="007D1CB5" w:rsidRDefault="00FF1CBB" w:rsidP="004B0A1B">
            <w:pPr>
              <w:widowControl w:val="0"/>
              <w:shd w:val="clear" w:color="auto" w:fill="FFFFFF"/>
              <w:jc w:val="center"/>
              <w:rPr>
                <w:szCs w:val="24"/>
              </w:rPr>
            </w:pPr>
            <w:r>
              <w:rPr>
                <w:szCs w:val="24"/>
              </w:rPr>
              <w:t>9,2</w:t>
            </w:r>
          </w:p>
          <w:p w14:paraId="2ADC2ABD" w14:textId="77777777" w:rsidR="00B67F88" w:rsidRPr="007D1CB5" w:rsidRDefault="00B67F88" w:rsidP="004B0A1B">
            <w:pPr>
              <w:widowControl w:val="0"/>
              <w:shd w:val="clear" w:color="auto" w:fill="FFFFFF"/>
              <w:jc w:val="center"/>
              <w:rPr>
                <w:szCs w:val="24"/>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BE" w14:textId="472089E1" w:rsidR="007809E1" w:rsidRPr="007D1CB5" w:rsidRDefault="00FF1CBB" w:rsidP="0007799B">
            <w:pPr>
              <w:widowControl w:val="0"/>
              <w:shd w:val="clear" w:color="auto" w:fill="FFFFFF"/>
              <w:jc w:val="center"/>
              <w:rPr>
                <w:szCs w:val="24"/>
              </w:rPr>
            </w:pPr>
            <w:r>
              <w:rPr>
                <w:szCs w:val="24"/>
              </w:rPr>
              <w:t>108,1</w:t>
            </w:r>
          </w:p>
        </w:tc>
      </w:tr>
      <w:tr w:rsidR="007809E1" w:rsidRPr="006043B5" w14:paraId="2ADC2AC4" w14:textId="77777777" w:rsidTr="004153E2">
        <w:trPr>
          <w:cantSplit/>
          <w:trHeight w:val="23"/>
        </w:trPr>
        <w:tc>
          <w:tcPr>
            <w:tcW w:w="600" w:type="dxa"/>
            <w:tcBorders>
              <w:top w:val="single" w:sz="6" w:space="0" w:color="auto"/>
              <w:left w:val="single" w:sz="6" w:space="0" w:color="auto"/>
              <w:bottom w:val="single" w:sz="6" w:space="0" w:color="auto"/>
              <w:right w:val="single" w:sz="6" w:space="0" w:color="auto"/>
            </w:tcBorders>
            <w:shd w:val="clear" w:color="auto" w:fill="FFFFFF"/>
          </w:tcPr>
          <w:p w14:paraId="2ADC2AC0" w14:textId="599E7C14" w:rsidR="007809E1" w:rsidRPr="006043B5" w:rsidRDefault="007809E1" w:rsidP="004B0A1B">
            <w:pPr>
              <w:widowControl w:val="0"/>
              <w:shd w:val="clear" w:color="auto" w:fill="FFFFFF"/>
              <w:jc w:val="center"/>
              <w:rPr>
                <w:szCs w:val="24"/>
              </w:rPr>
            </w:pPr>
          </w:p>
        </w:tc>
        <w:tc>
          <w:tcPr>
            <w:tcW w:w="5204" w:type="dxa"/>
            <w:tcBorders>
              <w:top w:val="single" w:sz="6" w:space="0" w:color="auto"/>
              <w:left w:val="single" w:sz="6" w:space="0" w:color="auto"/>
              <w:bottom w:val="single" w:sz="6" w:space="0" w:color="auto"/>
              <w:right w:val="single" w:sz="6" w:space="0" w:color="auto"/>
            </w:tcBorders>
            <w:shd w:val="clear" w:color="auto" w:fill="FFFFFF"/>
            <w:hideMark/>
          </w:tcPr>
          <w:p w14:paraId="2ADC2AC1" w14:textId="77777777" w:rsidR="007809E1" w:rsidRPr="006043B5" w:rsidRDefault="007809E1" w:rsidP="004B0A1B">
            <w:pPr>
              <w:widowControl w:val="0"/>
              <w:shd w:val="clear" w:color="auto" w:fill="FFFFFF"/>
              <w:rPr>
                <w:szCs w:val="24"/>
              </w:rPr>
            </w:pPr>
            <w:r w:rsidRPr="006043B5">
              <w:rPr>
                <w:b/>
                <w:bCs/>
                <w:szCs w:val="24"/>
              </w:rPr>
              <w:t xml:space="preserve">Iš viso, tūkst. </w:t>
            </w:r>
            <w:proofErr w:type="spellStart"/>
            <w:r w:rsidRPr="006043B5">
              <w:rPr>
                <w:b/>
                <w:bCs/>
                <w:szCs w:val="24"/>
              </w:rPr>
              <w:t>Eur</w:t>
            </w:r>
            <w:proofErr w:type="spellEnd"/>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C2" w14:textId="2BFE169C" w:rsidR="007809E1" w:rsidRPr="00FF1CBB" w:rsidRDefault="00CB155F" w:rsidP="00184DD9">
            <w:pPr>
              <w:widowControl w:val="0"/>
              <w:shd w:val="clear" w:color="auto" w:fill="FFFFFF"/>
              <w:jc w:val="center"/>
              <w:rPr>
                <w:b/>
                <w:szCs w:val="24"/>
              </w:rPr>
            </w:pPr>
            <w:r w:rsidRPr="00CB155F">
              <w:rPr>
                <w:b/>
                <w:szCs w:val="24"/>
              </w:rPr>
              <w:t>3141,9</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ADC2AC3" w14:textId="5B1E4E98" w:rsidR="007809E1" w:rsidRPr="00FF1CBB" w:rsidRDefault="00CB155F" w:rsidP="004B0A1B">
            <w:pPr>
              <w:widowControl w:val="0"/>
              <w:shd w:val="clear" w:color="auto" w:fill="FFFFFF"/>
              <w:jc w:val="center"/>
              <w:rPr>
                <w:b/>
                <w:szCs w:val="24"/>
              </w:rPr>
            </w:pPr>
            <w:r w:rsidRPr="00CB155F">
              <w:rPr>
                <w:b/>
                <w:szCs w:val="24"/>
              </w:rPr>
              <w:t>3531,2</w:t>
            </w:r>
          </w:p>
        </w:tc>
      </w:tr>
    </w:tbl>
    <w:p w14:paraId="2ADC2AC5" w14:textId="77777777" w:rsidR="000F204F" w:rsidRPr="006043B5" w:rsidRDefault="000F204F" w:rsidP="00935201">
      <w:pPr>
        <w:ind w:firstLine="709"/>
        <w:jc w:val="both"/>
        <w:rPr>
          <w:szCs w:val="24"/>
        </w:rPr>
      </w:pPr>
    </w:p>
    <w:p w14:paraId="2ADC2AC6" w14:textId="60FBC070" w:rsidR="000F204F" w:rsidRDefault="004D6107" w:rsidP="004D6107">
      <w:pPr>
        <w:ind w:firstLine="709"/>
        <w:jc w:val="both"/>
        <w:rPr>
          <w:szCs w:val="24"/>
        </w:rPr>
      </w:pPr>
      <w:bookmarkStart w:id="26" w:name="Xc24b07b78e8f4f0eab6abc37f0141b06"/>
      <w:r w:rsidRPr="006043B5">
        <w:rPr>
          <w:szCs w:val="24"/>
        </w:rPr>
        <w:t xml:space="preserve">Pagrindinis socialinių paslaugų teikimo Savivaldybėje finansavimo šaltinis – </w:t>
      </w:r>
      <w:r w:rsidR="00FB12BB" w:rsidRPr="006043B5">
        <w:rPr>
          <w:szCs w:val="24"/>
        </w:rPr>
        <w:t>S</w:t>
      </w:r>
      <w:r w:rsidR="00F8575D">
        <w:rPr>
          <w:szCs w:val="24"/>
        </w:rPr>
        <w:t xml:space="preserve">avivaldybės biudžeto lėšos, </w:t>
      </w:r>
      <w:r w:rsidRPr="006043B5">
        <w:rPr>
          <w:szCs w:val="24"/>
        </w:rPr>
        <w:t xml:space="preserve">valstybės biudžeto specialioji tikslinė dotacija </w:t>
      </w:r>
      <w:r w:rsidR="00FB12BB" w:rsidRPr="006043B5">
        <w:rPr>
          <w:szCs w:val="24"/>
        </w:rPr>
        <w:t>S</w:t>
      </w:r>
      <w:r w:rsidRPr="006043B5">
        <w:rPr>
          <w:szCs w:val="24"/>
        </w:rPr>
        <w:t xml:space="preserve">avivaldybės biudžetui </w:t>
      </w:r>
      <w:r w:rsidR="005730BA">
        <w:rPr>
          <w:szCs w:val="24"/>
        </w:rPr>
        <w:t xml:space="preserve">(pastaroji skirta paslaugų teikimui </w:t>
      </w:r>
      <w:r w:rsidRPr="006043B5">
        <w:rPr>
          <w:szCs w:val="24"/>
        </w:rPr>
        <w:t>asmenims su sunkia negalia ir šeimų</w:t>
      </w:r>
      <w:r w:rsidR="00F8575D">
        <w:rPr>
          <w:szCs w:val="24"/>
        </w:rPr>
        <w:t>, patiriančių socialinę riziką,</w:t>
      </w:r>
      <w:r w:rsidRPr="006043B5">
        <w:rPr>
          <w:szCs w:val="24"/>
        </w:rPr>
        <w:t xml:space="preserve"> </w:t>
      </w:r>
      <w:r w:rsidR="00F8575D">
        <w:rPr>
          <w:szCs w:val="24"/>
        </w:rPr>
        <w:t xml:space="preserve">socialinei </w:t>
      </w:r>
      <w:r w:rsidRPr="006043B5">
        <w:rPr>
          <w:szCs w:val="24"/>
        </w:rPr>
        <w:t>priežiūrai organizuoti</w:t>
      </w:r>
      <w:r w:rsidR="005730BA">
        <w:rPr>
          <w:szCs w:val="24"/>
        </w:rPr>
        <w:t>)</w:t>
      </w:r>
      <w:r w:rsidR="00F8575D">
        <w:rPr>
          <w:szCs w:val="24"/>
        </w:rPr>
        <w:t>, valstybės biudžeto lėšos (finansuojama asmeninė pagalba</w:t>
      </w:r>
      <w:r w:rsidR="00051347">
        <w:rPr>
          <w:szCs w:val="24"/>
        </w:rPr>
        <w:t xml:space="preserve"> – nepriskiriama prie socialinių paslaugų</w:t>
      </w:r>
      <w:r w:rsidR="00F8575D">
        <w:rPr>
          <w:szCs w:val="24"/>
        </w:rPr>
        <w:t>). Paslaugų gavėjai susimoka mokėjimo dalį, kuri nustatoma remiantis teisės aktais.</w:t>
      </w:r>
    </w:p>
    <w:p w14:paraId="2ADC2AC7" w14:textId="696D55B9" w:rsidR="00957737" w:rsidRPr="006043B5" w:rsidRDefault="00937F29" w:rsidP="00F8575D">
      <w:pPr>
        <w:ind w:firstLine="709"/>
        <w:jc w:val="center"/>
        <w:rPr>
          <w:iCs/>
          <w:szCs w:val="24"/>
        </w:rPr>
      </w:pPr>
      <w:bookmarkStart w:id="27" w:name="X90b6631fcbfe47f3b607bb15c060faba"/>
      <w:bookmarkEnd w:id="25"/>
      <w:bookmarkEnd w:id="26"/>
      <w:r w:rsidRPr="006043B5">
        <w:rPr>
          <w:szCs w:val="24"/>
        </w:rPr>
        <w:t>1</w:t>
      </w:r>
      <w:r w:rsidR="00F8575D">
        <w:rPr>
          <w:szCs w:val="24"/>
        </w:rPr>
        <w:t>8</w:t>
      </w:r>
      <w:r w:rsidRPr="006043B5">
        <w:rPr>
          <w:szCs w:val="24"/>
        </w:rPr>
        <w:t xml:space="preserve"> lentelė</w:t>
      </w:r>
      <w:r w:rsidR="00F8575D">
        <w:rPr>
          <w:szCs w:val="24"/>
        </w:rPr>
        <w:t>. S</w:t>
      </w:r>
      <w:r w:rsidRPr="006043B5">
        <w:rPr>
          <w:bCs/>
          <w:szCs w:val="24"/>
        </w:rPr>
        <w:t xml:space="preserve">ocialinių paslaugų finansavimo iš </w:t>
      </w:r>
      <w:r w:rsidR="005730BA">
        <w:rPr>
          <w:bCs/>
          <w:szCs w:val="24"/>
        </w:rPr>
        <w:t>S</w:t>
      </w:r>
      <w:r w:rsidRPr="006043B5">
        <w:rPr>
          <w:bCs/>
          <w:szCs w:val="24"/>
        </w:rPr>
        <w:t>avivaldybės biudžeto būdai.</w:t>
      </w:r>
    </w:p>
    <w:p w14:paraId="2ADC2AC9" w14:textId="02E9FC68" w:rsidR="007809E1" w:rsidRPr="00F8575D" w:rsidRDefault="007809E1" w:rsidP="00935201">
      <w:pPr>
        <w:ind w:firstLine="709"/>
        <w:jc w:val="both"/>
        <w:rPr>
          <w:sz w:val="20"/>
        </w:rPr>
      </w:pPr>
    </w:p>
    <w:tbl>
      <w:tblPr>
        <w:tblW w:w="9631" w:type="dxa"/>
        <w:tblLayout w:type="fixed"/>
        <w:tblCellMar>
          <w:left w:w="40" w:type="dxa"/>
          <w:right w:w="40" w:type="dxa"/>
        </w:tblCellMar>
        <w:tblLook w:val="04A0" w:firstRow="1" w:lastRow="0" w:firstColumn="1" w:lastColumn="0" w:noHBand="0" w:noVBand="1"/>
      </w:tblPr>
      <w:tblGrid>
        <w:gridCol w:w="840"/>
        <w:gridCol w:w="5389"/>
        <w:gridCol w:w="1843"/>
        <w:gridCol w:w="1559"/>
      </w:tblGrid>
      <w:tr w:rsidR="007809E1" w:rsidRPr="006043B5" w14:paraId="2ADC2ACE" w14:textId="77777777" w:rsidTr="004153E2">
        <w:trPr>
          <w:cantSplit/>
          <w:trHeight w:val="23"/>
        </w:trPr>
        <w:tc>
          <w:tcPr>
            <w:tcW w:w="84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ACA" w14:textId="77777777" w:rsidR="007809E1" w:rsidRPr="006043B5" w:rsidRDefault="007809E1" w:rsidP="004B0A1B">
            <w:pPr>
              <w:widowControl w:val="0"/>
              <w:shd w:val="clear" w:color="auto" w:fill="FFFFFF"/>
              <w:jc w:val="center"/>
              <w:rPr>
                <w:szCs w:val="24"/>
              </w:rPr>
            </w:pPr>
            <w:r w:rsidRPr="006043B5">
              <w:rPr>
                <w:szCs w:val="24"/>
              </w:rPr>
              <w:t>Eil. Nr.</w:t>
            </w:r>
          </w:p>
        </w:tc>
        <w:tc>
          <w:tcPr>
            <w:tcW w:w="5389"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2ADC2ACB" w14:textId="77777777" w:rsidR="007809E1" w:rsidRPr="006043B5" w:rsidRDefault="007809E1" w:rsidP="004B0A1B">
            <w:pPr>
              <w:widowControl w:val="0"/>
              <w:shd w:val="clear" w:color="auto" w:fill="FFFFFF"/>
              <w:jc w:val="center"/>
              <w:rPr>
                <w:szCs w:val="24"/>
              </w:rPr>
            </w:pPr>
            <w:r w:rsidRPr="006043B5">
              <w:rPr>
                <w:szCs w:val="24"/>
              </w:rPr>
              <w:t>Finansavimo būdai</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CC" w14:textId="77777777" w:rsidR="007809E1" w:rsidRPr="006043B5" w:rsidRDefault="007809E1" w:rsidP="004B0A1B">
            <w:pPr>
              <w:widowControl w:val="0"/>
              <w:shd w:val="clear" w:color="auto" w:fill="FFFFFF"/>
              <w:jc w:val="center"/>
              <w:rPr>
                <w:szCs w:val="24"/>
              </w:rPr>
            </w:pPr>
            <w:r w:rsidRPr="006043B5">
              <w:rPr>
                <w:szCs w:val="24"/>
              </w:rPr>
              <w:t xml:space="preserve">Lėšos tūkst. </w:t>
            </w:r>
            <w:proofErr w:type="spellStart"/>
            <w:r w:rsidRPr="006043B5">
              <w:rPr>
                <w:szCs w:val="24"/>
              </w:rPr>
              <w:t>Eur</w:t>
            </w:r>
            <w:proofErr w:type="spellEnd"/>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CD" w14:textId="77777777" w:rsidR="007809E1" w:rsidRPr="006043B5" w:rsidRDefault="007809E1" w:rsidP="004B0A1B">
            <w:pPr>
              <w:widowControl w:val="0"/>
              <w:shd w:val="clear" w:color="auto" w:fill="FFFFFF"/>
              <w:jc w:val="center"/>
              <w:rPr>
                <w:szCs w:val="24"/>
              </w:rPr>
            </w:pPr>
            <w:r w:rsidRPr="006043B5">
              <w:rPr>
                <w:szCs w:val="24"/>
              </w:rPr>
              <w:t>Planuojamos</w:t>
            </w:r>
          </w:p>
        </w:tc>
      </w:tr>
      <w:tr w:rsidR="007809E1" w:rsidRPr="006043B5" w14:paraId="2ADC2AD3" w14:textId="77777777" w:rsidTr="004153E2">
        <w:trPr>
          <w:cantSplit/>
          <w:trHeight w:val="23"/>
        </w:trPr>
        <w:tc>
          <w:tcPr>
            <w:tcW w:w="840" w:type="dxa"/>
            <w:vMerge/>
            <w:tcBorders>
              <w:top w:val="single" w:sz="6" w:space="0" w:color="auto"/>
              <w:left w:val="single" w:sz="6" w:space="0" w:color="auto"/>
              <w:bottom w:val="single" w:sz="6" w:space="0" w:color="auto"/>
              <w:right w:val="single" w:sz="6" w:space="0" w:color="auto"/>
            </w:tcBorders>
            <w:vAlign w:val="center"/>
            <w:hideMark/>
          </w:tcPr>
          <w:p w14:paraId="2ADC2ACF" w14:textId="77777777" w:rsidR="007809E1" w:rsidRPr="006043B5" w:rsidRDefault="007809E1" w:rsidP="004B0A1B">
            <w:pPr>
              <w:rPr>
                <w:szCs w:val="24"/>
              </w:rPr>
            </w:pPr>
          </w:p>
        </w:tc>
        <w:tc>
          <w:tcPr>
            <w:tcW w:w="5389" w:type="dxa"/>
            <w:vMerge/>
            <w:tcBorders>
              <w:top w:val="single" w:sz="6" w:space="0" w:color="auto"/>
              <w:left w:val="single" w:sz="6" w:space="0" w:color="auto"/>
              <w:bottom w:val="single" w:sz="6" w:space="0" w:color="auto"/>
              <w:right w:val="single" w:sz="6" w:space="0" w:color="auto"/>
            </w:tcBorders>
            <w:vAlign w:val="center"/>
            <w:hideMark/>
          </w:tcPr>
          <w:p w14:paraId="2ADC2AD0" w14:textId="77777777" w:rsidR="007809E1" w:rsidRPr="006043B5" w:rsidRDefault="007809E1" w:rsidP="004B0A1B">
            <w:pPr>
              <w:rPr>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D1" w14:textId="083FFEC7" w:rsidR="007809E1" w:rsidRPr="006043B5" w:rsidRDefault="003131E8" w:rsidP="00285EA3">
            <w:pPr>
              <w:widowControl w:val="0"/>
              <w:shd w:val="clear" w:color="auto" w:fill="FFFFFF"/>
              <w:jc w:val="center"/>
              <w:rPr>
                <w:szCs w:val="24"/>
              </w:rPr>
            </w:pPr>
            <w:r>
              <w:rPr>
                <w:szCs w:val="24"/>
              </w:rPr>
              <w:t>202</w:t>
            </w:r>
            <w:r w:rsidR="00285EA3">
              <w:rPr>
                <w:szCs w:val="24"/>
              </w:rPr>
              <w:t>1</w:t>
            </w:r>
            <w:r w:rsidR="007809E1" w:rsidRPr="006043B5">
              <w:rPr>
                <w:szCs w:val="24"/>
              </w:rPr>
              <w:t xml:space="preserve"> m.</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D2" w14:textId="03B1DB28" w:rsidR="007809E1" w:rsidRPr="006043B5" w:rsidRDefault="00D04D13" w:rsidP="00285EA3">
            <w:pPr>
              <w:widowControl w:val="0"/>
              <w:shd w:val="clear" w:color="auto" w:fill="FFFFFF"/>
              <w:jc w:val="center"/>
              <w:rPr>
                <w:szCs w:val="24"/>
              </w:rPr>
            </w:pPr>
            <w:r w:rsidRPr="006043B5">
              <w:rPr>
                <w:szCs w:val="24"/>
              </w:rPr>
              <w:t>20</w:t>
            </w:r>
            <w:r w:rsidR="00145EBF" w:rsidRPr="006043B5">
              <w:rPr>
                <w:szCs w:val="24"/>
              </w:rPr>
              <w:t>2</w:t>
            </w:r>
            <w:r w:rsidR="00285EA3">
              <w:rPr>
                <w:szCs w:val="24"/>
              </w:rPr>
              <w:t>2</w:t>
            </w:r>
            <w:r w:rsidR="007809E1" w:rsidRPr="006043B5">
              <w:rPr>
                <w:szCs w:val="24"/>
              </w:rPr>
              <w:t xml:space="preserve"> m.</w:t>
            </w:r>
          </w:p>
        </w:tc>
      </w:tr>
      <w:tr w:rsidR="00562A24" w:rsidRPr="006043B5" w14:paraId="2ADC2AD8" w14:textId="77777777"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2ADC2AD4" w14:textId="77777777" w:rsidR="00562A24" w:rsidRPr="006043B5" w:rsidRDefault="00562A24" w:rsidP="00562A24">
            <w:pPr>
              <w:widowControl w:val="0"/>
              <w:shd w:val="clear" w:color="auto" w:fill="FFFFFF"/>
              <w:jc w:val="center"/>
              <w:rPr>
                <w:szCs w:val="24"/>
              </w:rPr>
            </w:pPr>
            <w:r w:rsidRPr="006043B5">
              <w:rPr>
                <w:szCs w:val="24"/>
              </w:rPr>
              <w:t>1.</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14:paraId="2ADC2AD5" w14:textId="77777777" w:rsidR="00562A24" w:rsidRPr="00B70392" w:rsidRDefault="00562A24" w:rsidP="00562A24">
            <w:r w:rsidRPr="00B70392">
              <w:t>Socialinių paslaugų pirkimas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D6" w14:textId="77777777" w:rsidR="00562A24" w:rsidRPr="00B70392" w:rsidRDefault="00562A24" w:rsidP="00562A24">
            <w:r w:rsidRPr="00B70392">
              <w:t>-</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D7" w14:textId="77777777" w:rsidR="00562A24" w:rsidRPr="00B70392" w:rsidRDefault="00562A24" w:rsidP="00562A24">
            <w:r w:rsidRPr="00B70392">
              <w:t>-</w:t>
            </w:r>
          </w:p>
        </w:tc>
      </w:tr>
      <w:tr w:rsidR="00562A24" w:rsidRPr="006043B5" w14:paraId="2ADC2ADD" w14:textId="77777777"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2ADC2AD9" w14:textId="77777777" w:rsidR="00562A24" w:rsidRPr="006043B5" w:rsidRDefault="00562A24" w:rsidP="00562A24">
            <w:pPr>
              <w:widowControl w:val="0"/>
              <w:shd w:val="clear" w:color="auto" w:fill="FFFFFF"/>
              <w:jc w:val="center"/>
              <w:rPr>
                <w:szCs w:val="24"/>
              </w:rPr>
            </w:pPr>
            <w:r w:rsidRPr="006043B5">
              <w:rPr>
                <w:szCs w:val="24"/>
              </w:rPr>
              <w:t>2.</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14:paraId="2ADC2ADA" w14:textId="77777777" w:rsidR="00562A24" w:rsidRPr="00B70392" w:rsidRDefault="00562A24" w:rsidP="00562A24">
            <w:r w:rsidRPr="00B70392">
              <w:t>Tiesioginis socialinių paslaugų įstaigų finansavimas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DB" w14:textId="3FE0901B" w:rsidR="00562A24" w:rsidRPr="00B70392" w:rsidRDefault="00285EA3" w:rsidP="00285EA3">
            <w:pPr>
              <w:jc w:val="center"/>
            </w:pPr>
            <w:r>
              <w:t>455,6</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DC" w14:textId="53721847" w:rsidR="00562A24" w:rsidRPr="00B70392" w:rsidRDefault="00285EA3" w:rsidP="00285EA3">
            <w:pPr>
              <w:jc w:val="center"/>
            </w:pPr>
            <w:r>
              <w:t>479,7</w:t>
            </w:r>
          </w:p>
        </w:tc>
      </w:tr>
      <w:tr w:rsidR="00562A24" w:rsidRPr="006043B5" w14:paraId="2ADC2AE2" w14:textId="77777777"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tcPr>
          <w:p w14:paraId="2ADC2ADE" w14:textId="77777777" w:rsidR="00562A24" w:rsidRPr="006043B5" w:rsidRDefault="00562A24" w:rsidP="00562A24">
            <w:pPr>
              <w:widowControl w:val="0"/>
              <w:shd w:val="clear" w:color="auto" w:fill="FFFFFF"/>
              <w:jc w:val="center"/>
              <w:rPr>
                <w:szCs w:val="24"/>
              </w:rPr>
            </w:pP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14:paraId="2ADC2ADF" w14:textId="77777777" w:rsidR="00562A24" w:rsidRPr="00B70392" w:rsidRDefault="00562A24" w:rsidP="00562A24">
            <w:r w:rsidRPr="00B70392">
              <w:t>iš jo:</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E0" w14:textId="77777777" w:rsidR="00562A24" w:rsidRPr="00B70392" w:rsidRDefault="00562A24" w:rsidP="00285EA3">
            <w:pPr>
              <w:jc w:val="cente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E1" w14:textId="77777777" w:rsidR="00562A24" w:rsidRPr="00B70392" w:rsidRDefault="00562A24" w:rsidP="00285EA3">
            <w:pPr>
              <w:jc w:val="center"/>
            </w:pPr>
          </w:p>
        </w:tc>
      </w:tr>
      <w:tr w:rsidR="00562A24" w:rsidRPr="006043B5" w14:paraId="2ADC2AE7" w14:textId="77777777"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2ADC2AE3" w14:textId="77777777" w:rsidR="00562A24" w:rsidRPr="006043B5" w:rsidRDefault="00562A24" w:rsidP="00562A24">
            <w:pPr>
              <w:widowControl w:val="0"/>
              <w:shd w:val="clear" w:color="auto" w:fill="FFFFFF"/>
              <w:jc w:val="center"/>
              <w:rPr>
                <w:szCs w:val="24"/>
              </w:rPr>
            </w:pPr>
            <w:r w:rsidRPr="006043B5">
              <w:rPr>
                <w:szCs w:val="24"/>
              </w:rPr>
              <w:t>2.1.</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14:paraId="2ADC2AE4" w14:textId="77777777" w:rsidR="00562A24" w:rsidRPr="00B70392" w:rsidRDefault="00562A24" w:rsidP="00562A24">
            <w:r w:rsidRPr="00B70392">
              <w:t>savivaldybės pavaldumo įstaigoms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E5" w14:textId="19CA1F88" w:rsidR="00562A24" w:rsidRPr="00B70392" w:rsidRDefault="00285EA3" w:rsidP="00285EA3">
            <w:pPr>
              <w:jc w:val="center"/>
            </w:pPr>
            <w:r>
              <w:t>312,3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E6" w14:textId="7B07D084" w:rsidR="00562A24" w:rsidRPr="00B70392" w:rsidRDefault="00285EA3" w:rsidP="00285EA3">
            <w:pPr>
              <w:jc w:val="center"/>
            </w:pPr>
            <w:r>
              <w:t>334,8</w:t>
            </w:r>
          </w:p>
        </w:tc>
      </w:tr>
      <w:tr w:rsidR="00562A24" w:rsidRPr="006043B5" w14:paraId="2ADC2AEC" w14:textId="77777777"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2ADC2AE8" w14:textId="77777777" w:rsidR="00562A24" w:rsidRPr="006043B5" w:rsidRDefault="00562A24" w:rsidP="00562A24">
            <w:pPr>
              <w:widowControl w:val="0"/>
              <w:shd w:val="clear" w:color="auto" w:fill="FFFFFF"/>
              <w:jc w:val="center"/>
              <w:rPr>
                <w:szCs w:val="24"/>
              </w:rPr>
            </w:pPr>
            <w:r w:rsidRPr="006043B5">
              <w:rPr>
                <w:szCs w:val="24"/>
              </w:rPr>
              <w:t>2.2.</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14:paraId="2ADC2AE9" w14:textId="77777777" w:rsidR="00562A24" w:rsidRPr="00B70392" w:rsidRDefault="00562A24" w:rsidP="00562A24">
            <w:r w:rsidRPr="009D79D1">
              <w:t>valstybės socialinių paslaugų įstaigoms pagal lėšų kompensavimo sutartis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EA" w14:textId="626BFC1F" w:rsidR="00562A24" w:rsidRPr="0007799B" w:rsidRDefault="00285EA3" w:rsidP="00285EA3">
            <w:pPr>
              <w:jc w:val="center"/>
            </w:pPr>
            <w:r w:rsidRPr="0007799B">
              <w:t>143,3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EB" w14:textId="0D87F135" w:rsidR="00562A24" w:rsidRPr="0007799B" w:rsidRDefault="00285EA3" w:rsidP="00285EA3">
            <w:pPr>
              <w:jc w:val="center"/>
            </w:pPr>
            <w:r w:rsidRPr="0007799B">
              <w:t>144,9</w:t>
            </w:r>
          </w:p>
        </w:tc>
      </w:tr>
      <w:tr w:rsidR="00562A24" w:rsidRPr="006043B5" w14:paraId="2ADC2AF1" w14:textId="77777777"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2ADC2AED" w14:textId="77777777" w:rsidR="00562A24" w:rsidRPr="006043B5" w:rsidRDefault="00562A24" w:rsidP="00562A24">
            <w:pPr>
              <w:widowControl w:val="0"/>
              <w:shd w:val="clear" w:color="auto" w:fill="FFFFFF"/>
              <w:jc w:val="center"/>
              <w:rPr>
                <w:szCs w:val="24"/>
              </w:rPr>
            </w:pPr>
            <w:r w:rsidRPr="006043B5">
              <w:rPr>
                <w:szCs w:val="24"/>
              </w:rPr>
              <w:t>2.3.</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14:paraId="2ADC2AEE" w14:textId="77777777" w:rsidR="00562A24" w:rsidRPr="00B70392" w:rsidRDefault="00562A24" w:rsidP="00562A24">
            <w:r w:rsidRPr="00B70392">
              <w:t>nevyriausybinių organizacijų įstaigoms pagal lėšų kompensavimo sutartis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EF" w14:textId="77777777" w:rsidR="00562A24" w:rsidRPr="00B70392" w:rsidRDefault="00562A24" w:rsidP="00285EA3">
            <w:pPr>
              <w:jc w:val="center"/>
            </w:pPr>
            <w:r w:rsidRPr="00B70392">
              <w:t>-</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F0" w14:textId="77777777" w:rsidR="00562A24" w:rsidRPr="00B70392" w:rsidRDefault="00562A24" w:rsidP="00285EA3">
            <w:pPr>
              <w:jc w:val="center"/>
            </w:pPr>
            <w:r w:rsidRPr="00B70392">
              <w:t>-</w:t>
            </w:r>
          </w:p>
        </w:tc>
      </w:tr>
      <w:tr w:rsidR="00562A24" w:rsidRPr="006043B5" w14:paraId="2ADC2AF6" w14:textId="77777777"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2ADC2AF2" w14:textId="77777777" w:rsidR="00562A24" w:rsidRPr="006043B5" w:rsidRDefault="00562A24" w:rsidP="00562A24">
            <w:pPr>
              <w:widowControl w:val="0"/>
              <w:shd w:val="clear" w:color="auto" w:fill="FFFFFF"/>
              <w:jc w:val="center"/>
              <w:rPr>
                <w:szCs w:val="24"/>
              </w:rPr>
            </w:pPr>
            <w:r w:rsidRPr="006043B5">
              <w:rPr>
                <w:szCs w:val="24"/>
              </w:rPr>
              <w:t>3.</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14:paraId="2ADC2AF3" w14:textId="77777777" w:rsidR="00562A24" w:rsidRPr="00B70392" w:rsidRDefault="00562A24" w:rsidP="00562A24">
            <w:r w:rsidRPr="00B70392">
              <w:t xml:space="preserve">Savivaldybės biudžeto lėšos, skirtos </w:t>
            </w:r>
            <w:r w:rsidRPr="0007799B">
              <w:t>nevyriausybinėms organizacijoms, privačioms socialinių paslaugų įstaigoms, šeimynoms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F4" w14:textId="4D1FAAD0" w:rsidR="00562A24" w:rsidRPr="0007799B" w:rsidRDefault="00285EA3" w:rsidP="00285EA3">
            <w:pPr>
              <w:jc w:val="center"/>
            </w:pPr>
            <w:r w:rsidRPr="0007799B">
              <w:t>76,2</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F5" w14:textId="480B4285" w:rsidR="00562A24" w:rsidRPr="0007799B" w:rsidRDefault="00285EA3" w:rsidP="00285EA3">
            <w:pPr>
              <w:jc w:val="center"/>
            </w:pPr>
            <w:r w:rsidRPr="0007799B">
              <w:t>88,2</w:t>
            </w:r>
          </w:p>
        </w:tc>
      </w:tr>
      <w:tr w:rsidR="00562A24" w:rsidRPr="006043B5" w14:paraId="2ADC2AFB" w14:textId="77777777"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hideMark/>
          </w:tcPr>
          <w:p w14:paraId="2ADC2AF7" w14:textId="77777777" w:rsidR="00562A24" w:rsidRPr="006043B5" w:rsidRDefault="00562A24" w:rsidP="00562A24">
            <w:pPr>
              <w:widowControl w:val="0"/>
              <w:shd w:val="clear" w:color="auto" w:fill="FFFFFF"/>
              <w:jc w:val="center"/>
              <w:rPr>
                <w:szCs w:val="24"/>
              </w:rPr>
            </w:pPr>
            <w:r w:rsidRPr="006043B5">
              <w:rPr>
                <w:szCs w:val="24"/>
              </w:rPr>
              <w:t>4.</w:t>
            </w: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14:paraId="2ADC2AF8" w14:textId="77777777" w:rsidR="00562A24" w:rsidRPr="00B70392" w:rsidRDefault="00562A24" w:rsidP="00562A24">
            <w:r w:rsidRPr="00B70392">
              <w:t>Finansavimas vykdant socialinių paslaugų programas</w:t>
            </w:r>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F9" w14:textId="7275C79D" w:rsidR="00562A24" w:rsidRPr="00B70392" w:rsidRDefault="00285EA3" w:rsidP="00285EA3">
            <w:pPr>
              <w:jc w:val="center"/>
            </w:pPr>
            <w:r>
              <w:t>1040,1</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FA" w14:textId="2DE34A41" w:rsidR="00562A24" w:rsidRPr="00B70392" w:rsidRDefault="00285EA3" w:rsidP="00285EA3">
            <w:pPr>
              <w:jc w:val="center"/>
            </w:pPr>
            <w:r>
              <w:t>1147,8</w:t>
            </w:r>
          </w:p>
        </w:tc>
      </w:tr>
      <w:tr w:rsidR="00562A24" w:rsidRPr="006043B5" w14:paraId="2ADC2B00" w14:textId="77777777" w:rsidTr="004153E2">
        <w:trPr>
          <w:cantSplit/>
          <w:trHeight w:val="23"/>
        </w:trPr>
        <w:tc>
          <w:tcPr>
            <w:tcW w:w="840" w:type="dxa"/>
            <w:tcBorders>
              <w:top w:val="single" w:sz="6" w:space="0" w:color="auto"/>
              <w:left w:val="single" w:sz="6" w:space="0" w:color="auto"/>
              <w:bottom w:val="single" w:sz="6" w:space="0" w:color="auto"/>
              <w:right w:val="single" w:sz="6" w:space="0" w:color="auto"/>
            </w:tcBorders>
            <w:shd w:val="clear" w:color="auto" w:fill="FFFFFF"/>
          </w:tcPr>
          <w:p w14:paraId="2ADC2AFC" w14:textId="77777777" w:rsidR="00562A24" w:rsidRPr="006043B5" w:rsidRDefault="00562A24" w:rsidP="00562A24">
            <w:pPr>
              <w:widowControl w:val="0"/>
              <w:shd w:val="clear" w:color="auto" w:fill="FFFFFF"/>
              <w:jc w:val="center"/>
              <w:rPr>
                <w:szCs w:val="24"/>
              </w:rPr>
            </w:pPr>
          </w:p>
        </w:tc>
        <w:tc>
          <w:tcPr>
            <w:tcW w:w="5389" w:type="dxa"/>
            <w:tcBorders>
              <w:top w:val="single" w:sz="6" w:space="0" w:color="auto"/>
              <w:left w:val="single" w:sz="6" w:space="0" w:color="auto"/>
              <w:bottom w:val="single" w:sz="6" w:space="0" w:color="auto"/>
              <w:right w:val="single" w:sz="6" w:space="0" w:color="auto"/>
            </w:tcBorders>
            <w:shd w:val="clear" w:color="auto" w:fill="FFFFFF"/>
            <w:hideMark/>
          </w:tcPr>
          <w:p w14:paraId="2ADC2AFD" w14:textId="77777777" w:rsidR="00562A24" w:rsidRPr="00B70392" w:rsidRDefault="00562A24" w:rsidP="00562A24">
            <w:r w:rsidRPr="00B70392">
              <w:t xml:space="preserve">Iš viso, tūkst. </w:t>
            </w:r>
            <w:proofErr w:type="spellStart"/>
            <w:r w:rsidRPr="00B70392">
              <w:t>Eur</w:t>
            </w:r>
            <w:proofErr w:type="spellEnd"/>
          </w:p>
        </w:tc>
        <w:tc>
          <w:tcPr>
            <w:tcW w:w="1843" w:type="dxa"/>
            <w:tcBorders>
              <w:top w:val="single" w:sz="6" w:space="0" w:color="auto"/>
              <w:left w:val="single" w:sz="6" w:space="0" w:color="auto"/>
              <w:bottom w:val="single" w:sz="6" w:space="0" w:color="auto"/>
              <w:right w:val="single" w:sz="6" w:space="0" w:color="auto"/>
            </w:tcBorders>
            <w:shd w:val="clear" w:color="auto" w:fill="FFFFFF"/>
          </w:tcPr>
          <w:p w14:paraId="2ADC2AFE" w14:textId="77777777" w:rsidR="00562A24" w:rsidRPr="00B70392" w:rsidRDefault="00562A24" w:rsidP="00285EA3">
            <w:pPr>
              <w:jc w:val="center"/>
            </w:pPr>
            <w:r w:rsidRPr="00B70392">
              <w:t>1721,5</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ADC2AFF" w14:textId="77777777" w:rsidR="00562A24" w:rsidRDefault="00562A24" w:rsidP="00285EA3">
            <w:pPr>
              <w:jc w:val="center"/>
            </w:pPr>
            <w:r w:rsidRPr="00B70392">
              <w:t>1312,1</w:t>
            </w:r>
          </w:p>
        </w:tc>
      </w:tr>
    </w:tbl>
    <w:p w14:paraId="2ADC2B03" w14:textId="77777777" w:rsidR="000F204F" w:rsidRPr="006043B5" w:rsidRDefault="000F204F" w:rsidP="00935201">
      <w:pPr>
        <w:ind w:firstLine="709"/>
        <w:jc w:val="both"/>
        <w:rPr>
          <w:szCs w:val="24"/>
        </w:rPr>
      </w:pPr>
      <w:bookmarkStart w:id="28" w:name="Xc00ce1e126c548e394f014d438d4b97a"/>
      <w:bookmarkStart w:id="29" w:name="X916de398e2b54aaba8b0b708689c54d9"/>
      <w:bookmarkEnd w:id="27"/>
    </w:p>
    <w:p w14:paraId="2ADC2B04" w14:textId="77777777" w:rsidR="00957737" w:rsidRPr="006043B5" w:rsidRDefault="000F204F" w:rsidP="004044EC">
      <w:pPr>
        <w:widowControl w:val="0"/>
        <w:shd w:val="clear" w:color="auto" w:fill="FFFFFF"/>
        <w:jc w:val="center"/>
        <w:rPr>
          <w:b/>
          <w:bCs/>
          <w:szCs w:val="24"/>
        </w:rPr>
      </w:pPr>
      <w:bookmarkStart w:id="30" w:name="X7fd7ca8395584b72bdab6443bedaf94d"/>
      <w:bookmarkEnd w:id="24"/>
      <w:bookmarkEnd w:id="28"/>
      <w:bookmarkEnd w:id="29"/>
      <w:r w:rsidRPr="006043B5">
        <w:rPr>
          <w:b/>
          <w:bCs/>
          <w:szCs w:val="24"/>
        </w:rPr>
        <w:t>V</w:t>
      </w:r>
      <w:r w:rsidR="002F4945" w:rsidRPr="006043B5">
        <w:rPr>
          <w:b/>
          <w:bCs/>
          <w:szCs w:val="24"/>
        </w:rPr>
        <w:t xml:space="preserve"> SKYRIUS</w:t>
      </w:r>
    </w:p>
    <w:p w14:paraId="2ADC2B05" w14:textId="77777777" w:rsidR="000F204F" w:rsidRPr="006043B5" w:rsidRDefault="000F204F" w:rsidP="004044EC">
      <w:pPr>
        <w:widowControl w:val="0"/>
        <w:shd w:val="clear" w:color="auto" w:fill="FFFFFF"/>
        <w:jc w:val="center"/>
        <w:rPr>
          <w:szCs w:val="24"/>
        </w:rPr>
      </w:pPr>
      <w:r w:rsidRPr="006043B5">
        <w:rPr>
          <w:b/>
          <w:bCs/>
          <w:szCs w:val="24"/>
        </w:rPr>
        <w:t>PLĖTROS VIZIJA IR PROGNOZĖ</w:t>
      </w:r>
    </w:p>
    <w:p w14:paraId="2ADC2B06" w14:textId="77777777" w:rsidR="000F204F" w:rsidRPr="006043B5" w:rsidRDefault="000F204F" w:rsidP="00935201">
      <w:pPr>
        <w:ind w:firstLine="709"/>
        <w:jc w:val="both"/>
        <w:rPr>
          <w:szCs w:val="24"/>
        </w:rPr>
      </w:pPr>
    </w:p>
    <w:p w14:paraId="2ADC2B07" w14:textId="6CA01F83" w:rsidR="00B5032A" w:rsidRPr="006043B5" w:rsidRDefault="00B658C9" w:rsidP="00B5032A">
      <w:pPr>
        <w:widowControl w:val="0"/>
        <w:shd w:val="clear" w:color="auto" w:fill="FFFFFF"/>
        <w:ind w:firstLine="709"/>
        <w:jc w:val="both"/>
        <w:rPr>
          <w:iCs/>
          <w:szCs w:val="24"/>
        </w:rPr>
      </w:pPr>
      <w:bookmarkStart w:id="31" w:name="X41d6b282a6024b12a6d51bacff51c953"/>
      <w:r>
        <w:rPr>
          <w:iCs/>
          <w:szCs w:val="24"/>
        </w:rPr>
        <w:t xml:space="preserve">Savivaldybėje socialinės paslaugos yra tęstinės, finansavimas socialinėms paslaugoms nenutrūksta keičiantis kalendoriniams metams. </w:t>
      </w:r>
      <w:r w:rsidR="00FD6254" w:rsidRPr="006043B5">
        <w:rPr>
          <w:iCs/>
          <w:szCs w:val="24"/>
        </w:rPr>
        <w:t xml:space="preserve">Toliau bus </w:t>
      </w:r>
      <w:r w:rsidR="005730BA">
        <w:rPr>
          <w:iCs/>
          <w:szCs w:val="24"/>
        </w:rPr>
        <w:t>tęsiamos</w:t>
      </w:r>
      <w:r w:rsidR="00FD29BE">
        <w:rPr>
          <w:iCs/>
          <w:szCs w:val="24"/>
        </w:rPr>
        <w:t xml:space="preserve"> ir esant poreikiui plečiamos </w:t>
      </w:r>
      <w:r w:rsidR="005730BA">
        <w:rPr>
          <w:iCs/>
          <w:szCs w:val="24"/>
        </w:rPr>
        <w:t>prioritetinės nestacionarios paslaugos</w:t>
      </w:r>
      <w:r w:rsidR="00D5502F">
        <w:rPr>
          <w:iCs/>
          <w:szCs w:val="24"/>
        </w:rPr>
        <w:t xml:space="preserve"> neįgaliesiems, </w:t>
      </w:r>
      <w:r w:rsidR="00924DA9">
        <w:rPr>
          <w:iCs/>
          <w:szCs w:val="24"/>
        </w:rPr>
        <w:t xml:space="preserve">senyvo amžiaus asmenims, </w:t>
      </w:r>
      <w:r w:rsidR="00D5502F">
        <w:rPr>
          <w:iCs/>
          <w:szCs w:val="24"/>
        </w:rPr>
        <w:t>šeimoms ir vaikams</w:t>
      </w:r>
      <w:r w:rsidR="005730BA">
        <w:rPr>
          <w:iCs/>
          <w:szCs w:val="24"/>
        </w:rPr>
        <w:t>:</w:t>
      </w:r>
      <w:r w:rsidR="00FD29BE">
        <w:rPr>
          <w:iCs/>
          <w:szCs w:val="24"/>
        </w:rPr>
        <w:t xml:space="preserve"> </w:t>
      </w:r>
      <w:r w:rsidR="00B5032A" w:rsidRPr="006043B5">
        <w:rPr>
          <w:iCs/>
          <w:szCs w:val="24"/>
        </w:rPr>
        <w:t>dienos socialinės globos paslaug</w:t>
      </w:r>
      <w:r w:rsidR="00D5502F">
        <w:rPr>
          <w:iCs/>
          <w:szCs w:val="24"/>
        </w:rPr>
        <w:t>os</w:t>
      </w:r>
      <w:r w:rsidR="00B5032A" w:rsidRPr="006043B5">
        <w:rPr>
          <w:iCs/>
          <w:szCs w:val="24"/>
        </w:rPr>
        <w:t xml:space="preserve">, </w:t>
      </w:r>
      <w:r w:rsidR="005730BA">
        <w:rPr>
          <w:iCs/>
          <w:szCs w:val="24"/>
        </w:rPr>
        <w:t>pagalbos į namus paslaugos</w:t>
      </w:r>
      <w:r w:rsidR="00D5502F">
        <w:rPr>
          <w:iCs/>
          <w:szCs w:val="24"/>
        </w:rPr>
        <w:t xml:space="preserve">, bus tenkinamas </w:t>
      </w:r>
      <w:r w:rsidR="005730BA">
        <w:rPr>
          <w:iCs/>
          <w:szCs w:val="24"/>
        </w:rPr>
        <w:t>vaikų dienos</w:t>
      </w:r>
      <w:r w:rsidR="00D5502F">
        <w:rPr>
          <w:iCs/>
          <w:szCs w:val="24"/>
        </w:rPr>
        <w:t xml:space="preserve"> socialinės priežiūros paslaugų poreikis, s</w:t>
      </w:r>
      <w:r w:rsidR="00D01D5B" w:rsidRPr="006043B5">
        <w:rPr>
          <w:iCs/>
          <w:szCs w:val="24"/>
        </w:rPr>
        <w:t>uaugusiems asmenims s</w:t>
      </w:r>
      <w:r w:rsidR="006B64AF" w:rsidRPr="006043B5">
        <w:rPr>
          <w:iCs/>
          <w:szCs w:val="24"/>
        </w:rPr>
        <w:t>u negalia</w:t>
      </w:r>
      <w:r w:rsidR="00D5502F">
        <w:rPr>
          <w:iCs/>
          <w:szCs w:val="24"/>
        </w:rPr>
        <w:t xml:space="preserve"> ar senyvo amžiaus asmenims – apgyvendinimas </w:t>
      </w:r>
      <w:r w:rsidR="00D01D5B" w:rsidRPr="006043B5">
        <w:rPr>
          <w:iCs/>
          <w:szCs w:val="24"/>
        </w:rPr>
        <w:t>savarankiško</w:t>
      </w:r>
      <w:r w:rsidR="006B64AF" w:rsidRPr="006043B5">
        <w:rPr>
          <w:iCs/>
          <w:szCs w:val="24"/>
        </w:rPr>
        <w:t xml:space="preserve"> gyvenimo namuose</w:t>
      </w:r>
      <w:r w:rsidR="00D5502F">
        <w:rPr>
          <w:iCs/>
          <w:szCs w:val="24"/>
        </w:rPr>
        <w:t>, artimiesiems, auginantiems vaikus su negalia arba artimiesiems, slaugantiems, besirūp</w:t>
      </w:r>
      <w:r w:rsidR="00924DA9">
        <w:rPr>
          <w:iCs/>
          <w:szCs w:val="24"/>
        </w:rPr>
        <w:t xml:space="preserve">inantiems senyvo amžiaus  ar </w:t>
      </w:r>
      <w:r>
        <w:rPr>
          <w:iCs/>
          <w:szCs w:val="24"/>
        </w:rPr>
        <w:t xml:space="preserve">darbingo amžiaus </w:t>
      </w:r>
      <w:r w:rsidR="00924DA9">
        <w:rPr>
          <w:iCs/>
          <w:szCs w:val="24"/>
        </w:rPr>
        <w:t>negalią turinčiu šeimos nariu – laikinas atokvėpis</w:t>
      </w:r>
      <w:r w:rsidR="00D5502F">
        <w:rPr>
          <w:iCs/>
          <w:szCs w:val="24"/>
        </w:rPr>
        <w:t xml:space="preserve">, </w:t>
      </w:r>
      <w:r w:rsidR="00924DA9">
        <w:rPr>
          <w:iCs/>
          <w:szCs w:val="24"/>
        </w:rPr>
        <w:t xml:space="preserve">suaugusiems asmenims su negalia – </w:t>
      </w:r>
      <w:r>
        <w:rPr>
          <w:iCs/>
          <w:szCs w:val="24"/>
        </w:rPr>
        <w:t xml:space="preserve">nemokamos </w:t>
      </w:r>
      <w:r w:rsidR="00924DA9">
        <w:rPr>
          <w:iCs/>
          <w:szCs w:val="24"/>
        </w:rPr>
        <w:t>asmeninio asistento paslaugos, kompleksiškai teikiamos paslaugos šeimoms (p</w:t>
      </w:r>
      <w:r w:rsidR="00924DA9" w:rsidRPr="006043B5">
        <w:rPr>
          <w:iCs/>
          <w:szCs w:val="24"/>
        </w:rPr>
        <w:t>sich</w:t>
      </w:r>
      <w:r w:rsidR="00924DA9">
        <w:rPr>
          <w:iCs/>
          <w:szCs w:val="24"/>
        </w:rPr>
        <w:t xml:space="preserve">ologų konsultacijos, pozityvios tėvystės įgūdžių mokymai, mediacijos, vaikų priežiūros, šeimų erdvės paslaugos). </w:t>
      </w:r>
      <w:r>
        <w:rPr>
          <w:iCs/>
          <w:szCs w:val="24"/>
        </w:rPr>
        <w:t xml:space="preserve">Taip pat toliau bus tęsiama asmeninė pagalba neįgaliesiems. </w:t>
      </w:r>
      <w:r w:rsidR="00924DA9">
        <w:rPr>
          <w:iCs/>
          <w:szCs w:val="24"/>
        </w:rPr>
        <w:t>Stacionarios paslaugos socialinės globos namuose bus teikiamos tik įsitikinus, kad nėra galimybių teikti a</w:t>
      </w:r>
      <w:r w:rsidR="00D31EF1">
        <w:rPr>
          <w:iCs/>
          <w:szCs w:val="24"/>
        </w:rPr>
        <w:t>lternatyvių socialinių paslaugų.</w:t>
      </w:r>
      <w:r w:rsidR="00924DA9">
        <w:rPr>
          <w:iCs/>
          <w:szCs w:val="24"/>
        </w:rPr>
        <w:t xml:space="preserve"> </w:t>
      </w:r>
    </w:p>
    <w:p w14:paraId="2ADC2B08" w14:textId="0EFE6176" w:rsidR="000F204F" w:rsidRDefault="001419DF" w:rsidP="00C93EA7">
      <w:pPr>
        <w:widowControl w:val="0"/>
        <w:shd w:val="clear" w:color="auto" w:fill="FFFFFF"/>
        <w:ind w:firstLine="709"/>
        <w:jc w:val="both"/>
        <w:rPr>
          <w:bCs/>
          <w:szCs w:val="24"/>
        </w:rPr>
      </w:pPr>
      <w:bookmarkStart w:id="32" w:name="Xedcc5ada6a764349a1f8854eec10ecfa"/>
      <w:bookmarkEnd w:id="31"/>
      <w:r>
        <w:rPr>
          <w:bCs/>
          <w:szCs w:val="24"/>
        </w:rPr>
        <w:t>Šiuo metu s</w:t>
      </w:r>
      <w:r w:rsidR="000F204F" w:rsidRPr="006043B5">
        <w:rPr>
          <w:bCs/>
          <w:szCs w:val="24"/>
        </w:rPr>
        <w:t>iūlomos plėsti regioninės socialinės paslaugos, jų rūšys ir prognozuojamas mastas</w:t>
      </w:r>
      <w:r w:rsidR="002F4945" w:rsidRPr="006043B5">
        <w:rPr>
          <w:bCs/>
          <w:szCs w:val="24"/>
        </w:rPr>
        <w:t>:</w:t>
      </w:r>
    </w:p>
    <w:p w14:paraId="2ADC2B09" w14:textId="77777777" w:rsidR="001419DF" w:rsidRPr="006043B5" w:rsidRDefault="001419DF" w:rsidP="00C93EA7">
      <w:pPr>
        <w:widowControl w:val="0"/>
        <w:shd w:val="clear" w:color="auto" w:fill="FFFFFF"/>
        <w:ind w:firstLine="709"/>
        <w:jc w:val="both"/>
        <w:rPr>
          <w:szCs w:val="24"/>
        </w:rPr>
      </w:pPr>
    </w:p>
    <w:tbl>
      <w:tblPr>
        <w:tblW w:w="0" w:type="auto"/>
        <w:tblLayout w:type="fixed"/>
        <w:tblCellMar>
          <w:left w:w="40" w:type="dxa"/>
          <w:right w:w="40" w:type="dxa"/>
        </w:tblCellMar>
        <w:tblLook w:val="04A0" w:firstRow="1" w:lastRow="0" w:firstColumn="1" w:lastColumn="0" w:noHBand="0" w:noVBand="1"/>
      </w:tblPr>
      <w:tblGrid>
        <w:gridCol w:w="7028"/>
        <w:gridCol w:w="2545"/>
      </w:tblGrid>
      <w:tr w:rsidR="000F204F" w:rsidRPr="006043B5" w14:paraId="2ADC2B0C" w14:textId="77777777" w:rsidTr="00086830">
        <w:trPr>
          <w:cantSplit/>
          <w:trHeight w:val="21"/>
        </w:trPr>
        <w:tc>
          <w:tcPr>
            <w:tcW w:w="7028" w:type="dxa"/>
            <w:tcBorders>
              <w:top w:val="single" w:sz="6" w:space="0" w:color="auto"/>
              <w:left w:val="single" w:sz="6" w:space="0" w:color="auto"/>
              <w:bottom w:val="single" w:sz="6" w:space="0" w:color="auto"/>
              <w:right w:val="single" w:sz="6" w:space="0" w:color="auto"/>
            </w:tcBorders>
            <w:shd w:val="clear" w:color="auto" w:fill="FFFFFF"/>
            <w:hideMark/>
          </w:tcPr>
          <w:p w14:paraId="2ADC2B0A" w14:textId="77777777" w:rsidR="000F204F" w:rsidRPr="006043B5" w:rsidRDefault="000F204F" w:rsidP="00935201">
            <w:pPr>
              <w:widowControl w:val="0"/>
              <w:shd w:val="clear" w:color="auto" w:fill="FFFFFF"/>
              <w:jc w:val="center"/>
              <w:rPr>
                <w:szCs w:val="24"/>
              </w:rPr>
            </w:pPr>
            <w:r w:rsidRPr="006043B5">
              <w:rPr>
                <w:szCs w:val="24"/>
              </w:rPr>
              <w:t>Socialinių paslaugų rūšys (nurodomos pagal žmonių socialines grupes)</w:t>
            </w:r>
          </w:p>
        </w:tc>
        <w:tc>
          <w:tcPr>
            <w:tcW w:w="2545" w:type="dxa"/>
            <w:tcBorders>
              <w:top w:val="single" w:sz="6" w:space="0" w:color="auto"/>
              <w:left w:val="single" w:sz="6" w:space="0" w:color="auto"/>
              <w:bottom w:val="single" w:sz="6" w:space="0" w:color="auto"/>
              <w:right w:val="single" w:sz="6" w:space="0" w:color="auto"/>
            </w:tcBorders>
            <w:shd w:val="clear" w:color="auto" w:fill="FFFFFF"/>
            <w:hideMark/>
          </w:tcPr>
          <w:p w14:paraId="2ADC2B0B" w14:textId="77777777" w:rsidR="000F204F" w:rsidRPr="006043B5" w:rsidRDefault="000F204F" w:rsidP="00935201">
            <w:pPr>
              <w:widowControl w:val="0"/>
              <w:shd w:val="clear" w:color="auto" w:fill="FFFFFF"/>
              <w:jc w:val="center"/>
              <w:rPr>
                <w:szCs w:val="24"/>
              </w:rPr>
            </w:pPr>
            <w:r w:rsidRPr="006043B5">
              <w:rPr>
                <w:szCs w:val="24"/>
              </w:rPr>
              <w:t>Mastas (vietų skaičius)</w:t>
            </w:r>
          </w:p>
        </w:tc>
      </w:tr>
      <w:tr w:rsidR="000F204F" w:rsidRPr="006043B5" w14:paraId="2ADC2B0F" w14:textId="77777777" w:rsidTr="00086830">
        <w:trPr>
          <w:cantSplit/>
          <w:trHeight w:val="21"/>
        </w:trPr>
        <w:tc>
          <w:tcPr>
            <w:tcW w:w="7028" w:type="dxa"/>
            <w:tcBorders>
              <w:top w:val="single" w:sz="6" w:space="0" w:color="auto"/>
              <w:left w:val="single" w:sz="6" w:space="0" w:color="auto"/>
              <w:bottom w:val="single" w:sz="6" w:space="0" w:color="auto"/>
              <w:right w:val="single" w:sz="6" w:space="0" w:color="auto"/>
            </w:tcBorders>
            <w:shd w:val="clear" w:color="auto" w:fill="FFFFFF"/>
          </w:tcPr>
          <w:p w14:paraId="2ADC2B0D" w14:textId="77777777" w:rsidR="000F204F" w:rsidRPr="006043B5" w:rsidRDefault="00CF5D1B" w:rsidP="00CF5D1B">
            <w:pPr>
              <w:widowControl w:val="0"/>
              <w:shd w:val="clear" w:color="auto" w:fill="FFFFFF"/>
              <w:jc w:val="center"/>
              <w:rPr>
                <w:szCs w:val="24"/>
              </w:rPr>
            </w:pPr>
            <w:r w:rsidRPr="006043B5">
              <w:rPr>
                <w:szCs w:val="24"/>
              </w:rPr>
              <w:t>Grupinio gyvenimo namai suaugusiems asmenims su negalia</w:t>
            </w:r>
          </w:p>
        </w:tc>
        <w:tc>
          <w:tcPr>
            <w:tcW w:w="2545" w:type="dxa"/>
            <w:tcBorders>
              <w:top w:val="single" w:sz="6" w:space="0" w:color="auto"/>
              <w:left w:val="single" w:sz="6" w:space="0" w:color="auto"/>
              <w:bottom w:val="single" w:sz="6" w:space="0" w:color="auto"/>
              <w:right w:val="single" w:sz="6" w:space="0" w:color="auto"/>
            </w:tcBorders>
            <w:shd w:val="clear" w:color="auto" w:fill="FFFFFF"/>
          </w:tcPr>
          <w:p w14:paraId="2ADC2B0E" w14:textId="382F94FD" w:rsidR="000F204F" w:rsidRPr="006043B5" w:rsidRDefault="00964622" w:rsidP="00CF5D1B">
            <w:pPr>
              <w:widowControl w:val="0"/>
              <w:shd w:val="clear" w:color="auto" w:fill="FFFFFF"/>
              <w:jc w:val="center"/>
              <w:rPr>
                <w:szCs w:val="24"/>
              </w:rPr>
            </w:pPr>
            <w:r>
              <w:rPr>
                <w:szCs w:val="24"/>
              </w:rPr>
              <w:t>4</w:t>
            </w:r>
          </w:p>
        </w:tc>
      </w:tr>
    </w:tbl>
    <w:p w14:paraId="2ADC2B10" w14:textId="77777777" w:rsidR="000F204F" w:rsidRDefault="000F204F" w:rsidP="002E4469">
      <w:pPr>
        <w:jc w:val="both"/>
        <w:rPr>
          <w:szCs w:val="24"/>
        </w:rPr>
      </w:pPr>
    </w:p>
    <w:p w14:paraId="2ADC2B13" w14:textId="388FA008" w:rsidR="002E4469" w:rsidRDefault="002E4469" w:rsidP="002E4469">
      <w:pPr>
        <w:pStyle w:val="prastasiniatinklio"/>
        <w:shd w:val="clear" w:color="auto" w:fill="FFFFFF"/>
        <w:spacing w:before="0" w:beforeAutospacing="0" w:after="0" w:afterAutospacing="0"/>
        <w:jc w:val="both"/>
      </w:pPr>
      <w:r>
        <w:tab/>
      </w:r>
      <w:bookmarkEnd w:id="30"/>
      <w:bookmarkEnd w:id="32"/>
      <w:r w:rsidR="0002179F">
        <w:t>Iki 2030 m. bus kuriamos naujos bei plėtojamos esamos socialinės paslaugos bendruomenėje asmenims su intelekto ir (ar) psichikos negalia. Tikėtina, kad iki minėtų metų asmenims su intelekto ir (ar) psichikos negalia Savivaldybėje bus įkurtos socialinės dirbtuvės, įsteigti vieni arba du grupinio gyvenimo namai</w:t>
      </w:r>
      <w:r w:rsidR="00006C59">
        <w:t>, bus įgyvendinamas apsaugotas</w:t>
      </w:r>
      <w:r w:rsidR="0002179F">
        <w:t xml:space="preserve"> būst</w:t>
      </w:r>
      <w:r w:rsidR="00006C59">
        <w:t>as. Ir t</w:t>
      </w:r>
      <w:r w:rsidR="0002179F">
        <w:t>oliau bus teikiama asmeninė pagalba neįgaliesiems, padedanti</w:t>
      </w:r>
      <w:r w:rsidR="00006C59">
        <w:t xml:space="preserve"> išlaikyti asmens</w:t>
      </w:r>
      <w:r w:rsidR="0002179F">
        <w:t xml:space="preserve"> savarankiškumą, asmeniui su neįgalia kartu su asmeniniu asistentu įveikiant kasdienius iššūkius, kylančius namuose ar viešajame gyvenime. </w:t>
      </w:r>
      <w:r w:rsidR="00006C59">
        <w:t xml:space="preserve">Taip pat planuojama, kad bus įrengiamas trečias savarankiško gyvenimo namų aukštas, kad kuo daugiau dalinai savarankiškų asmenų su negalia galėtų pasinaudoti socialinės priežiūros paslauga su </w:t>
      </w:r>
      <w:r w:rsidR="003605D7">
        <w:t>apgyvendinimu</w:t>
      </w:r>
      <w:r w:rsidR="00006C59">
        <w:t xml:space="preserve">. </w:t>
      </w:r>
    </w:p>
    <w:p w14:paraId="2ADC2B14" w14:textId="18123EC2" w:rsidR="002E4469" w:rsidRDefault="0002179F" w:rsidP="00006C59">
      <w:pPr>
        <w:pStyle w:val="prastasiniatinklio"/>
        <w:shd w:val="clear" w:color="auto" w:fill="FFFFFF"/>
        <w:spacing w:before="0" w:beforeAutospacing="0" w:after="0" w:afterAutospacing="0"/>
        <w:jc w:val="both"/>
        <w:rPr>
          <w:b/>
          <w:bCs/>
        </w:rPr>
      </w:pPr>
      <w:r>
        <w:tab/>
      </w:r>
    </w:p>
    <w:p w14:paraId="2ADC2B15" w14:textId="77777777" w:rsidR="005F2A90" w:rsidRPr="006043B5" w:rsidRDefault="000F204F" w:rsidP="00935201">
      <w:pPr>
        <w:widowControl w:val="0"/>
        <w:shd w:val="clear" w:color="auto" w:fill="FFFFFF"/>
        <w:jc w:val="center"/>
        <w:rPr>
          <w:b/>
          <w:bCs/>
          <w:szCs w:val="24"/>
        </w:rPr>
      </w:pPr>
      <w:r w:rsidRPr="006043B5">
        <w:rPr>
          <w:b/>
          <w:bCs/>
          <w:szCs w:val="24"/>
        </w:rPr>
        <w:t>VI</w:t>
      </w:r>
      <w:r w:rsidR="002F4945" w:rsidRPr="006043B5">
        <w:rPr>
          <w:b/>
          <w:bCs/>
          <w:szCs w:val="24"/>
        </w:rPr>
        <w:t xml:space="preserve"> SKYRIUS</w:t>
      </w:r>
    </w:p>
    <w:p w14:paraId="2ADC2B16" w14:textId="77777777" w:rsidR="000F204F" w:rsidRPr="006043B5" w:rsidRDefault="000F204F" w:rsidP="00935201">
      <w:pPr>
        <w:widowControl w:val="0"/>
        <w:shd w:val="clear" w:color="auto" w:fill="FFFFFF"/>
        <w:jc w:val="center"/>
        <w:rPr>
          <w:szCs w:val="24"/>
        </w:rPr>
      </w:pPr>
      <w:r w:rsidRPr="006043B5">
        <w:rPr>
          <w:b/>
          <w:bCs/>
          <w:szCs w:val="24"/>
        </w:rPr>
        <w:t xml:space="preserve"> PLANO ĮGYVENDINIMO PRIEŽIŪRA</w:t>
      </w:r>
    </w:p>
    <w:p w14:paraId="2ADC2B17" w14:textId="77777777" w:rsidR="000F204F" w:rsidRPr="006043B5" w:rsidRDefault="000F204F" w:rsidP="00935201">
      <w:pPr>
        <w:ind w:firstLine="709"/>
        <w:jc w:val="both"/>
        <w:rPr>
          <w:szCs w:val="24"/>
        </w:rPr>
      </w:pPr>
    </w:p>
    <w:p w14:paraId="5A268862" w14:textId="77777777" w:rsidR="00B658C9" w:rsidRDefault="000F204F" w:rsidP="00937F29">
      <w:pPr>
        <w:widowControl w:val="0"/>
        <w:shd w:val="clear" w:color="auto" w:fill="FFFFFF"/>
        <w:ind w:firstLine="709"/>
        <w:jc w:val="both"/>
        <w:rPr>
          <w:szCs w:val="24"/>
        </w:rPr>
      </w:pPr>
      <w:bookmarkStart w:id="33" w:name="X5f3067a559bd4c65842c6ad31b2ce840"/>
      <w:r w:rsidRPr="006043B5">
        <w:rPr>
          <w:bCs/>
          <w:szCs w:val="24"/>
        </w:rPr>
        <w:t>Socialinių paslaugų plano įgyvendinimo priežiūr</w:t>
      </w:r>
      <w:r w:rsidR="00B658C9">
        <w:rPr>
          <w:bCs/>
          <w:szCs w:val="24"/>
        </w:rPr>
        <w:t xml:space="preserve">ą vykdo </w:t>
      </w:r>
      <w:r w:rsidR="00CF5D1B" w:rsidRPr="006043B5">
        <w:rPr>
          <w:szCs w:val="24"/>
        </w:rPr>
        <w:t>Biržų rajono savivaldybės administracijos Socialinės paramos skyrius kartu su kitais Savivaldybės administracijos padaliniais ir socialines paslaugas teikiančiomis įstaigomis.</w:t>
      </w:r>
    </w:p>
    <w:p w14:paraId="2ADC2B18" w14:textId="2C01A48A" w:rsidR="000F204F" w:rsidRPr="006043B5" w:rsidRDefault="00B658C9" w:rsidP="00937F29">
      <w:pPr>
        <w:widowControl w:val="0"/>
        <w:shd w:val="clear" w:color="auto" w:fill="FFFFFF"/>
        <w:ind w:firstLine="709"/>
        <w:jc w:val="both"/>
        <w:rPr>
          <w:szCs w:val="24"/>
        </w:rPr>
      </w:pPr>
      <w:r>
        <w:rPr>
          <w:color w:val="000000"/>
        </w:rPr>
        <w:t xml:space="preserve">Socialinės </w:t>
      </w:r>
      <w:r w:rsidR="00051D25">
        <w:rPr>
          <w:color w:val="000000"/>
        </w:rPr>
        <w:t xml:space="preserve">paslaugos </w:t>
      </w:r>
      <w:r>
        <w:rPr>
          <w:color w:val="000000"/>
        </w:rPr>
        <w:t xml:space="preserve">ir toliau </w:t>
      </w:r>
      <w:r w:rsidR="00051D25">
        <w:rPr>
          <w:color w:val="000000"/>
        </w:rPr>
        <w:t>bus registruojamos Socialinės paramos šeimai</w:t>
      </w:r>
      <w:r w:rsidR="00C81AA6">
        <w:rPr>
          <w:color w:val="000000"/>
        </w:rPr>
        <w:t xml:space="preserve"> </w:t>
      </w:r>
      <w:r>
        <w:rPr>
          <w:color w:val="000000"/>
        </w:rPr>
        <w:t>informacinėje sistemoje (SPIS), viešinamos Savivaldybės tinklalapyje bei pagal galimybes vietinėje spaudoje.</w:t>
      </w:r>
    </w:p>
    <w:bookmarkEnd w:id="33"/>
    <w:p w14:paraId="2ADC2B1B" w14:textId="41A460E8" w:rsidR="00957737" w:rsidRPr="006043B5" w:rsidRDefault="00957737" w:rsidP="008553FC">
      <w:pPr>
        <w:tabs>
          <w:tab w:val="left" w:pos="720"/>
        </w:tabs>
        <w:ind w:firstLine="720"/>
        <w:rPr>
          <w:iCs/>
          <w:szCs w:val="24"/>
        </w:rPr>
      </w:pPr>
    </w:p>
    <w:p w14:paraId="2ADC2B1C" w14:textId="77777777" w:rsidR="003C6330" w:rsidRPr="006043B5" w:rsidRDefault="00937F29" w:rsidP="00957737">
      <w:pPr>
        <w:ind w:firstLine="709"/>
        <w:jc w:val="center"/>
        <w:rPr>
          <w:szCs w:val="24"/>
        </w:rPr>
      </w:pPr>
      <w:r w:rsidRPr="006043B5">
        <w:rPr>
          <w:iCs/>
          <w:szCs w:val="24"/>
        </w:rPr>
        <w:t>_____________________________</w:t>
      </w:r>
    </w:p>
    <w:sectPr w:rsidR="003C6330" w:rsidRPr="006043B5" w:rsidSect="009E3735">
      <w:headerReference w:type="default" r:id="rId15"/>
      <w:footerReference w:type="first" r:id="rId16"/>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DC2B25" w14:textId="77777777" w:rsidR="0018766C" w:rsidRDefault="0018766C" w:rsidP="000F204F">
      <w:r>
        <w:separator/>
      </w:r>
    </w:p>
  </w:endnote>
  <w:endnote w:type="continuationSeparator" w:id="0">
    <w:p w14:paraId="2ADC2B26" w14:textId="77777777" w:rsidR="0018766C" w:rsidRDefault="0018766C" w:rsidP="000F2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F8B5FB" w14:textId="37B087C0" w:rsidR="0018766C" w:rsidRPr="00D61697" w:rsidRDefault="0018766C" w:rsidP="00D61697">
    <w:pPr>
      <w:pStyle w:val="Porat"/>
      <w:jc w:val="both"/>
      <w:rPr>
        <w:sz w:val="20"/>
      </w:rPr>
    </w:pPr>
    <w:r>
      <w:rPr>
        <w:sz w:val="20"/>
        <w:vertAlign w:val="superscript"/>
      </w:rPr>
      <w:t>1</w:t>
    </w:r>
    <w:r w:rsidRPr="00D61697">
      <w:rPr>
        <w:sz w:val="20"/>
      </w:rPr>
      <w:t xml:space="preserve"> Asmeninė pagalba – asmenų su negalia specialiųjų poreikių tenkinimas</w:t>
    </w:r>
    <w:r>
      <w:rPr>
        <w:sz w:val="20"/>
      </w:rPr>
      <w:t>, asmeninio asistento suteikiama pagalba</w:t>
    </w:r>
    <w:r w:rsidRPr="00D61697">
      <w:rPr>
        <w:sz w:val="20"/>
      </w:rPr>
      <w:t xml:space="preserve">. Asmeninė pagalba </w:t>
    </w:r>
    <w:r>
      <w:rPr>
        <w:sz w:val="20"/>
      </w:rPr>
      <w:t>Socialinių paslaugų kataloge nepriskiriama prie socialinių</w:t>
    </w:r>
    <w:r w:rsidRPr="00D61697">
      <w:rPr>
        <w:sz w:val="20"/>
      </w:rPr>
      <w:t xml:space="preserve"> paslaug</w:t>
    </w:r>
    <w:r>
      <w:rPr>
        <w:sz w:val="20"/>
      </w:rPr>
      <w:t>ų, tačiau savo turiniu atitinkanti socialinių paslaugų koncepciją.</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DC2B23" w14:textId="77777777" w:rsidR="0018766C" w:rsidRDefault="0018766C" w:rsidP="000F204F">
      <w:r>
        <w:separator/>
      </w:r>
    </w:p>
  </w:footnote>
  <w:footnote w:type="continuationSeparator" w:id="0">
    <w:p w14:paraId="2ADC2B24" w14:textId="77777777" w:rsidR="0018766C" w:rsidRDefault="0018766C" w:rsidP="000F204F">
      <w:r>
        <w:continuationSeparator/>
      </w:r>
    </w:p>
  </w:footnote>
  <w:footnote w:id="1">
    <w:p w14:paraId="2ADC2B29" w14:textId="77777777" w:rsidR="0018766C" w:rsidRDefault="0018766C" w:rsidP="000F204F">
      <w:pPr>
        <w:widowControl w:val="0"/>
        <w:shd w:val="clear" w:color="auto" w:fill="FFFFFF"/>
        <w:jc w:val="both"/>
        <w:rPr>
          <w:sz w:val="20"/>
        </w:rPr>
      </w:pPr>
      <w:r>
        <w:rPr>
          <w:rStyle w:val="Puslapioinaosnuoroda"/>
          <w:sz w:val="20"/>
        </w:rPr>
        <w:t>2</w:t>
      </w:r>
      <w:r>
        <w:rPr>
          <w:sz w:val="20"/>
        </w:rPr>
        <w:t xml:space="preserve"> Lentelė užpildoma pagal Socialinių paslaugų kataloge numatytus socialinių paslaugų įstaigų tipus. </w:t>
      </w:r>
    </w:p>
  </w:footnote>
  <w:footnote w:id="2">
    <w:p w14:paraId="2ADC2B2A" w14:textId="77777777" w:rsidR="0018766C" w:rsidRDefault="0018766C" w:rsidP="000F204F">
      <w:pPr>
        <w:jc w:val="both"/>
        <w:rPr>
          <w:sz w:val="20"/>
        </w:rPr>
      </w:pPr>
      <w:r>
        <w:rPr>
          <w:rStyle w:val="Puslapioinaosnuoroda"/>
          <w:sz w:val="20"/>
        </w:rPr>
        <w:t>3</w:t>
      </w:r>
      <w:r>
        <w:rPr>
          <w:sz w:val="20"/>
        </w:rPr>
        <w:t xml:space="preserve"> Apskrities, savivaldybės, nevyriausybinių organizacijų, privačios ir kt.</w:t>
      </w:r>
    </w:p>
  </w:footnote>
  <w:footnote w:id="3">
    <w:p w14:paraId="2ADC2B2B" w14:textId="77777777" w:rsidR="0018766C" w:rsidRDefault="0018766C" w:rsidP="000F204F">
      <w:pPr>
        <w:jc w:val="both"/>
        <w:rPr>
          <w:sz w:val="20"/>
        </w:rPr>
      </w:pPr>
      <w:r>
        <w:rPr>
          <w:rStyle w:val="Puslapioinaosnuoroda"/>
          <w:sz w:val="20"/>
        </w:rPr>
        <w:t>4</w:t>
      </w:r>
      <w:r>
        <w:rPr>
          <w:sz w:val="20"/>
        </w:rPr>
        <w:t xml:space="preserve"> Maksimalus lankytojų skaičius per dieną.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DC2B27" w14:textId="77777777" w:rsidR="0018766C" w:rsidRDefault="0018766C">
    <w:pPr>
      <w:pStyle w:val="Antrats"/>
      <w:jc w:val="center"/>
    </w:pPr>
    <w:r>
      <w:fldChar w:fldCharType="begin"/>
    </w:r>
    <w:r>
      <w:instrText>PAGE   \* MERGEFORMAT</w:instrText>
    </w:r>
    <w:r>
      <w:fldChar w:fldCharType="separate"/>
    </w:r>
    <w:r w:rsidR="00B303FA">
      <w:rPr>
        <w:noProof/>
      </w:rPr>
      <w:t>2</w:t>
    </w:r>
    <w:r>
      <w:fldChar w:fldCharType="end"/>
    </w:r>
  </w:p>
  <w:p w14:paraId="2ADC2B28" w14:textId="77777777" w:rsidR="0018766C" w:rsidRDefault="0018766C">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D018A"/>
    <w:multiLevelType w:val="hybridMultilevel"/>
    <w:tmpl w:val="1BBEB91A"/>
    <w:lvl w:ilvl="0" w:tplc="9F46D948">
      <w:start w:val="1"/>
      <w:numFmt w:val="decimal"/>
      <w:lvlText w:val="%1."/>
      <w:lvlJc w:val="left"/>
      <w:pPr>
        <w:ind w:left="1275" w:hanging="360"/>
      </w:pPr>
      <w:rPr>
        <w:rFonts w:hint="default"/>
        <w:color w:val="auto"/>
      </w:rPr>
    </w:lvl>
    <w:lvl w:ilvl="1" w:tplc="04270019" w:tentative="1">
      <w:start w:val="1"/>
      <w:numFmt w:val="lowerLetter"/>
      <w:lvlText w:val="%2."/>
      <w:lvlJc w:val="left"/>
      <w:pPr>
        <w:ind w:left="1995" w:hanging="360"/>
      </w:pPr>
    </w:lvl>
    <w:lvl w:ilvl="2" w:tplc="0427001B" w:tentative="1">
      <w:start w:val="1"/>
      <w:numFmt w:val="lowerRoman"/>
      <w:lvlText w:val="%3."/>
      <w:lvlJc w:val="right"/>
      <w:pPr>
        <w:ind w:left="2715" w:hanging="180"/>
      </w:pPr>
    </w:lvl>
    <w:lvl w:ilvl="3" w:tplc="0427000F" w:tentative="1">
      <w:start w:val="1"/>
      <w:numFmt w:val="decimal"/>
      <w:lvlText w:val="%4."/>
      <w:lvlJc w:val="left"/>
      <w:pPr>
        <w:ind w:left="3435" w:hanging="360"/>
      </w:pPr>
    </w:lvl>
    <w:lvl w:ilvl="4" w:tplc="04270019" w:tentative="1">
      <w:start w:val="1"/>
      <w:numFmt w:val="lowerLetter"/>
      <w:lvlText w:val="%5."/>
      <w:lvlJc w:val="left"/>
      <w:pPr>
        <w:ind w:left="4155" w:hanging="360"/>
      </w:pPr>
    </w:lvl>
    <w:lvl w:ilvl="5" w:tplc="0427001B" w:tentative="1">
      <w:start w:val="1"/>
      <w:numFmt w:val="lowerRoman"/>
      <w:lvlText w:val="%6."/>
      <w:lvlJc w:val="right"/>
      <w:pPr>
        <w:ind w:left="4875" w:hanging="180"/>
      </w:pPr>
    </w:lvl>
    <w:lvl w:ilvl="6" w:tplc="0427000F" w:tentative="1">
      <w:start w:val="1"/>
      <w:numFmt w:val="decimal"/>
      <w:lvlText w:val="%7."/>
      <w:lvlJc w:val="left"/>
      <w:pPr>
        <w:ind w:left="5595" w:hanging="360"/>
      </w:pPr>
    </w:lvl>
    <w:lvl w:ilvl="7" w:tplc="04270019" w:tentative="1">
      <w:start w:val="1"/>
      <w:numFmt w:val="lowerLetter"/>
      <w:lvlText w:val="%8."/>
      <w:lvlJc w:val="left"/>
      <w:pPr>
        <w:ind w:left="6315" w:hanging="360"/>
      </w:pPr>
    </w:lvl>
    <w:lvl w:ilvl="8" w:tplc="0427001B" w:tentative="1">
      <w:start w:val="1"/>
      <w:numFmt w:val="lowerRoman"/>
      <w:lvlText w:val="%9."/>
      <w:lvlJc w:val="right"/>
      <w:pPr>
        <w:ind w:left="7035" w:hanging="180"/>
      </w:pPr>
    </w:lvl>
  </w:abstractNum>
  <w:abstractNum w:abstractNumId="1" w15:restartNumberingAfterBreak="0">
    <w:nsid w:val="2ADD2850"/>
    <w:multiLevelType w:val="hybridMultilevel"/>
    <w:tmpl w:val="EE2E19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7E32E0D"/>
    <w:multiLevelType w:val="multilevel"/>
    <w:tmpl w:val="DC62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AA60A7"/>
    <w:multiLevelType w:val="multilevel"/>
    <w:tmpl w:val="7AE64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A71427"/>
    <w:multiLevelType w:val="hybridMultilevel"/>
    <w:tmpl w:val="EE2E19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534733C"/>
    <w:multiLevelType w:val="hybridMultilevel"/>
    <w:tmpl w:val="7F0EB8B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6" w15:restartNumberingAfterBreak="0">
    <w:nsid w:val="6FA31D70"/>
    <w:multiLevelType w:val="hybridMultilevel"/>
    <w:tmpl w:val="2D18744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7" w15:restartNumberingAfterBreak="0">
    <w:nsid w:val="775F5712"/>
    <w:multiLevelType w:val="multilevel"/>
    <w:tmpl w:val="40DE0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984AD5"/>
    <w:multiLevelType w:val="hybridMultilevel"/>
    <w:tmpl w:val="48DC73DE"/>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7"/>
  </w:num>
  <w:num w:numId="6">
    <w:abstractNumId w:val="8"/>
  </w:num>
  <w:num w:numId="7">
    <w:abstractNumId w:val="1"/>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396"/>
  <w:drawingGridHorizontalSpacing w:val="120"/>
  <w:displayHorizontalDrawingGridEvery w:val="2"/>
  <w:displayVerticalDrawingGridEvery w:val="2"/>
  <w:characterSpacingControl w:val="doNotCompress"/>
  <w:hdrShapeDefaults>
    <o:shapedefaults v:ext="edit" spidmax="138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04F"/>
    <w:rsid w:val="0000010A"/>
    <w:rsid w:val="00000758"/>
    <w:rsid w:val="00001447"/>
    <w:rsid w:val="00006C59"/>
    <w:rsid w:val="00006ED0"/>
    <w:rsid w:val="00011CB8"/>
    <w:rsid w:val="00012E33"/>
    <w:rsid w:val="00012EA0"/>
    <w:rsid w:val="00013536"/>
    <w:rsid w:val="00015402"/>
    <w:rsid w:val="0001738C"/>
    <w:rsid w:val="0001767D"/>
    <w:rsid w:val="0002179F"/>
    <w:rsid w:val="0002538E"/>
    <w:rsid w:val="00027A0D"/>
    <w:rsid w:val="00032A29"/>
    <w:rsid w:val="000331E3"/>
    <w:rsid w:val="00034114"/>
    <w:rsid w:val="00034D88"/>
    <w:rsid w:val="000353D5"/>
    <w:rsid w:val="00035F59"/>
    <w:rsid w:val="0004000D"/>
    <w:rsid w:val="000414B3"/>
    <w:rsid w:val="00045DB8"/>
    <w:rsid w:val="00050253"/>
    <w:rsid w:val="000506C5"/>
    <w:rsid w:val="00051347"/>
    <w:rsid w:val="00051D25"/>
    <w:rsid w:val="000563E0"/>
    <w:rsid w:val="000575BA"/>
    <w:rsid w:val="00062809"/>
    <w:rsid w:val="000630B6"/>
    <w:rsid w:val="000641A3"/>
    <w:rsid w:val="000648A5"/>
    <w:rsid w:val="00065D57"/>
    <w:rsid w:val="0006707F"/>
    <w:rsid w:val="00067442"/>
    <w:rsid w:val="000678CA"/>
    <w:rsid w:val="00071414"/>
    <w:rsid w:val="00072101"/>
    <w:rsid w:val="000735D0"/>
    <w:rsid w:val="000758C2"/>
    <w:rsid w:val="00075CB2"/>
    <w:rsid w:val="000760F6"/>
    <w:rsid w:val="0007799B"/>
    <w:rsid w:val="00081889"/>
    <w:rsid w:val="00082D1F"/>
    <w:rsid w:val="00084FE7"/>
    <w:rsid w:val="00085F2D"/>
    <w:rsid w:val="00086830"/>
    <w:rsid w:val="00091FB8"/>
    <w:rsid w:val="000948AA"/>
    <w:rsid w:val="00094B01"/>
    <w:rsid w:val="00095733"/>
    <w:rsid w:val="000B1FFF"/>
    <w:rsid w:val="000B4419"/>
    <w:rsid w:val="000B6114"/>
    <w:rsid w:val="000B7947"/>
    <w:rsid w:val="000C0026"/>
    <w:rsid w:val="000C1894"/>
    <w:rsid w:val="000C2C9E"/>
    <w:rsid w:val="000C33E2"/>
    <w:rsid w:val="000C4A38"/>
    <w:rsid w:val="000C573B"/>
    <w:rsid w:val="000C6B11"/>
    <w:rsid w:val="000D0191"/>
    <w:rsid w:val="000D0264"/>
    <w:rsid w:val="000D2B78"/>
    <w:rsid w:val="000D3375"/>
    <w:rsid w:val="000D3FCC"/>
    <w:rsid w:val="000D415F"/>
    <w:rsid w:val="000D5616"/>
    <w:rsid w:val="000D718B"/>
    <w:rsid w:val="000E049F"/>
    <w:rsid w:val="000E2ED2"/>
    <w:rsid w:val="000E2F9F"/>
    <w:rsid w:val="000E677F"/>
    <w:rsid w:val="000F1D10"/>
    <w:rsid w:val="000F204F"/>
    <w:rsid w:val="000F55A2"/>
    <w:rsid w:val="001016BD"/>
    <w:rsid w:val="00102972"/>
    <w:rsid w:val="00102B70"/>
    <w:rsid w:val="00107099"/>
    <w:rsid w:val="0011027D"/>
    <w:rsid w:val="00112603"/>
    <w:rsid w:val="0011457D"/>
    <w:rsid w:val="0011517A"/>
    <w:rsid w:val="001154BE"/>
    <w:rsid w:val="00121E62"/>
    <w:rsid w:val="00123B55"/>
    <w:rsid w:val="00124409"/>
    <w:rsid w:val="00124B33"/>
    <w:rsid w:val="00130B6C"/>
    <w:rsid w:val="00131A46"/>
    <w:rsid w:val="00135942"/>
    <w:rsid w:val="001375A6"/>
    <w:rsid w:val="00137618"/>
    <w:rsid w:val="00137F93"/>
    <w:rsid w:val="0014127B"/>
    <w:rsid w:val="00141469"/>
    <w:rsid w:val="001419DF"/>
    <w:rsid w:val="0014217E"/>
    <w:rsid w:val="00143C75"/>
    <w:rsid w:val="00144070"/>
    <w:rsid w:val="00145261"/>
    <w:rsid w:val="00145EBF"/>
    <w:rsid w:val="00145F4B"/>
    <w:rsid w:val="0014752D"/>
    <w:rsid w:val="00150098"/>
    <w:rsid w:val="00150449"/>
    <w:rsid w:val="00152C0B"/>
    <w:rsid w:val="00153084"/>
    <w:rsid w:val="00153CFC"/>
    <w:rsid w:val="00154A9C"/>
    <w:rsid w:val="00157817"/>
    <w:rsid w:val="00167438"/>
    <w:rsid w:val="001755D5"/>
    <w:rsid w:val="001770F1"/>
    <w:rsid w:val="0018064E"/>
    <w:rsid w:val="00180A45"/>
    <w:rsid w:val="00182380"/>
    <w:rsid w:val="00183180"/>
    <w:rsid w:val="00184B9E"/>
    <w:rsid w:val="00184DD9"/>
    <w:rsid w:val="0018766C"/>
    <w:rsid w:val="001948B1"/>
    <w:rsid w:val="00195D49"/>
    <w:rsid w:val="00196DE2"/>
    <w:rsid w:val="001A4D2F"/>
    <w:rsid w:val="001A5615"/>
    <w:rsid w:val="001B1844"/>
    <w:rsid w:val="001B22BF"/>
    <w:rsid w:val="001B23FC"/>
    <w:rsid w:val="001B4CD3"/>
    <w:rsid w:val="001C4AC1"/>
    <w:rsid w:val="001C4C41"/>
    <w:rsid w:val="001C6E93"/>
    <w:rsid w:val="001D15B3"/>
    <w:rsid w:val="001D1843"/>
    <w:rsid w:val="001D4507"/>
    <w:rsid w:val="001D4ACC"/>
    <w:rsid w:val="001D7764"/>
    <w:rsid w:val="001E4F44"/>
    <w:rsid w:val="001E5535"/>
    <w:rsid w:val="001F0B95"/>
    <w:rsid w:val="001F1F6E"/>
    <w:rsid w:val="001F3997"/>
    <w:rsid w:val="001F3FAB"/>
    <w:rsid w:val="001F4A1B"/>
    <w:rsid w:val="001F6DF4"/>
    <w:rsid w:val="001F6FBD"/>
    <w:rsid w:val="0020354D"/>
    <w:rsid w:val="00203A0A"/>
    <w:rsid w:val="00205B13"/>
    <w:rsid w:val="00214C67"/>
    <w:rsid w:val="00215212"/>
    <w:rsid w:val="002155CB"/>
    <w:rsid w:val="00220A8D"/>
    <w:rsid w:val="00220D48"/>
    <w:rsid w:val="0022122F"/>
    <w:rsid w:val="00222011"/>
    <w:rsid w:val="002228B3"/>
    <w:rsid w:val="00223244"/>
    <w:rsid w:val="00224273"/>
    <w:rsid w:val="002251C6"/>
    <w:rsid w:val="00225DF7"/>
    <w:rsid w:val="00226F0F"/>
    <w:rsid w:val="00230FF5"/>
    <w:rsid w:val="0023275B"/>
    <w:rsid w:val="0023278D"/>
    <w:rsid w:val="00235049"/>
    <w:rsid w:val="00236068"/>
    <w:rsid w:val="00243290"/>
    <w:rsid w:val="0024401F"/>
    <w:rsid w:val="0024624F"/>
    <w:rsid w:val="00250BDA"/>
    <w:rsid w:val="00251740"/>
    <w:rsid w:val="002518D7"/>
    <w:rsid w:val="00251BE2"/>
    <w:rsid w:val="00251ED7"/>
    <w:rsid w:val="00252046"/>
    <w:rsid w:val="002530F5"/>
    <w:rsid w:val="00255755"/>
    <w:rsid w:val="002558D7"/>
    <w:rsid w:val="0025594F"/>
    <w:rsid w:val="00257164"/>
    <w:rsid w:val="00257AF1"/>
    <w:rsid w:val="00261054"/>
    <w:rsid w:val="00261FDA"/>
    <w:rsid w:val="00263472"/>
    <w:rsid w:val="00264EAF"/>
    <w:rsid w:val="00265455"/>
    <w:rsid w:val="00266BBB"/>
    <w:rsid w:val="002673F6"/>
    <w:rsid w:val="00267F8E"/>
    <w:rsid w:val="0027062A"/>
    <w:rsid w:val="00271EAD"/>
    <w:rsid w:val="002727A6"/>
    <w:rsid w:val="002767DB"/>
    <w:rsid w:val="00276CA5"/>
    <w:rsid w:val="0028394C"/>
    <w:rsid w:val="002855DD"/>
    <w:rsid w:val="00285EA3"/>
    <w:rsid w:val="00290BC0"/>
    <w:rsid w:val="002913D5"/>
    <w:rsid w:val="00291E28"/>
    <w:rsid w:val="0029292A"/>
    <w:rsid w:val="00293A55"/>
    <w:rsid w:val="002974EB"/>
    <w:rsid w:val="002A675E"/>
    <w:rsid w:val="002A7392"/>
    <w:rsid w:val="002B1524"/>
    <w:rsid w:val="002B6C11"/>
    <w:rsid w:val="002B7235"/>
    <w:rsid w:val="002C21F8"/>
    <w:rsid w:val="002C256B"/>
    <w:rsid w:val="002C54F7"/>
    <w:rsid w:val="002C5A17"/>
    <w:rsid w:val="002C7EB3"/>
    <w:rsid w:val="002D28C7"/>
    <w:rsid w:val="002D2F4B"/>
    <w:rsid w:val="002E1419"/>
    <w:rsid w:val="002E17D2"/>
    <w:rsid w:val="002E4469"/>
    <w:rsid w:val="002E6B2A"/>
    <w:rsid w:val="002F1264"/>
    <w:rsid w:val="002F4945"/>
    <w:rsid w:val="002F610E"/>
    <w:rsid w:val="002F6F2C"/>
    <w:rsid w:val="00300EAD"/>
    <w:rsid w:val="00301CFE"/>
    <w:rsid w:val="003036F3"/>
    <w:rsid w:val="00304848"/>
    <w:rsid w:val="00307456"/>
    <w:rsid w:val="00311128"/>
    <w:rsid w:val="003131E8"/>
    <w:rsid w:val="00317278"/>
    <w:rsid w:val="003176ED"/>
    <w:rsid w:val="00320C1D"/>
    <w:rsid w:val="00324B22"/>
    <w:rsid w:val="00326D97"/>
    <w:rsid w:val="00335FAF"/>
    <w:rsid w:val="0033655F"/>
    <w:rsid w:val="003402DA"/>
    <w:rsid w:val="00340D21"/>
    <w:rsid w:val="00345A22"/>
    <w:rsid w:val="0034744D"/>
    <w:rsid w:val="003543F2"/>
    <w:rsid w:val="00356794"/>
    <w:rsid w:val="00357682"/>
    <w:rsid w:val="003605D7"/>
    <w:rsid w:val="00360622"/>
    <w:rsid w:val="00362D86"/>
    <w:rsid w:val="00363248"/>
    <w:rsid w:val="003644C8"/>
    <w:rsid w:val="003659ED"/>
    <w:rsid w:val="003669C4"/>
    <w:rsid w:val="003700BB"/>
    <w:rsid w:val="00370E3B"/>
    <w:rsid w:val="0037371B"/>
    <w:rsid w:val="00375A84"/>
    <w:rsid w:val="003807F7"/>
    <w:rsid w:val="003813FC"/>
    <w:rsid w:val="0038219A"/>
    <w:rsid w:val="003832E0"/>
    <w:rsid w:val="00383A1D"/>
    <w:rsid w:val="0038454F"/>
    <w:rsid w:val="00391767"/>
    <w:rsid w:val="003926A6"/>
    <w:rsid w:val="0039299E"/>
    <w:rsid w:val="00394816"/>
    <w:rsid w:val="00395F60"/>
    <w:rsid w:val="003963C1"/>
    <w:rsid w:val="00397D9A"/>
    <w:rsid w:val="003A45FB"/>
    <w:rsid w:val="003A49C2"/>
    <w:rsid w:val="003A5858"/>
    <w:rsid w:val="003B13CC"/>
    <w:rsid w:val="003B39E8"/>
    <w:rsid w:val="003B579C"/>
    <w:rsid w:val="003B7C1D"/>
    <w:rsid w:val="003C3A0D"/>
    <w:rsid w:val="003C3DB8"/>
    <w:rsid w:val="003C5361"/>
    <w:rsid w:val="003C6330"/>
    <w:rsid w:val="003C70F8"/>
    <w:rsid w:val="003D0101"/>
    <w:rsid w:val="003D1F72"/>
    <w:rsid w:val="003D3E8D"/>
    <w:rsid w:val="003D605C"/>
    <w:rsid w:val="003D6A8D"/>
    <w:rsid w:val="003E01CC"/>
    <w:rsid w:val="003E3012"/>
    <w:rsid w:val="003E3664"/>
    <w:rsid w:val="003E3BA1"/>
    <w:rsid w:val="003E793C"/>
    <w:rsid w:val="003E7D10"/>
    <w:rsid w:val="003F5BEE"/>
    <w:rsid w:val="00401A2C"/>
    <w:rsid w:val="00402C03"/>
    <w:rsid w:val="004033C5"/>
    <w:rsid w:val="0040392E"/>
    <w:rsid w:val="004044EC"/>
    <w:rsid w:val="00405573"/>
    <w:rsid w:val="0041022A"/>
    <w:rsid w:val="00410DDC"/>
    <w:rsid w:val="00411EF4"/>
    <w:rsid w:val="00413B52"/>
    <w:rsid w:val="004153E2"/>
    <w:rsid w:val="004210E4"/>
    <w:rsid w:val="00425648"/>
    <w:rsid w:val="00425FEA"/>
    <w:rsid w:val="0043130B"/>
    <w:rsid w:val="004325D7"/>
    <w:rsid w:val="00433A84"/>
    <w:rsid w:val="00441B53"/>
    <w:rsid w:val="004426CB"/>
    <w:rsid w:val="00442A00"/>
    <w:rsid w:val="00444614"/>
    <w:rsid w:val="00444F04"/>
    <w:rsid w:val="00446EFB"/>
    <w:rsid w:val="004523E0"/>
    <w:rsid w:val="004534CA"/>
    <w:rsid w:val="00453B49"/>
    <w:rsid w:val="004553D7"/>
    <w:rsid w:val="004560B3"/>
    <w:rsid w:val="004624C9"/>
    <w:rsid w:val="00463D25"/>
    <w:rsid w:val="00464D38"/>
    <w:rsid w:val="00470D2E"/>
    <w:rsid w:val="00470E4B"/>
    <w:rsid w:val="0048177A"/>
    <w:rsid w:val="00484877"/>
    <w:rsid w:val="00487198"/>
    <w:rsid w:val="004875A8"/>
    <w:rsid w:val="0049227F"/>
    <w:rsid w:val="00497009"/>
    <w:rsid w:val="00497536"/>
    <w:rsid w:val="004A06FB"/>
    <w:rsid w:val="004A1263"/>
    <w:rsid w:val="004A2B92"/>
    <w:rsid w:val="004A2C9C"/>
    <w:rsid w:val="004A4C82"/>
    <w:rsid w:val="004A6D94"/>
    <w:rsid w:val="004A7D3C"/>
    <w:rsid w:val="004B04E6"/>
    <w:rsid w:val="004B0A1B"/>
    <w:rsid w:val="004B1A50"/>
    <w:rsid w:val="004B270A"/>
    <w:rsid w:val="004B5BB3"/>
    <w:rsid w:val="004B6304"/>
    <w:rsid w:val="004B6F42"/>
    <w:rsid w:val="004C2283"/>
    <w:rsid w:val="004C280D"/>
    <w:rsid w:val="004C6855"/>
    <w:rsid w:val="004C7748"/>
    <w:rsid w:val="004D05E0"/>
    <w:rsid w:val="004D114B"/>
    <w:rsid w:val="004D1674"/>
    <w:rsid w:val="004D5756"/>
    <w:rsid w:val="004D6107"/>
    <w:rsid w:val="004E19C4"/>
    <w:rsid w:val="004E75D0"/>
    <w:rsid w:val="004F5E56"/>
    <w:rsid w:val="004F65C4"/>
    <w:rsid w:val="005006EC"/>
    <w:rsid w:val="005010EC"/>
    <w:rsid w:val="005012E1"/>
    <w:rsid w:val="0050162B"/>
    <w:rsid w:val="0050307D"/>
    <w:rsid w:val="00504607"/>
    <w:rsid w:val="00506830"/>
    <w:rsid w:val="00507D7E"/>
    <w:rsid w:val="005156D6"/>
    <w:rsid w:val="005200E1"/>
    <w:rsid w:val="00520F17"/>
    <w:rsid w:val="00525CB0"/>
    <w:rsid w:val="00530159"/>
    <w:rsid w:val="00530FC4"/>
    <w:rsid w:val="00531623"/>
    <w:rsid w:val="00532163"/>
    <w:rsid w:val="00532B7B"/>
    <w:rsid w:val="00533DD7"/>
    <w:rsid w:val="0054144E"/>
    <w:rsid w:val="005414B2"/>
    <w:rsid w:val="00541589"/>
    <w:rsid w:val="00542710"/>
    <w:rsid w:val="00542DCB"/>
    <w:rsid w:val="005455A8"/>
    <w:rsid w:val="005476C8"/>
    <w:rsid w:val="005510A0"/>
    <w:rsid w:val="00560F65"/>
    <w:rsid w:val="00561172"/>
    <w:rsid w:val="00561669"/>
    <w:rsid w:val="005622B9"/>
    <w:rsid w:val="00562458"/>
    <w:rsid w:val="00562A24"/>
    <w:rsid w:val="00562EBF"/>
    <w:rsid w:val="005662F0"/>
    <w:rsid w:val="005704AC"/>
    <w:rsid w:val="00570647"/>
    <w:rsid w:val="0057129F"/>
    <w:rsid w:val="005730BA"/>
    <w:rsid w:val="00573C85"/>
    <w:rsid w:val="005766AE"/>
    <w:rsid w:val="005800D3"/>
    <w:rsid w:val="00581971"/>
    <w:rsid w:val="00581DD4"/>
    <w:rsid w:val="00582158"/>
    <w:rsid w:val="005837CA"/>
    <w:rsid w:val="005841E5"/>
    <w:rsid w:val="005902E0"/>
    <w:rsid w:val="00592235"/>
    <w:rsid w:val="005934A4"/>
    <w:rsid w:val="00593615"/>
    <w:rsid w:val="0059756E"/>
    <w:rsid w:val="00597D9A"/>
    <w:rsid w:val="005A11BF"/>
    <w:rsid w:val="005A159E"/>
    <w:rsid w:val="005A1C22"/>
    <w:rsid w:val="005A21D8"/>
    <w:rsid w:val="005A55D4"/>
    <w:rsid w:val="005A62EF"/>
    <w:rsid w:val="005B084E"/>
    <w:rsid w:val="005B1FC0"/>
    <w:rsid w:val="005B5CD6"/>
    <w:rsid w:val="005C3D09"/>
    <w:rsid w:val="005C548E"/>
    <w:rsid w:val="005D3292"/>
    <w:rsid w:val="005D42C8"/>
    <w:rsid w:val="005D7F36"/>
    <w:rsid w:val="005E0068"/>
    <w:rsid w:val="005E06DB"/>
    <w:rsid w:val="005E7F7A"/>
    <w:rsid w:val="005F1F82"/>
    <w:rsid w:val="005F2A90"/>
    <w:rsid w:val="005F77ED"/>
    <w:rsid w:val="00603B5A"/>
    <w:rsid w:val="006043B5"/>
    <w:rsid w:val="00604B14"/>
    <w:rsid w:val="00607BCC"/>
    <w:rsid w:val="00607E21"/>
    <w:rsid w:val="0061218F"/>
    <w:rsid w:val="006131D6"/>
    <w:rsid w:val="006145A2"/>
    <w:rsid w:val="00616430"/>
    <w:rsid w:val="0061663A"/>
    <w:rsid w:val="0062057F"/>
    <w:rsid w:val="00622BEC"/>
    <w:rsid w:val="00623888"/>
    <w:rsid w:val="00625B75"/>
    <w:rsid w:val="00625BD2"/>
    <w:rsid w:val="00634201"/>
    <w:rsid w:val="00635D0C"/>
    <w:rsid w:val="00635D9E"/>
    <w:rsid w:val="006362C9"/>
    <w:rsid w:val="006365C7"/>
    <w:rsid w:val="006408BF"/>
    <w:rsid w:val="006412B6"/>
    <w:rsid w:val="006465F5"/>
    <w:rsid w:val="0065107F"/>
    <w:rsid w:val="00651233"/>
    <w:rsid w:val="00653FFB"/>
    <w:rsid w:val="0065707F"/>
    <w:rsid w:val="00660E5F"/>
    <w:rsid w:val="006615D0"/>
    <w:rsid w:val="006647BA"/>
    <w:rsid w:val="00665A40"/>
    <w:rsid w:val="006757FF"/>
    <w:rsid w:val="006758EC"/>
    <w:rsid w:val="00680A23"/>
    <w:rsid w:val="00680A4B"/>
    <w:rsid w:val="0068182A"/>
    <w:rsid w:val="00681F22"/>
    <w:rsid w:val="0068358A"/>
    <w:rsid w:val="00686DED"/>
    <w:rsid w:val="00690C08"/>
    <w:rsid w:val="00692484"/>
    <w:rsid w:val="00697C59"/>
    <w:rsid w:val="006A0920"/>
    <w:rsid w:val="006A12C1"/>
    <w:rsid w:val="006A2926"/>
    <w:rsid w:val="006A4D95"/>
    <w:rsid w:val="006A57CA"/>
    <w:rsid w:val="006A6E31"/>
    <w:rsid w:val="006A77A1"/>
    <w:rsid w:val="006B2297"/>
    <w:rsid w:val="006B533B"/>
    <w:rsid w:val="006B629C"/>
    <w:rsid w:val="006B64AF"/>
    <w:rsid w:val="006B7135"/>
    <w:rsid w:val="006C2142"/>
    <w:rsid w:val="006C4404"/>
    <w:rsid w:val="006C47A3"/>
    <w:rsid w:val="006C4988"/>
    <w:rsid w:val="006D1A0A"/>
    <w:rsid w:val="006D242A"/>
    <w:rsid w:val="006D3126"/>
    <w:rsid w:val="006D5DFF"/>
    <w:rsid w:val="006E17E0"/>
    <w:rsid w:val="006E3C98"/>
    <w:rsid w:val="006E486B"/>
    <w:rsid w:val="006E506D"/>
    <w:rsid w:val="006F2749"/>
    <w:rsid w:val="006F2B8C"/>
    <w:rsid w:val="006F4EB5"/>
    <w:rsid w:val="006F5ABD"/>
    <w:rsid w:val="006F6191"/>
    <w:rsid w:val="00702D25"/>
    <w:rsid w:val="00702E14"/>
    <w:rsid w:val="007047B3"/>
    <w:rsid w:val="007062E4"/>
    <w:rsid w:val="0071229F"/>
    <w:rsid w:val="007123B8"/>
    <w:rsid w:val="00713E46"/>
    <w:rsid w:val="0071453C"/>
    <w:rsid w:val="00715063"/>
    <w:rsid w:val="00715718"/>
    <w:rsid w:val="00721853"/>
    <w:rsid w:val="00726D4D"/>
    <w:rsid w:val="0072731A"/>
    <w:rsid w:val="00730A94"/>
    <w:rsid w:val="00731C61"/>
    <w:rsid w:val="00737B3A"/>
    <w:rsid w:val="00740556"/>
    <w:rsid w:val="00742B28"/>
    <w:rsid w:val="0074358C"/>
    <w:rsid w:val="007456F2"/>
    <w:rsid w:val="00750156"/>
    <w:rsid w:val="00753DC6"/>
    <w:rsid w:val="00756470"/>
    <w:rsid w:val="00760239"/>
    <w:rsid w:val="0076284F"/>
    <w:rsid w:val="00766076"/>
    <w:rsid w:val="00767CA9"/>
    <w:rsid w:val="007733E8"/>
    <w:rsid w:val="0077611A"/>
    <w:rsid w:val="00776518"/>
    <w:rsid w:val="0077666F"/>
    <w:rsid w:val="007809E1"/>
    <w:rsid w:val="00784B9A"/>
    <w:rsid w:val="0078777E"/>
    <w:rsid w:val="00790687"/>
    <w:rsid w:val="00791127"/>
    <w:rsid w:val="007A0481"/>
    <w:rsid w:val="007A2B8F"/>
    <w:rsid w:val="007A38CD"/>
    <w:rsid w:val="007A3C6F"/>
    <w:rsid w:val="007A3E3E"/>
    <w:rsid w:val="007A53DC"/>
    <w:rsid w:val="007A6388"/>
    <w:rsid w:val="007A7C0B"/>
    <w:rsid w:val="007B1C37"/>
    <w:rsid w:val="007B38F9"/>
    <w:rsid w:val="007B6E04"/>
    <w:rsid w:val="007B7ACF"/>
    <w:rsid w:val="007C0C2E"/>
    <w:rsid w:val="007C372A"/>
    <w:rsid w:val="007C40B5"/>
    <w:rsid w:val="007C438D"/>
    <w:rsid w:val="007C5F87"/>
    <w:rsid w:val="007D05B8"/>
    <w:rsid w:val="007D0746"/>
    <w:rsid w:val="007D1301"/>
    <w:rsid w:val="007D1CB5"/>
    <w:rsid w:val="007D3788"/>
    <w:rsid w:val="007D4352"/>
    <w:rsid w:val="007D4382"/>
    <w:rsid w:val="007E100F"/>
    <w:rsid w:val="007E10EF"/>
    <w:rsid w:val="007E13F8"/>
    <w:rsid w:val="007E1E5F"/>
    <w:rsid w:val="007E2DC3"/>
    <w:rsid w:val="007E4B42"/>
    <w:rsid w:val="007E5A0F"/>
    <w:rsid w:val="007E787F"/>
    <w:rsid w:val="007E7E99"/>
    <w:rsid w:val="007F4166"/>
    <w:rsid w:val="00803664"/>
    <w:rsid w:val="00805B59"/>
    <w:rsid w:val="0081070F"/>
    <w:rsid w:val="00810FBF"/>
    <w:rsid w:val="00812A1A"/>
    <w:rsid w:val="0081440F"/>
    <w:rsid w:val="008165B4"/>
    <w:rsid w:val="00821677"/>
    <w:rsid w:val="00825197"/>
    <w:rsid w:val="00827215"/>
    <w:rsid w:val="00837992"/>
    <w:rsid w:val="00842529"/>
    <w:rsid w:val="008456C4"/>
    <w:rsid w:val="00851C62"/>
    <w:rsid w:val="00852024"/>
    <w:rsid w:val="00852B0D"/>
    <w:rsid w:val="00853580"/>
    <w:rsid w:val="0085505D"/>
    <w:rsid w:val="008553FC"/>
    <w:rsid w:val="00855FB0"/>
    <w:rsid w:val="00856299"/>
    <w:rsid w:val="0086273A"/>
    <w:rsid w:val="00864DB2"/>
    <w:rsid w:val="00864F49"/>
    <w:rsid w:val="00865112"/>
    <w:rsid w:val="00865827"/>
    <w:rsid w:val="0086748D"/>
    <w:rsid w:val="00867DEE"/>
    <w:rsid w:val="00872D9C"/>
    <w:rsid w:val="008730FC"/>
    <w:rsid w:val="0087352A"/>
    <w:rsid w:val="008905F7"/>
    <w:rsid w:val="00890C27"/>
    <w:rsid w:val="00890DE3"/>
    <w:rsid w:val="00891CCD"/>
    <w:rsid w:val="00894D9E"/>
    <w:rsid w:val="00895B01"/>
    <w:rsid w:val="00895ED0"/>
    <w:rsid w:val="008A0742"/>
    <w:rsid w:val="008A1A4A"/>
    <w:rsid w:val="008A2E52"/>
    <w:rsid w:val="008A385B"/>
    <w:rsid w:val="008A46F9"/>
    <w:rsid w:val="008A5815"/>
    <w:rsid w:val="008A5BBE"/>
    <w:rsid w:val="008A7AEF"/>
    <w:rsid w:val="008A7B07"/>
    <w:rsid w:val="008A7F91"/>
    <w:rsid w:val="008B1422"/>
    <w:rsid w:val="008B3D13"/>
    <w:rsid w:val="008B590A"/>
    <w:rsid w:val="008C2410"/>
    <w:rsid w:val="008C2637"/>
    <w:rsid w:val="008C4904"/>
    <w:rsid w:val="008C69F7"/>
    <w:rsid w:val="008D18C3"/>
    <w:rsid w:val="008D2B8B"/>
    <w:rsid w:val="008D2C06"/>
    <w:rsid w:val="008D5C95"/>
    <w:rsid w:val="008D5DCF"/>
    <w:rsid w:val="008D68C7"/>
    <w:rsid w:val="008D7691"/>
    <w:rsid w:val="008E0037"/>
    <w:rsid w:val="008E0383"/>
    <w:rsid w:val="008E1FBD"/>
    <w:rsid w:val="008E5EC6"/>
    <w:rsid w:val="008F1FEF"/>
    <w:rsid w:val="008F6CEC"/>
    <w:rsid w:val="008F6EE9"/>
    <w:rsid w:val="008F7501"/>
    <w:rsid w:val="00900357"/>
    <w:rsid w:val="00901013"/>
    <w:rsid w:val="009020D1"/>
    <w:rsid w:val="00906009"/>
    <w:rsid w:val="00911E20"/>
    <w:rsid w:val="00914272"/>
    <w:rsid w:val="009144C4"/>
    <w:rsid w:val="009223FA"/>
    <w:rsid w:val="00924DA9"/>
    <w:rsid w:val="0092572D"/>
    <w:rsid w:val="009257CA"/>
    <w:rsid w:val="0093265A"/>
    <w:rsid w:val="00933E9B"/>
    <w:rsid w:val="00935201"/>
    <w:rsid w:val="00935A5E"/>
    <w:rsid w:val="00936426"/>
    <w:rsid w:val="00937F29"/>
    <w:rsid w:val="009404DE"/>
    <w:rsid w:val="00940A70"/>
    <w:rsid w:val="0094336C"/>
    <w:rsid w:val="009442CB"/>
    <w:rsid w:val="00945D30"/>
    <w:rsid w:val="0095174D"/>
    <w:rsid w:val="00951BD5"/>
    <w:rsid w:val="00952655"/>
    <w:rsid w:val="009530F2"/>
    <w:rsid w:val="00955523"/>
    <w:rsid w:val="009568DB"/>
    <w:rsid w:val="00957385"/>
    <w:rsid w:val="009574ED"/>
    <w:rsid w:val="00957737"/>
    <w:rsid w:val="009616DD"/>
    <w:rsid w:val="0096180C"/>
    <w:rsid w:val="00962E50"/>
    <w:rsid w:val="00963CA7"/>
    <w:rsid w:val="00963EAA"/>
    <w:rsid w:val="00964622"/>
    <w:rsid w:val="0096492B"/>
    <w:rsid w:val="00967CF2"/>
    <w:rsid w:val="00967DEC"/>
    <w:rsid w:val="009706F0"/>
    <w:rsid w:val="0097216E"/>
    <w:rsid w:val="00974FB6"/>
    <w:rsid w:val="0098120E"/>
    <w:rsid w:val="00987614"/>
    <w:rsid w:val="00987934"/>
    <w:rsid w:val="00990C39"/>
    <w:rsid w:val="00992A5D"/>
    <w:rsid w:val="00992C5A"/>
    <w:rsid w:val="00993270"/>
    <w:rsid w:val="009967BC"/>
    <w:rsid w:val="009A1D4E"/>
    <w:rsid w:val="009A2D2C"/>
    <w:rsid w:val="009A320C"/>
    <w:rsid w:val="009B070B"/>
    <w:rsid w:val="009B2127"/>
    <w:rsid w:val="009B21DF"/>
    <w:rsid w:val="009B35C3"/>
    <w:rsid w:val="009C2E56"/>
    <w:rsid w:val="009C6D77"/>
    <w:rsid w:val="009C74A2"/>
    <w:rsid w:val="009D79D1"/>
    <w:rsid w:val="009D7E10"/>
    <w:rsid w:val="009D7EDD"/>
    <w:rsid w:val="009E2C5D"/>
    <w:rsid w:val="009E3735"/>
    <w:rsid w:val="009E4781"/>
    <w:rsid w:val="009E4DB8"/>
    <w:rsid w:val="009E6EB1"/>
    <w:rsid w:val="009E6F15"/>
    <w:rsid w:val="009F14E7"/>
    <w:rsid w:val="009F17DB"/>
    <w:rsid w:val="009F2269"/>
    <w:rsid w:val="009F3707"/>
    <w:rsid w:val="00A03B3C"/>
    <w:rsid w:val="00A03DE3"/>
    <w:rsid w:val="00A075BA"/>
    <w:rsid w:val="00A1075D"/>
    <w:rsid w:val="00A10AB8"/>
    <w:rsid w:val="00A10DDC"/>
    <w:rsid w:val="00A12FE6"/>
    <w:rsid w:val="00A13CD4"/>
    <w:rsid w:val="00A167FE"/>
    <w:rsid w:val="00A20CF4"/>
    <w:rsid w:val="00A24169"/>
    <w:rsid w:val="00A25486"/>
    <w:rsid w:val="00A269DF"/>
    <w:rsid w:val="00A27E6B"/>
    <w:rsid w:val="00A30145"/>
    <w:rsid w:val="00A317B1"/>
    <w:rsid w:val="00A37886"/>
    <w:rsid w:val="00A4013A"/>
    <w:rsid w:val="00A41EF6"/>
    <w:rsid w:val="00A4219B"/>
    <w:rsid w:val="00A5009D"/>
    <w:rsid w:val="00A50796"/>
    <w:rsid w:val="00A51DFB"/>
    <w:rsid w:val="00A5212B"/>
    <w:rsid w:val="00A532CA"/>
    <w:rsid w:val="00A5518E"/>
    <w:rsid w:val="00A55690"/>
    <w:rsid w:val="00A55F13"/>
    <w:rsid w:val="00A5612C"/>
    <w:rsid w:val="00A57CD0"/>
    <w:rsid w:val="00A620B1"/>
    <w:rsid w:val="00A624EF"/>
    <w:rsid w:val="00A70AC1"/>
    <w:rsid w:val="00A710C4"/>
    <w:rsid w:val="00A7465E"/>
    <w:rsid w:val="00A75D4E"/>
    <w:rsid w:val="00A821DD"/>
    <w:rsid w:val="00A8227D"/>
    <w:rsid w:val="00A83154"/>
    <w:rsid w:val="00A842D2"/>
    <w:rsid w:val="00A85CDC"/>
    <w:rsid w:val="00A87B2A"/>
    <w:rsid w:val="00A9094B"/>
    <w:rsid w:val="00A9208F"/>
    <w:rsid w:val="00A920FD"/>
    <w:rsid w:val="00A93178"/>
    <w:rsid w:val="00AA3307"/>
    <w:rsid w:val="00AA6438"/>
    <w:rsid w:val="00AB1660"/>
    <w:rsid w:val="00AB1C1A"/>
    <w:rsid w:val="00AB1CB9"/>
    <w:rsid w:val="00AB5C11"/>
    <w:rsid w:val="00AC276F"/>
    <w:rsid w:val="00AC298E"/>
    <w:rsid w:val="00AC6DC6"/>
    <w:rsid w:val="00AC7578"/>
    <w:rsid w:val="00AC7A71"/>
    <w:rsid w:val="00AD01EA"/>
    <w:rsid w:val="00AD25A1"/>
    <w:rsid w:val="00AD4F91"/>
    <w:rsid w:val="00AD5B1E"/>
    <w:rsid w:val="00AD5EFE"/>
    <w:rsid w:val="00AD5F1D"/>
    <w:rsid w:val="00AE20E0"/>
    <w:rsid w:val="00AE489B"/>
    <w:rsid w:val="00AE5518"/>
    <w:rsid w:val="00AE6033"/>
    <w:rsid w:val="00AF1889"/>
    <w:rsid w:val="00AF3C58"/>
    <w:rsid w:val="00B00EAF"/>
    <w:rsid w:val="00B05270"/>
    <w:rsid w:val="00B060EC"/>
    <w:rsid w:val="00B068E9"/>
    <w:rsid w:val="00B07C95"/>
    <w:rsid w:val="00B10997"/>
    <w:rsid w:val="00B10ED0"/>
    <w:rsid w:val="00B11006"/>
    <w:rsid w:val="00B11244"/>
    <w:rsid w:val="00B11DEA"/>
    <w:rsid w:val="00B14153"/>
    <w:rsid w:val="00B146D5"/>
    <w:rsid w:val="00B15D7E"/>
    <w:rsid w:val="00B16044"/>
    <w:rsid w:val="00B17064"/>
    <w:rsid w:val="00B23B52"/>
    <w:rsid w:val="00B244D9"/>
    <w:rsid w:val="00B25CD4"/>
    <w:rsid w:val="00B263DC"/>
    <w:rsid w:val="00B26765"/>
    <w:rsid w:val="00B2696E"/>
    <w:rsid w:val="00B27C42"/>
    <w:rsid w:val="00B303FA"/>
    <w:rsid w:val="00B31364"/>
    <w:rsid w:val="00B3186A"/>
    <w:rsid w:val="00B350D9"/>
    <w:rsid w:val="00B36823"/>
    <w:rsid w:val="00B42776"/>
    <w:rsid w:val="00B42E8A"/>
    <w:rsid w:val="00B43EF4"/>
    <w:rsid w:val="00B5032A"/>
    <w:rsid w:val="00B509B2"/>
    <w:rsid w:val="00B53B7F"/>
    <w:rsid w:val="00B550B9"/>
    <w:rsid w:val="00B55F0C"/>
    <w:rsid w:val="00B561F7"/>
    <w:rsid w:val="00B567C5"/>
    <w:rsid w:val="00B57635"/>
    <w:rsid w:val="00B57D8A"/>
    <w:rsid w:val="00B60704"/>
    <w:rsid w:val="00B63AA9"/>
    <w:rsid w:val="00B658C9"/>
    <w:rsid w:val="00B67F88"/>
    <w:rsid w:val="00B71B6E"/>
    <w:rsid w:val="00B71F31"/>
    <w:rsid w:val="00B71F4B"/>
    <w:rsid w:val="00B74047"/>
    <w:rsid w:val="00B767BD"/>
    <w:rsid w:val="00B80AAE"/>
    <w:rsid w:val="00B82453"/>
    <w:rsid w:val="00B8264F"/>
    <w:rsid w:val="00B82EE0"/>
    <w:rsid w:val="00B85298"/>
    <w:rsid w:val="00B8561D"/>
    <w:rsid w:val="00B942E3"/>
    <w:rsid w:val="00B96910"/>
    <w:rsid w:val="00B96DC4"/>
    <w:rsid w:val="00B97070"/>
    <w:rsid w:val="00BA2008"/>
    <w:rsid w:val="00BA79EE"/>
    <w:rsid w:val="00BB153E"/>
    <w:rsid w:val="00BB32F9"/>
    <w:rsid w:val="00BC0DFB"/>
    <w:rsid w:val="00BC131E"/>
    <w:rsid w:val="00BC708E"/>
    <w:rsid w:val="00BD098D"/>
    <w:rsid w:val="00BD0B01"/>
    <w:rsid w:val="00BD0D1E"/>
    <w:rsid w:val="00BD173A"/>
    <w:rsid w:val="00BD17C2"/>
    <w:rsid w:val="00BE465B"/>
    <w:rsid w:val="00BE4EEF"/>
    <w:rsid w:val="00BE5C97"/>
    <w:rsid w:val="00BE6C5E"/>
    <w:rsid w:val="00BF20BC"/>
    <w:rsid w:val="00BF30F0"/>
    <w:rsid w:val="00BF3D84"/>
    <w:rsid w:val="00BF68AC"/>
    <w:rsid w:val="00C05E72"/>
    <w:rsid w:val="00C115EB"/>
    <w:rsid w:val="00C1190A"/>
    <w:rsid w:val="00C1271F"/>
    <w:rsid w:val="00C24991"/>
    <w:rsid w:val="00C253F3"/>
    <w:rsid w:val="00C26034"/>
    <w:rsid w:val="00C26191"/>
    <w:rsid w:val="00C26625"/>
    <w:rsid w:val="00C30777"/>
    <w:rsid w:val="00C30CAD"/>
    <w:rsid w:val="00C414F3"/>
    <w:rsid w:val="00C428CE"/>
    <w:rsid w:val="00C4303C"/>
    <w:rsid w:val="00C436BD"/>
    <w:rsid w:val="00C44F7F"/>
    <w:rsid w:val="00C452B7"/>
    <w:rsid w:val="00C475F8"/>
    <w:rsid w:val="00C47E7C"/>
    <w:rsid w:val="00C52804"/>
    <w:rsid w:val="00C556AB"/>
    <w:rsid w:val="00C57797"/>
    <w:rsid w:val="00C60F53"/>
    <w:rsid w:val="00C65FA2"/>
    <w:rsid w:val="00C673D6"/>
    <w:rsid w:val="00C70517"/>
    <w:rsid w:val="00C717E7"/>
    <w:rsid w:val="00C7276D"/>
    <w:rsid w:val="00C72C12"/>
    <w:rsid w:val="00C72FF2"/>
    <w:rsid w:val="00C80260"/>
    <w:rsid w:val="00C81AA6"/>
    <w:rsid w:val="00C82E65"/>
    <w:rsid w:val="00C832F0"/>
    <w:rsid w:val="00C855F5"/>
    <w:rsid w:val="00C918AE"/>
    <w:rsid w:val="00C920F3"/>
    <w:rsid w:val="00C9224A"/>
    <w:rsid w:val="00C92C22"/>
    <w:rsid w:val="00C92D67"/>
    <w:rsid w:val="00C937A1"/>
    <w:rsid w:val="00C93EA7"/>
    <w:rsid w:val="00C9542D"/>
    <w:rsid w:val="00C96362"/>
    <w:rsid w:val="00C96F9F"/>
    <w:rsid w:val="00CA2C6D"/>
    <w:rsid w:val="00CA2C7A"/>
    <w:rsid w:val="00CA4271"/>
    <w:rsid w:val="00CA641D"/>
    <w:rsid w:val="00CA643A"/>
    <w:rsid w:val="00CA7B36"/>
    <w:rsid w:val="00CB0CB5"/>
    <w:rsid w:val="00CB155F"/>
    <w:rsid w:val="00CB27C5"/>
    <w:rsid w:val="00CB4DFD"/>
    <w:rsid w:val="00CB6018"/>
    <w:rsid w:val="00CB639E"/>
    <w:rsid w:val="00CB68C6"/>
    <w:rsid w:val="00CC416C"/>
    <w:rsid w:val="00CC44A1"/>
    <w:rsid w:val="00CC4B06"/>
    <w:rsid w:val="00CC5E75"/>
    <w:rsid w:val="00CD1204"/>
    <w:rsid w:val="00CD2924"/>
    <w:rsid w:val="00CD3BE5"/>
    <w:rsid w:val="00CD4F58"/>
    <w:rsid w:val="00CD6B7A"/>
    <w:rsid w:val="00CE3C73"/>
    <w:rsid w:val="00CE54A8"/>
    <w:rsid w:val="00CE6F16"/>
    <w:rsid w:val="00CF0D75"/>
    <w:rsid w:val="00CF58E3"/>
    <w:rsid w:val="00CF59D9"/>
    <w:rsid w:val="00CF5D1B"/>
    <w:rsid w:val="00CF62D0"/>
    <w:rsid w:val="00CF7EFA"/>
    <w:rsid w:val="00D01D5B"/>
    <w:rsid w:val="00D04D13"/>
    <w:rsid w:val="00D063A1"/>
    <w:rsid w:val="00D0642D"/>
    <w:rsid w:val="00D100EB"/>
    <w:rsid w:val="00D1387A"/>
    <w:rsid w:val="00D161B4"/>
    <w:rsid w:val="00D25B23"/>
    <w:rsid w:val="00D262DF"/>
    <w:rsid w:val="00D2689D"/>
    <w:rsid w:val="00D27357"/>
    <w:rsid w:val="00D27517"/>
    <w:rsid w:val="00D2796B"/>
    <w:rsid w:val="00D27E06"/>
    <w:rsid w:val="00D27FBE"/>
    <w:rsid w:val="00D31EF1"/>
    <w:rsid w:val="00D366EB"/>
    <w:rsid w:val="00D41DBB"/>
    <w:rsid w:val="00D4266D"/>
    <w:rsid w:val="00D43998"/>
    <w:rsid w:val="00D443C6"/>
    <w:rsid w:val="00D453DF"/>
    <w:rsid w:val="00D4733B"/>
    <w:rsid w:val="00D5083E"/>
    <w:rsid w:val="00D516C9"/>
    <w:rsid w:val="00D52336"/>
    <w:rsid w:val="00D52B09"/>
    <w:rsid w:val="00D5502F"/>
    <w:rsid w:val="00D56795"/>
    <w:rsid w:val="00D5681C"/>
    <w:rsid w:val="00D60E12"/>
    <w:rsid w:val="00D61697"/>
    <w:rsid w:val="00D6323A"/>
    <w:rsid w:val="00D63DAE"/>
    <w:rsid w:val="00D646B6"/>
    <w:rsid w:val="00D66408"/>
    <w:rsid w:val="00D708C7"/>
    <w:rsid w:val="00D728A8"/>
    <w:rsid w:val="00D73820"/>
    <w:rsid w:val="00D75042"/>
    <w:rsid w:val="00D7763D"/>
    <w:rsid w:val="00D8154E"/>
    <w:rsid w:val="00D83827"/>
    <w:rsid w:val="00D83A6A"/>
    <w:rsid w:val="00D86018"/>
    <w:rsid w:val="00D8728F"/>
    <w:rsid w:val="00D91CAC"/>
    <w:rsid w:val="00D923BE"/>
    <w:rsid w:val="00D93E34"/>
    <w:rsid w:val="00D9571C"/>
    <w:rsid w:val="00D9616B"/>
    <w:rsid w:val="00D97164"/>
    <w:rsid w:val="00DA10F8"/>
    <w:rsid w:val="00DA3F85"/>
    <w:rsid w:val="00DA7DE1"/>
    <w:rsid w:val="00DB2C99"/>
    <w:rsid w:val="00DB3014"/>
    <w:rsid w:val="00DB336E"/>
    <w:rsid w:val="00DB4BCD"/>
    <w:rsid w:val="00DB4DD1"/>
    <w:rsid w:val="00DB550B"/>
    <w:rsid w:val="00DC0BAA"/>
    <w:rsid w:val="00DC0E37"/>
    <w:rsid w:val="00DC1B6A"/>
    <w:rsid w:val="00DC1D09"/>
    <w:rsid w:val="00DC5347"/>
    <w:rsid w:val="00DC5D4D"/>
    <w:rsid w:val="00DC63E9"/>
    <w:rsid w:val="00DC7340"/>
    <w:rsid w:val="00DD58FD"/>
    <w:rsid w:val="00DE0DB7"/>
    <w:rsid w:val="00DE21E6"/>
    <w:rsid w:val="00DE4AC8"/>
    <w:rsid w:val="00DE6692"/>
    <w:rsid w:val="00DF0347"/>
    <w:rsid w:val="00DF4870"/>
    <w:rsid w:val="00DF547D"/>
    <w:rsid w:val="00E065CC"/>
    <w:rsid w:val="00E10C8D"/>
    <w:rsid w:val="00E12E5D"/>
    <w:rsid w:val="00E14986"/>
    <w:rsid w:val="00E1590B"/>
    <w:rsid w:val="00E16DB0"/>
    <w:rsid w:val="00E17DFF"/>
    <w:rsid w:val="00E30D96"/>
    <w:rsid w:val="00E329D9"/>
    <w:rsid w:val="00E34625"/>
    <w:rsid w:val="00E40214"/>
    <w:rsid w:val="00E445A0"/>
    <w:rsid w:val="00E447D2"/>
    <w:rsid w:val="00E45F88"/>
    <w:rsid w:val="00E461C7"/>
    <w:rsid w:val="00E46694"/>
    <w:rsid w:val="00E47209"/>
    <w:rsid w:val="00E510D3"/>
    <w:rsid w:val="00E51F92"/>
    <w:rsid w:val="00E52EDF"/>
    <w:rsid w:val="00E57082"/>
    <w:rsid w:val="00E57589"/>
    <w:rsid w:val="00E63DF9"/>
    <w:rsid w:val="00E656A5"/>
    <w:rsid w:val="00E66815"/>
    <w:rsid w:val="00E730CF"/>
    <w:rsid w:val="00E81131"/>
    <w:rsid w:val="00E86F37"/>
    <w:rsid w:val="00E91FE3"/>
    <w:rsid w:val="00E93953"/>
    <w:rsid w:val="00E93CB8"/>
    <w:rsid w:val="00E94DF9"/>
    <w:rsid w:val="00EA2AD5"/>
    <w:rsid w:val="00EA46E7"/>
    <w:rsid w:val="00EA7917"/>
    <w:rsid w:val="00EB052D"/>
    <w:rsid w:val="00EB1B82"/>
    <w:rsid w:val="00EB2B31"/>
    <w:rsid w:val="00EB2F60"/>
    <w:rsid w:val="00EB375E"/>
    <w:rsid w:val="00EB431A"/>
    <w:rsid w:val="00EB432B"/>
    <w:rsid w:val="00EB59A9"/>
    <w:rsid w:val="00EB6791"/>
    <w:rsid w:val="00EC13FB"/>
    <w:rsid w:val="00EC273F"/>
    <w:rsid w:val="00EC2FB5"/>
    <w:rsid w:val="00EC477E"/>
    <w:rsid w:val="00ED02A4"/>
    <w:rsid w:val="00ED056B"/>
    <w:rsid w:val="00ED2BB0"/>
    <w:rsid w:val="00ED62C5"/>
    <w:rsid w:val="00EE01FA"/>
    <w:rsid w:val="00EE2293"/>
    <w:rsid w:val="00EF04E8"/>
    <w:rsid w:val="00EF492D"/>
    <w:rsid w:val="00F004E2"/>
    <w:rsid w:val="00F0427F"/>
    <w:rsid w:val="00F11D89"/>
    <w:rsid w:val="00F131C5"/>
    <w:rsid w:val="00F14FBF"/>
    <w:rsid w:val="00F1505A"/>
    <w:rsid w:val="00F209E9"/>
    <w:rsid w:val="00F21715"/>
    <w:rsid w:val="00F21839"/>
    <w:rsid w:val="00F254D0"/>
    <w:rsid w:val="00F257F5"/>
    <w:rsid w:val="00F27875"/>
    <w:rsid w:val="00F315DE"/>
    <w:rsid w:val="00F3253B"/>
    <w:rsid w:val="00F37BCB"/>
    <w:rsid w:val="00F40427"/>
    <w:rsid w:val="00F40E49"/>
    <w:rsid w:val="00F4266B"/>
    <w:rsid w:val="00F438F0"/>
    <w:rsid w:val="00F474B1"/>
    <w:rsid w:val="00F51787"/>
    <w:rsid w:val="00F51C84"/>
    <w:rsid w:val="00F52904"/>
    <w:rsid w:val="00F57A7A"/>
    <w:rsid w:val="00F631B8"/>
    <w:rsid w:val="00F64BD6"/>
    <w:rsid w:val="00F6529D"/>
    <w:rsid w:val="00F65BCD"/>
    <w:rsid w:val="00F67F33"/>
    <w:rsid w:val="00F71F0E"/>
    <w:rsid w:val="00F7355E"/>
    <w:rsid w:val="00F74951"/>
    <w:rsid w:val="00F76FC2"/>
    <w:rsid w:val="00F8575D"/>
    <w:rsid w:val="00F86D80"/>
    <w:rsid w:val="00F87D25"/>
    <w:rsid w:val="00F920B7"/>
    <w:rsid w:val="00F95B1D"/>
    <w:rsid w:val="00F96734"/>
    <w:rsid w:val="00FA0D99"/>
    <w:rsid w:val="00FA1A02"/>
    <w:rsid w:val="00FA1B17"/>
    <w:rsid w:val="00FA1E0D"/>
    <w:rsid w:val="00FA763A"/>
    <w:rsid w:val="00FA7B3B"/>
    <w:rsid w:val="00FB12BB"/>
    <w:rsid w:val="00FB2AC4"/>
    <w:rsid w:val="00FB3286"/>
    <w:rsid w:val="00FB54CF"/>
    <w:rsid w:val="00FB58AF"/>
    <w:rsid w:val="00FC18C1"/>
    <w:rsid w:val="00FC5DAA"/>
    <w:rsid w:val="00FC7039"/>
    <w:rsid w:val="00FD29BE"/>
    <w:rsid w:val="00FD328F"/>
    <w:rsid w:val="00FD3316"/>
    <w:rsid w:val="00FD5563"/>
    <w:rsid w:val="00FD57F5"/>
    <w:rsid w:val="00FD5DB8"/>
    <w:rsid w:val="00FD6254"/>
    <w:rsid w:val="00FD75AF"/>
    <w:rsid w:val="00FE1754"/>
    <w:rsid w:val="00FE328D"/>
    <w:rsid w:val="00FE3CAD"/>
    <w:rsid w:val="00FF134C"/>
    <w:rsid w:val="00FF1CBB"/>
    <w:rsid w:val="00FF7AF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38241"/>
    <o:shapelayout v:ext="edit">
      <o:idmap v:ext="edit" data="1"/>
    </o:shapelayout>
  </w:shapeDefaults>
  <w:decimalSymbol w:val=","/>
  <w:listSeparator w:val=";"/>
  <w14:docId w14:val="2ADC25EB"/>
  <w15:docId w15:val="{C4AEF2FC-267D-40AF-86DF-E5196154D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F204F"/>
    <w:rPr>
      <w:rFonts w:eastAsia="Times New Roman"/>
      <w:sz w:val="24"/>
      <w:lang w:eastAsia="en-US"/>
    </w:rPr>
  </w:style>
  <w:style w:type="paragraph" w:styleId="Antrat3">
    <w:name w:val="heading 3"/>
    <w:basedOn w:val="prastasis"/>
    <w:next w:val="prastasis"/>
    <w:link w:val="Antrat3Diagrama"/>
    <w:semiHidden/>
    <w:unhideWhenUsed/>
    <w:qFormat/>
    <w:rsid w:val="00261FDA"/>
    <w:pPr>
      <w:keepNext/>
      <w:overflowPunct w:val="0"/>
      <w:autoSpaceDE w:val="0"/>
      <w:autoSpaceDN w:val="0"/>
      <w:adjustRightInd w:val="0"/>
      <w:jc w:val="center"/>
      <w:outlineLvl w:val="2"/>
    </w:pPr>
    <w:rPr>
      <w:rFonts w:eastAsia="Arial Unicode MS"/>
      <w:b/>
      <w:sz w:val="28"/>
    </w:rPr>
  </w:style>
  <w:style w:type="paragraph" w:styleId="Antrat4">
    <w:name w:val="heading 4"/>
    <w:basedOn w:val="prastasis"/>
    <w:next w:val="prastasis"/>
    <w:link w:val="Antrat4Diagrama"/>
    <w:uiPriority w:val="9"/>
    <w:unhideWhenUsed/>
    <w:qFormat/>
    <w:rsid w:val="00261FDA"/>
    <w:pPr>
      <w:keepNext/>
      <w:spacing w:before="240" w:after="60"/>
      <w:outlineLvl w:val="3"/>
    </w:pPr>
    <w:rPr>
      <w:rFonts w:ascii="Calibri" w:hAnsi="Calibri"/>
      <w:b/>
      <w:bCs/>
      <w:sz w:val="28"/>
      <w:szCs w:val="28"/>
      <w:lang w:val="en-GB"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Puslapioinaosnuoroda">
    <w:name w:val="footnote reference"/>
    <w:uiPriority w:val="99"/>
    <w:unhideWhenUsed/>
    <w:rsid w:val="000F204F"/>
    <w:rPr>
      <w:vertAlign w:val="superscript"/>
    </w:rPr>
  </w:style>
  <w:style w:type="paragraph" w:styleId="HTMLiankstoformatuotas">
    <w:name w:val="HTML Preformatted"/>
    <w:basedOn w:val="prastasis"/>
    <w:link w:val="HTMLiankstoformatuotasDiagrama"/>
    <w:rsid w:val="000F204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tLeast"/>
      <w:jc w:val="both"/>
    </w:pPr>
    <w:rPr>
      <w:rFonts w:ascii="Courier New" w:hAnsi="Courier New" w:cs="Courier New"/>
      <w:kern w:val="2"/>
      <w:sz w:val="20"/>
      <w:lang w:eastAsia="ar-SA"/>
    </w:rPr>
  </w:style>
  <w:style w:type="character" w:customStyle="1" w:styleId="HTMLiankstoformatuotasDiagrama">
    <w:name w:val="HTML iš anksto formatuotas Diagrama"/>
    <w:link w:val="HTMLiankstoformatuotas"/>
    <w:rsid w:val="000F204F"/>
    <w:rPr>
      <w:rFonts w:ascii="Courier New" w:eastAsia="Times New Roman" w:hAnsi="Courier New" w:cs="Courier New"/>
      <w:kern w:val="2"/>
      <w:sz w:val="20"/>
      <w:szCs w:val="20"/>
      <w:lang w:eastAsia="ar-SA"/>
    </w:rPr>
  </w:style>
  <w:style w:type="table" w:styleId="Lentelstinklelis">
    <w:name w:val="Table Grid"/>
    <w:basedOn w:val="prastojilentel"/>
    <w:uiPriority w:val="39"/>
    <w:rsid w:val="005841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binding">
    <w:name w:val="ng-binding"/>
    <w:basedOn w:val="prastasis"/>
    <w:rsid w:val="0071453C"/>
    <w:pPr>
      <w:spacing w:after="150"/>
    </w:pPr>
    <w:rPr>
      <w:szCs w:val="24"/>
      <w:lang w:eastAsia="lt-LT"/>
    </w:rPr>
  </w:style>
  <w:style w:type="character" w:styleId="Eilutsnumeris">
    <w:name w:val="line number"/>
    <w:basedOn w:val="Numatytasispastraiposriftas"/>
    <w:uiPriority w:val="99"/>
    <w:semiHidden/>
    <w:unhideWhenUsed/>
    <w:rsid w:val="00541589"/>
  </w:style>
  <w:style w:type="paragraph" w:styleId="Antrats">
    <w:name w:val="header"/>
    <w:basedOn w:val="prastasis"/>
    <w:link w:val="AntratsDiagrama"/>
    <w:uiPriority w:val="99"/>
    <w:unhideWhenUsed/>
    <w:rsid w:val="0011457D"/>
    <w:pPr>
      <w:tabs>
        <w:tab w:val="center" w:pos="4819"/>
        <w:tab w:val="right" w:pos="9638"/>
      </w:tabs>
    </w:pPr>
  </w:style>
  <w:style w:type="character" w:customStyle="1" w:styleId="AntratsDiagrama">
    <w:name w:val="Antraštės Diagrama"/>
    <w:link w:val="Antrats"/>
    <w:uiPriority w:val="99"/>
    <w:rsid w:val="0011457D"/>
    <w:rPr>
      <w:rFonts w:eastAsia="Times New Roman" w:cs="Times New Roman"/>
      <w:szCs w:val="20"/>
    </w:rPr>
  </w:style>
  <w:style w:type="paragraph" w:styleId="Porat">
    <w:name w:val="footer"/>
    <w:basedOn w:val="prastasis"/>
    <w:link w:val="PoratDiagrama"/>
    <w:uiPriority w:val="99"/>
    <w:unhideWhenUsed/>
    <w:rsid w:val="0011457D"/>
    <w:pPr>
      <w:tabs>
        <w:tab w:val="center" w:pos="4819"/>
        <w:tab w:val="right" w:pos="9638"/>
      </w:tabs>
    </w:pPr>
  </w:style>
  <w:style w:type="character" w:customStyle="1" w:styleId="PoratDiagrama">
    <w:name w:val="Poraštė Diagrama"/>
    <w:link w:val="Porat"/>
    <w:uiPriority w:val="99"/>
    <w:rsid w:val="0011457D"/>
    <w:rPr>
      <w:rFonts w:eastAsia="Times New Roman" w:cs="Times New Roman"/>
      <w:szCs w:val="20"/>
    </w:rPr>
  </w:style>
  <w:style w:type="paragraph" w:styleId="Debesliotekstas">
    <w:name w:val="Balloon Text"/>
    <w:basedOn w:val="prastasis"/>
    <w:link w:val="DebesliotekstasDiagrama"/>
    <w:uiPriority w:val="99"/>
    <w:semiHidden/>
    <w:unhideWhenUsed/>
    <w:rsid w:val="005800D3"/>
    <w:rPr>
      <w:rFonts w:ascii="Segoe UI" w:hAnsi="Segoe UI" w:cs="Segoe UI"/>
      <w:sz w:val="18"/>
      <w:szCs w:val="18"/>
    </w:rPr>
  </w:style>
  <w:style w:type="character" w:customStyle="1" w:styleId="DebesliotekstasDiagrama">
    <w:name w:val="Debesėlio tekstas Diagrama"/>
    <w:link w:val="Debesliotekstas"/>
    <w:uiPriority w:val="99"/>
    <w:semiHidden/>
    <w:rsid w:val="005800D3"/>
    <w:rPr>
      <w:rFonts w:ascii="Segoe UI" w:eastAsia="Times New Roman" w:hAnsi="Segoe UI" w:cs="Segoe UI"/>
      <w:sz w:val="18"/>
      <w:szCs w:val="18"/>
    </w:rPr>
  </w:style>
  <w:style w:type="character" w:customStyle="1" w:styleId="Antrat3Diagrama">
    <w:name w:val="Antraštė 3 Diagrama"/>
    <w:link w:val="Antrat3"/>
    <w:semiHidden/>
    <w:rsid w:val="00261FDA"/>
    <w:rPr>
      <w:rFonts w:eastAsia="Arial Unicode MS" w:cs="Times New Roman"/>
      <w:b/>
      <w:sz w:val="28"/>
      <w:szCs w:val="20"/>
    </w:rPr>
  </w:style>
  <w:style w:type="character" w:customStyle="1" w:styleId="Antrat4Diagrama">
    <w:name w:val="Antraštė 4 Diagrama"/>
    <w:link w:val="Antrat4"/>
    <w:uiPriority w:val="9"/>
    <w:rsid w:val="00261FDA"/>
    <w:rPr>
      <w:rFonts w:ascii="Calibri" w:eastAsia="Times New Roman" w:hAnsi="Calibri" w:cs="Times New Roman"/>
      <w:b/>
      <w:bCs/>
      <w:sz w:val="28"/>
      <w:szCs w:val="28"/>
      <w:lang w:val="en-GB" w:eastAsia="lt-LT"/>
    </w:rPr>
  </w:style>
  <w:style w:type="paragraph" w:customStyle="1" w:styleId="Default">
    <w:name w:val="Default"/>
    <w:rsid w:val="008D2C06"/>
    <w:pPr>
      <w:autoSpaceDE w:val="0"/>
      <w:autoSpaceDN w:val="0"/>
      <w:adjustRightInd w:val="0"/>
    </w:pPr>
    <w:rPr>
      <w:rFonts w:ascii="Arial" w:hAnsi="Arial" w:cs="Arial"/>
      <w:color w:val="000000"/>
      <w:sz w:val="24"/>
      <w:szCs w:val="24"/>
      <w:lang w:eastAsia="en-US"/>
    </w:rPr>
  </w:style>
  <w:style w:type="paragraph" w:styleId="Betarp">
    <w:name w:val="No Spacing"/>
    <w:uiPriority w:val="1"/>
    <w:qFormat/>
    <w:rsid w:val="00B068E9"/>
    <w:rPr>
      <w:rFonts w:eastAsia="Times New Roman"/>
      <w:sz w:val="24"/>
      <w:lang w:eastAsia="en-US"/>
    </w:rPr>
  </w:style>
  <w:style w:type="paragraph" w:styleId="Puslapioinaostekstas">
    <w:name w:val="footnote text"/>
    <w:basedOn w:val="prastasis"/>
    <w:link w:val="PuslapioinaostekstasDiagrama"/>
    <w:uiPriority w:val="99"/>
    <w:rsid w:val="00604B14"/>
    <w:pPr>
      <w:widowControl w:val="0"/>
      <w:adjustRightInd w:val="0"/>
      <w:spacing w:line="360" w:lineRule="atLeast"/>
      <w:jc w:val="both"/>
      <w:textAlignment w:val="baseline"/>
    </w:pPr>
    <w:rPr>
      <w:sz w:val="20"/>
      <w:lang w:eastAsia="lt-LT"/>
    </w:rPr>
  </w:style>
  <w:style w:type="character" w:customStyle="1" w:styleId="PuslapioinaostekstasDiagrama">
    <w:name w:val="Puslapio išnašos tekstas Diagrama"/>
    <w:link w:val="Puslapioinaostekstas"/>
    <w:uiPriority w:val="99"/>
    <w:rsid w:val="00604B14"/>
    <w:rPr>
      <w:rFonts w:eastAsia="Times New Roman"/>
    </w:rPr>
  </w:style>
  <w:style w:type="table" w:customStyle="1" w:styleId="TableGrid1">
    <w:name w:val="Table Grid1"/>
    <w:basedOn w:val="prastojilentel"/>
    <w:next w:val="Lentelstinklelis"/>
    <w:uiPriority w:val="39"/>
    <w:rsid w:val="00150098"/>
    <w:rPr>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rastojilentel"/>
    <w:next w:val="Lentelstinklelis"/>
    <w:uiPriority w:val="39"/>
    <w:rsid w:val="00137618"/>
    <w:rPr>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444F04"/>
    <w:pPr>
      <w:ind w:left="720"/>
      <w:contextualSpacing/>
    </w:pPr>
  </w:style>
  <w:style w:type="character" w:styleId="Komentaronuoroda">
    <w:name w:val="annotation reference"/>
    <w:basedOn w:val="Numatytasispastraiposriftas"/>
    <w:semiHidden/>
    <w:unhideWhenUsed/>
    <w:rsid w:val="00BA2008"/>
    <w:rPr>
      <w:sz w:val="16"/>
      <w:szCs w:val="16"/>
    </w:rPr>
  </w:style>
  <w:style w:type="paragraph" w:styleId="Komentarotekstas">
    <w:name w:val="annotation text"/>
    <w:basedOn w:val="prastasis"/>
    <w:link w:val="KomentarotekstasDiagrama"/>
    <w:semiHidden/>
    <w:unhideWhenUsed/>
    <w:rsid w:val="00BA2008"/>
    <w:rPr>
      <w:sz w:val="20"/>
    </w:rPr>
  </w:style>
  <w:style w:type="character" w:customStyle="1" w:styleId="KomentarotekstasDiagrama">
    <w:name w:val="Komentaro tekstas Diagrama"/>
    <w:basedOn w:val="Numatytasispastraiposriftas"/>
    <w:link w:val="Komentarotekstas"/>
    <w:semiHidden/>
    <w:rsid w:val="00BA2008"/>
    <w:rPr>
      <w:rFonts w:eastAsia="Times New Roman"/>
      <w:lang w:eastAsia="en-US"/>
    </w:rPr>
  </w:style>
  <w:style w:type="paragraph" w:styleId="Komentarotema">
    <w:name w:val="annotation subject"/>
    <w:basedOn w:val="Komentarotekstas"/>
    <w:next w:val="Komentarotekstas"/>
    <w:link w:val="KomentarotemaDiagrama"/>
    <w:uiPriority w:val="99"/>
    <w:semiHidden/>
    <w:unhideWhenUsed/>
    <w:rsid w:val="00BA2008"/>
    <w:rPr>
      <w:b/>
      <w:bCs/>
    </w:rPr>
  </w:style>
  <w:style w:type="character" w:customStyle="1" w:styleId="KomentarotemaDiagrama">
    <w:name w:val="Komentaro tema Diagrama"/>
    <w:basedOn w:val="KomentarotekstasDiagrama"/>
    <w:link w:val="Komentarotema"/>
    <w:uiPriority w:val="99"/>
    <w:semiHidden/>
    <w:rsid w:val="00BA2008"/>
    <w:rPr>
      <w:rFonts w:eastAsia="Times New Roman"/>
      <w:b/>
      <w:bCs/>
      <w:lang w:eastAsia="en-US"/>
    </w:rPr>
  </w:style>
  <w:style w:type="character" w:styleId="Grietas">
    <w:name w:val="Strong"/>
    <w:basedOn w:val="Numatytasispastraiposriftas"/>
    <w:uiPriority w:val="22"/>
    <w:qFormat/>
    <w:rsid w:val="00E51F92"/>
    <w:rPr>
      <w:b/>
      <w:bCs/>
    </w:rPr>
  </w:style>
  <w:style w:type="character" w:styleId="Hipersaitas">
    <w:name w:val="Hyperlink"/>
    <w:basedOn w:val="Numatytasispastraiposriftas"/>
    <w:unhideWhenUsed/>
    <w:rsid w:val="00D646B6"/>
    <w:rPr>
      <w:color w:val="0563C1" w:themeColor="hyperlink"/>
      <w:u w:val="single"/>
    </w:rPr>
  </w:style>
  <w:style w:type="paragraph" w:styleId="prastasiniatinklio">
    <w:name w:val="Normal (Web)"/>
    <w:basedOn w:val="prastasis"/>
    <w:uiPriority w:val="99"/>
    <w:unhideWhenUsed/>
    <w:rsid w:val="00582158"/>
    <w:pPr>
      <w:spacing w:before="100" w:beforeAutospacing="1" w:after="100" w:afterAutospacing="1"/>
    </w:pPr>
    <w:rPr>
      <w:rFonts w:eastAsiaTheme="minorHAnsi"/>
      <w:szCs w:val="24"/>
      <w:lang w:eastAsia="lt-LT"/>
    </w:rPr>
  </w:style>
  <w:style w:type="character" w:styleId="Perirtashipersaitas">
    <w:name w:val="FollowedHyperlink"/>
    <w:basedOn w:val="Numatytasispastraiposriftas"/>
    <w:uiPriority w:val="99"/>
    <w:semiHidden/>
    <w:unhideWhenUsed/>
    <w:rsid w:val="003543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35207">
      <w:bodyDiv w:val="1"/>
      <w:marLeft w:val="0"/>
      <w:marRight w:val="0"/>
      <w:marTop w:val="0"/>
      <w:marBottom w:val="0"/>
      <w:divBdr>
        <w:top w:val="none" w:sz="0" w:space="0" w:color="auto"/>
        <w:left w:val="none" w:sz="0" w:space="0" w:color="auto"/>
        <w:bottom w:val="none" w:sz="0" w:space="0" w:color="auto"/>
        <w:right w:val="none" w:sz="0" w:space="0" w:color="auto"/>
      </w:divBdr>
      <w:divsChild>
        <w:div w:id="1581522949">
          <w:marLeft w:val="0"/>
          <w:marRight w:val="0"/>
          <w:marTop w:val="0"/>
          <w:marBottom w:val="0"/>
          <w:divBdr>
            <w:top w:val="none" w:sz="0" w:space="0" w:color="auto"/>
            <w:left w:val="none" w:sz="0" w:space="0" w:color="auto"/>
            <w:bottom w:val="none" w:sz="0" w:space="0" w:color="auto"/>
            <w:right w:val="none" w:sz="0" w:space="0" w:color="auto"/>
          </w:divBdr>
        </w:div>
        <w:div w:id="1968657062">
          <w:marLeft w:val="0"/>
          <w:marRight w:val="0"/>
          <w:marTop w:val="0"/>
          <w:marBottom w:val="0"/>
          <w:divBdr>
            <w:top w:val="none" w:sz="0" w:space="0" w:color="auto"/>
            <w:left w:val="none" w:sz="0" w:space="0" w:color="auto"/>
            <w:bottom w:val="none" w:sz="0" w:space="0" w:color="auto"/>
            <w:right w:val="none" w:sz="0" w:space="0" w:color="auto"/>
          </w:divBdr>
        </w:div>
        <w:div w:id="1483353798">
          <w:marLeft w:val="0"/>
          <w:marRight w:val="0"/>
          <w:marTop w:val="0"/>
          <w:marBottom w:val="0"/>
          <w:divBdr>
            <w:top w:val="none" w:sz="0" w:space="0" w:color="auto"/>
            <w:left w:val="none" w:sz="0" w:space="0" w:color="auto"/>
            <w:bottom w:val="none" w:sz="0" w:space="0" w:color="auto"/>
            <w:right w:val="none" w:sz="0" w:space="0" w:color="auto"/>
          </w:divBdr>
        </w:div>
        <w:div w:id="50736592">
          <w:marLeft w:val="0"/>
          <w:marRight w:val="0"/>
          <w:marTop w:val="0"/>
          <w:marBottom w:val="0"/>
          <w:divBdr>
            <w:top w:val="none" w:sz="0" w:space="0" w:color="auto"/>
            <w:left w:val="none" w:sz="0" w:space="0" w:color="auto"/>
            <w:bottom w:val="none" w:sz="0" w:space="0" w:color="auto"/>
            <w:right w:val="none" w:sz="0" w:space="0" w:color="auto"/>
          </w:divBdr>
        </w:div>
        <w:div w:id="226040238">
          <w:marLeft w:val="0"/>
          <w:marRight w:val="0"/>
          <w:marTop w:val="0"/>
          <w:marBottom w:val="0"/>
          <w:divBdr>
            <w:top w:val="none" w:sz="0" w:space="0" w:color="auto"/>
            <w:left w:val="none" w:sz="0" w:space="0" w:color="auto"/>
            <w:bottom w:val="none" w:sz="0" w:space="0" w:color="auto"/>
            <w:right w:val="none" w:sz="0" w:space="0" w:color="auto"/>
          </w:divBdr>
        </w:div>
        <w:div w:id="723065874">
          <w:marLeft w:val="0"/>
          <w:marRight w:val="0"/>
          <w:marTop w:val="0"/>
          <w:marBottom w:val="0"/>
          <w:divBdr>
            <w:top w:val="none" w:sz="0" w:space="0" w:color="auto"/>
            <w:left w:val="none" w:sz="0" w:space="0" w:color="auto"/>
            <w:bottom w:val="none" w:sz="0" w:space="0" w:color="auto"/>
            <w:right w:val="none" w:sz="0" w:space="0" w:color="auto"/>
          </w:divBdr>
        </w:div>
        <w:div w:id="1829443683">
          <w:marLeft w:val="0"/>
          <w:marRight w:val="0"/>
          <w:marTop w:val="0"/>
          <w:marBottom w:val="0"/>
          <w:divBdr>
            <w:top w:val="none" w:sz="0" w:space="0" w:color="auto"/>
            <w:left w:val="none" w:sz="0" w:space="0" w:color="auto"/>
            <w:bottom w:val="none" w:sz="0" w:space="0" w:color="auto"/>
            <w:right w:val="none" w:sz="0" w:space="0" w:color="auto"/>
          </w:divBdr>
        </w:div>
      </w:divsChild>
    </w:div>
    <w:div w:id="93061899">
      <w:bodyDiv w:val="1"/>
      <w:marLeft w:val="0"/>
      <w:marRight w:val="0"/>
      <w:marTop w:val="0"/>
      <w:marBottom w:val="0"/>
      <w:divBdr>
        <w:top w:val="none" w:sz="0" w:space="0" w:color="auto"/>
        <w:left w:val="none" w:sz="0" w:space="0" w:color="auto"/>
        <w:bottom w:val="none" w:sz="0" w:space="0" w:color="auto"/>
        <w:right w:val="none" w:sz="0" w:space="0" w:color="auto"/>
      </w:divBdr>
    </w:div>
    <w:div w:id="103967887">
      <w:bodyDiv w:val="1"/>
      <w:marLeft w:val="0"/>
      <w:marRight w:val="0"/>
      <w:marTop w:val="0"/>
      <w:marBottom w:val="0"/>
      <w:divBdr>
        <w:top w:val="none" w:sz="0" w:space="0" w:color="auto"/>
        <w:left w:val="none" w:sz="0" w:space="0" w:color="auto"/>
        <w:bottom w:val="none" w:sz="0" w:space="0" w:color="auto"/>
        <w:right w:val="none" w:sz="0" w:space="0" w:color="auto"/>
      </w:divBdr>
    </w:div>
    <w:div w:id="131095086">
      <w:bodyDiv w:val="1"/>
      <w:marLeft w:val="0"/>
      <w:marRight w:val="0"/>
      <w:marTop w:val="0"/>
      <w:marBottom w:val="0"/>
      <w:divBdr>
        <w:top w:val="none" w:sz="0" w:space="0" w:color="auto"/>
        <w:left w:val="none" w:sz="0" w:space="0" w:color="auto"/>
        <w:bottom w:val="none" w:sz="0" w:space="0" w:color="auto"/>
        <w:right w:val="none" w:sz="0" w:space="0" w:color="auto"/>
      </w:divBdr>
      <w:divsChild>
        <w:div w:id="230653130">
          <w:marLeft w:val="0"/>
          <w:marRight w:val="0"/>
          <w:marTop w:val="0"/>
          <w:marBottom w:val="0"/>
          <w:divBdr>
            <w:top w:val="none" w:sz="0" w:space="0" w:color="auto"/>
            <w:left w:val="none" w:sz="0" w:space="0" w:color="auto"/>
            <w:bottom w:val="none" w:sz="0" w:space="0" w:color="auto"/>
            <w:right w:val="none" w:sz="0" w:space="0" w:color="auto"/>
          </w:divBdr>
          <w:divsChild>
            <w:div w:id="1339039243">
              <w:marLeft w:val="0"/>
              <w:marRight w:val="0"/>
              <w:marTop w:val="0"/>
              <w:marBottom w:val="0"/>
              <w:divBdr>
                <w:top w:val="none" w:sz="0" w:space="0" w:color="auto"/>
                <w:left w:val="none" w:sz="0" w:space="0" w:color="auto"/>
                <w:bottom w:val="none" w:sz="0" w:space="0" w:color="auto"/>
                <w:right w:val="none" w:sz="0" w:space="0" w:color="auto"/>
              </w:divBdr>
              <w:divsChild>
                <w:div w:id="1843735897">
                  <w:marLeft w:val="0"/>
                  <w:marRight w:val="0"/>
                  <w:marTop w:val="0"/>
                  <w:marBottom w:val="0"/>
                  <w:divBdr>
                    <w:top w:val="none" w:sz="0" w:space="0" w:color="auto"/>
                    <w:left w:val="none" w:sz="0" w:space="0" w:color="auto"/>
                    <w:bottom w:val="none" w:sz="0" w:space="0" w:color="auto"/>
                    <w:right w:val="none" w:sz="0" w:space="0" w:color="auto"/>
                  </w:divBdr>
                  <w:divsChild>
                    <w:div w:id="1121073182">
                      <w:marLeft w:val="0"/>
                      <w:marRight w:val="0"/>
                      <w:marTop w:val="0"/>
                      <w:marBottom w:val="0"/>
                      <w:divBdr>
                        <w:top w:val="none" w:sz="0" w:space="0" w:color="auto"/>
                        <w:left w:val="none" w:sz="0" w:space="0" w:color="auto"/>
                        <w:bottom w:val="none" w:sz="0" w:space="0" w:color="auto"/>
                        <w:right w:val="none" w:sz="0" w:space="0" w:color="auto"/>
                      </w:divBdr>
                      <w:divsChild>
                        <w:div w:id="1593126123">
                          <w:marLeft w:val="0"/>
                          <w:marRight w:val="0"/>
                          <w:marTop w:val="0"/>
                          <w:marBottom w:val="0"/>
                          <w:divBdr>
                            <w:top w:val="none" w:sz="0" w:space="0" w:color="auto"/>
                            <w:left w:val="none" w:sz="0" w:space="0" w:color="auto"/>
                            <w:bottom w:val="none" w:sz="0" w:space="0" w:color="auto"/>
                            <w:right w:val="none" w:sz="0" w:space="0" w:color="auto"/>
                          </w:divBdr>
                          <w:divsChild>
                            <w:div w:id="1244215596">
                              <w:marLeft w:val="0"/>
                              <w:marRight w:val="0"/>
                              <w:marTop w:val="0"/>
                              <w:marBottom w:val="0"/>
                              <w:divBdr>
                                <w:top w:val="none" w:sz="0" w:space="0" w:color="auto"/>
                                <w:left w:val="none" w:sz="0" w:space="0" w:color="auto"/>
                                <w:bottom w:val="none" w:sz="0" w:space="0" w:color="auto"/>
                                <w:right w:val="none" w:sz="0" w:space="0" w:color="auto"/>
                              </w:divBdr>
                              <w:divsChild>
                                <w:div w:id="1869486464">
                                  <w:marLeft w:val="0"/>
                                  <w:marRight w:val="0"/>
                                  <w:marTop w:val="0"/>
                                  <w:marBottom w:val="0"/>
                                  <w:divBdr>
                                    <w:top w:val="none" w:sz="0" w:space="0" w:color="auto"/>
                                    <w:left w:val="none" w:sz="0" w:space="0" w:color="auto"/>
                                    <w:bottom w:val="none" w:sz="0" w:space="0" w:color="auto"/>
                                    <w:right w:val="none" w:sz="0" w:space="0" w:color="auto"/>
                                  </w:divBdr>
                                  <w:divsChild>
                                    <w:div w:id="681594361">
                                      <w:marLeft w:val="0"/>
                                      <w:marRight w:val="0"/>
                                      <w:marTop w:val="0"/>
                                      <w:marBottom w:val="0"/>
                                      <w:divBdr>
                                        <w:top w:val="none" w:sz="0" w:space="0" w:color="auto"/>
                                        <w:left w:val="none" w:sz="0" w:space="0" w:color="auto"/>
                                        <w:bottom w:val="none" w:sz="0" w:space="0" w:color="auto"/>
                                        <w:right w:val="none" w:sz="0" w:space="0" w:color="auto"/>
                                      </w:divBdr>
                                      <w:divsChild>
                                        <w:div w:id="1000160298">
                                          <w:marLeft w:val="0"/>
                                          <w:marRight w:val="0"/>
                                          <w:marTop w:val="0"/>
                                          <w:marBottom w:val="0"/>
                                          <w:divBdr>
                                            <w:top w:val="none" w:sz="0" w:space="0" w:color="auto"/>
                                            <w:left w:val="none" w:sz="0" w:space="0" w:color="auto"/>
                                            <w:bottom w:val="none" w:sz="0" w:space="0" w:color="auto"/>
                                            <w:right w:val="none" w:sz="0" w:space="0" w:color="auto"/>
                                          </w:divBdr>
                                          <w:divsChild>
                                            <w:div w:id="1616674186">
                                              <w:marLeft w:val="0"/>
                                              <w:marRight w:val="0"/>
                                              <w:marTop w:val="0"/>
                                              <w:marBottom w:val="0"/>
                                              <w:divBdr>
                                                <w:top w:val="none" w:sz="0" w:space="0" w:color="auto"/>
                                                <w:left w:val="none" w:sz="0" w:space="0" w:color="auto"/>
                                                <w:bottom w:val="none" w:sz="0" w:space="0" w:color="auto"/>
                                                <w:right w:val="none" w:sz="0" w:space="0" w:color="auto"/>
                                              </w:divBdr>
                                              <w:divsChild>
                                                <w:div w:id="1459644205">
                                                  <w:marLeft w:val="0"/>
                                                  <w:marRight w:val="0"/>
                                                  <w:marTop w:val="0"/>
                                                  <w:marBottom w:val="0"/>
                                                  <w:divBdr>
                                                    <w:top w:val="none" w:sz="0" w:space="0" w:color="auto"/>
                                                    <w:left w:val="none" w:sz="0" w:space="0" w:color="auto"/>
                                                    <w:bottom w:val="none" w:sz="0" w:space="0" w:color="auto"/>
                                                    <w:right w:val="none" w:sz="0" w:space="0" w:color="auto"/>
                                                  </w:divBdr>
                                                  <w:divsChild>
                                                    <w:div w:id="1790976438">
                                                      <w:marLeft w:val="0"/>
                                                      <w:marRight w:val="0"/>
                                                      <w:marTop w:val="0"/>
                                                      <w:marBottom w:val="0"/>
                                                      <w:divBdr>
                                                        <w:top w:val="none" w:sz="0" w:space="0" w:color="auto"/>
                                                        <w:left w:val="none" w:sz="0" w:space="0" w:color="auto"/>
                                                        <w:bottom w:val="none" w:sz="0" w:space="0" w:color="auto"/>
                                                        <w:right w:val="none" w:sz="0" w:space="0" w:color="auto"/>
                                                      </w:divBdr>
                                                      <w:divsChild>
                                                        <w:div w:id="206649731">
                                                          <w:marLeft w:val="0"/>
                                                          <w:marRight w:val="0"/>
                                                          <w:marTop w:val="0"/>
                                                          <w:marBottom w:val="0"/>
                                                          <w:divBdr>
                                                            <w:top w:val="none" w:sz="0" w:space="0" w:color="auto"/>
                                                            <w:left w:val="none" w:sz="0" w:space="0" w:color="auto"/>
                                                            <w:bottom w:val="none" w:sz="0" w:space="0" w:color="auto"/>
                                                            <w:right w:val="none" w:sz="0" w:space="0" w:color="auto"/>
                                                          </w:divBdr>
                                                          <w:divsChild>
                                                            <w:div w:id="1463033862">
                                                              <w:marLeft w:val="0"/>
                                                              <w:marRight w:val="0"/>
                                                              <w:marTop w:val="0"/>
                                                              <w:marBottom w:val="0"/>
                                                              <w:divBdr>
                                                                <w:top w:val="none" w:sz="0" w:space="0" w:color="auto"/>
                                                                <w:left w:val="none" w:sz="0" w:space="0" w:color="auto"/>
                                                                <w:bottom w:val="none" w:sz="0" w:space="0" w:color="auto"/>
                                                                <w:right w:val="none" w:sz="0" w:space="0" w:color="auto"/>
                                                              </w:divBdr>
                                                              <w:divsChild>
                                                                <w:div w:id="1100447305">
                                                                  <w:marLeft w:val="0"/>
                                                                  <w:marRight w:val="0"/>
                                                                  <w:marTop w:val="0"/>
                                                                  <w:marBottom w:val="0"/>
                                                                  <w:divBdr>
                                                                    <w:top w:val="none" w:sz="0" w:space="0" w:color="auto"/>
                                                                    <w:left w:val="none" w:sz="0" w:space="0" w:color="auto"/>
                                                                    <w:bottom w:val="none" w:sz="0" w:space="0" w:color="auto"/>
                                                                    <w:right w:val="none" w:sz="0" w:space="0" w:color="auto"/>
                                                                  </w:divBdr>
                                                                  <w:divsChild>
                                                                    <w:div w:id="997534094">
                                                                      <w:marLeft w:val="0"/>
                                                                      <w:marRight w:val="0"/>
                                                                      <w:marTop w:val="0"/>
                                                                      <w:marBottom w:val="300"/>
                                                                      <w:divBdr>
                                                                        <w:top w:val="single" w:sz="6" w:space="14" w:color="E3E3E3"/>
                                                                        <w:left w:val="single" w:sz="6" w:space="14" w:color="E3E3E3"/>
                                                                        <w:bottom w:val="single" w:sz="6" w:space="14" w:color="E3E3E3"/>
                                                                        <w:right w:val="single" w:sz="6" w:space="14" w:color="E3E3E3"/>
                                                                      </w:divBdr>
                                                                      <w:divsChild>
                                                                        <w:div w:id="460148456">
                                                                          <w:marLeft w:val="0"/>
                                                                          <w:marRight w:val="0"/>
                                                                          <w:marTop w:val="0"/>
                                                                          <w:marBottom w:val="0"/>
                                                                          <w:divBdr>
                                                                            <w:top w:val="none" w:sz="0" w:space="0" w:color="auto"/>
                                                                            <w:left w:val="none" w:sz="0" w:space="0" w:color="auto"/>
                                                                            <w:bottom w:val="none" w:sz="0" w:space="0" w:color="auto"/>
                                                                            <w:right w:val="none" w:sz="0" w:space="0" w:color="auto"/>
                                                                          </w:divBdr>
                                                                          <w:divsChild>
                                                                            <w:div w:id="1008095558">
                                                                              <w:marLeft w:val="0"/>
                                                                              <w:marRight w:val="0"/>
                                                                              <w:marTop w:val="0"/>
                                                                              <w:marBottom w:val="0"/>
                                                                              <w:divBdr>
                                                                                <w:top w:val="none" w:sz="0" w:space="0" w:color="auto"/>
                                                                                <w:left w:val="none" w:sz="0" w:space="0" w:color="auto"/>
                                                                                <w:bottom w:val="none" w:sz="0" w:space="0" w:color="auto"/>
                                                                                <w:right w:val="none" w:sz="0" w:space="0" w:color="auto"/>
                                                                              </w:divBdr>
                                                                              <w:divsChild>
                                                                                <w:div w:id="1784108189">
                                                                                  <w:marLeft w:val="0"/>
                                                                                  <w:marRight w:val="0"/>
                                                                                  <w:marTop w:val="0"/>
                                                                                  <w:marBottom w:val="0"/>
                                                                                  <w:divBdr>
                                                                                    <w:top w:val="none" w:sz="0" w:space="0" w:color="auto"/>
                                                                                    <w:left w:val="none" w:sz="0" w:space="0" w:color="auto"/>
                                                                                    <w:bottom w:val="none" w:sz="0" w:space="0" w:color="auto"/>
                                                                                    <w:right w:val="none" w:sz="0" w:space="0" w:color="auto"/>
                                                                                  </w:divBdr>
                                                                                  <w:divsChild>
                                                                                    <w:div w:id="374307101">
                                                                                      <w:marLeft w:val="0"/>
                                                                                      <w:marRight w:val="0"/>
                                                                                      <w:marTop w:val="0"/>
                                                                                      <w:marBottom w:val="0"/>
                                                                                      <w:divBdr>
                                                                                        <w:top w:val="none" w:sz="0" w:space="0" w:color="auto"/>
                                                                                        <w:left w:val="none" w:sz="0" w:space="0" w:color="auto"/>
                                                                                        <w:bottom w:val="none" w:sz="0" w:space="0" w:color="auto"/>
                                                                                        <w:right w:val="none" w:sz="0" w:space="0" w:color="auto"/>
                                                                                      </w:divBdr>
                                                                                      <w:divsChild>
                                                                                        <w:div w:id="913512774">
                                                                                          <w:marLeft w:val="0"/>
                                                                                          <w:marRight w:val="0"/>
                                                                                          <w:marTop w:val="0"/>
                                                                                          <w:marBottom w:val="0"/>
                                                                                          <w:divBdr>
                                                                                            <w:top w:val="none" w:sz="0" w:space="0" w:color="auto"/>
                                                                                            <w:left w:val="none" w:sz="0" w:space="0" w:color="auto"/>
                                                                                            <w:bottom w:val="none" w:sz="0" w:space="0" w:color="auto"/>
                                                                                            <w:right w:val="none" w:sz="0" w:space="0" w:color="auto"/>
                                                                                          </w:divBdr>
                                                                                          <w:divsChild>
                                                                                            <w:div w:id="1094278248">
                                                                                              <w:marLeft w:val="0"/>
                                                                                              <w:marRight w:val="0"/>
                                                                                              <w:marTop w:val="0"/>
                                                                                              <w:marBottom w:val="0"/>
                                                                                              <w:divBdr>
                                                                                                <w:top w:val="none" w:sz="0" w:space="0" w:color="auto"/>
                                                                                                <w:left w:val="none" w:sz="0" w:space="0" w:color="auto"/>
                                                                                                <w:bottom w:val="none" w:sz="0" w:space="0" w:color="auto"/>
                                                                                                <w:right w:val="none" w:sz="0" w:space="0" w:color="auto"/>
                                                                                              </w:divBdr>
                                                                                              <w:divsChild>
                                                                                                <w:div w:id="644820313">
                                                                                                  <w:marLeft w:val="0"/>
                                                                                                  <w:marRight w:val="0"/>
                                                                                                  <w:marTop w:val="0"/>
                                                                                                  <w:marBottom w:val="0"/>
                                                                                                  <w:divBdr>
                                                                                                    <w:top w:val="none" w:sz="0" w:space="0" w:color="auto"/>
                                                                                                    <w:left w:val="none" w:sz="0" w:space="0" w:color="auto"/>
                                                                                                    <w:bottom w:val="none" w:sz="0" w:space="0" w:color="auto"/>
                                                                                                    <w:right w:val="none" w:sz="0" w:space="0" w:color="auto"/>
                                                                                                  </w:divBdr>
                                                                                                  <w:divsChild>
                                                                                                    <w:div w:id="1084306166">
                                                                                                      <w:marLeft w:val="0"/>
                                                                                                      <w:marRight w:val="0"/>
                                                                                                      <w:marTop w:val="0"/>
                                                                                                      <w:marBottom w:val="0"/>
                                                                                                      <w:divBdr>
                                                                                                        <w:top w:val="none" w:sz="0" w:space="0" w:color="auto"/>
                                                                                                        <w:left w:val="none" w:sz="0" w:space="0" w:color="auto"/>
                                                                                                        <w:bottom w:val="none" w:sz="0" w:space="0" w:color="auto"/>
                                                                                                        <w:right w:val="none" w:sz="0" w:space="0" w:color="auto"/>
                                                                                                      </w:divBdr>
                                                                                                      <w:divsChild>
                                                                                                        <w:div w:id="324935484">
                                                                                                          <w:marLeft w:val="0"/>
                                                                                                          <w:marRight w:val="0"/>
                                                                                                          <w:marTop w:val="0"/>
                                                                                                          <w:marBottom w:val="0"/>
                                                                                                          <w:divBdr>
                                                                                                            <w:top w:val="none" w:sz="0" w:space="0" w:color="auto"/>
                                                                                                            <w:left w:val="none" w:sz="0" w:space="0" w:color="auto"/>
                                                                                                            <w:bottom w:val="none" w:sz="0" w:space="0" w:color="auto"/>
                                                                                                            <w:right w:val="none" w:sz="0" w:space="0" w:color="auto"/>
                                                                                                          </w:divBdr>
                                                                                                          <w:divsChild>
                                                                                                            <w:div w:id="156381361">
                                                                                                              <w:marLeft w:val="0"/>
                                                                                                              <w:marRight w:val="0"/>
                                                                                                              <w:marTop w:val="0"/>
                                                                                                              <w:marBottom w:val="0"/>
                                                                                                              <w:divBdr>
                                                                                                                <w:top w:val="none" w:sz="0" w:space="0" w:color="auto"/>
                                                                                                                <w:left w:val="none" w:sz="0" w:space="0" w:color="auto"/>
                                                                                                                <w:bottom w:val="none" w:sz="0" w:space="0" w:color="auto"/>
                                                                                                                <w:right w:val="none" w:sz="0" w:space="0" w:color="auto"/>
                                                                                                              </w:divBdr>
                                                                                                            </w:div>
                                                                                                            <w:div w:id="665716608">
                                                                                                              <w:marLeft w:val="0"/>
                                                                                                              <w:marRight w:val="0"/>
                                                                                                              <w:marTop w:val="0"/>
                                                                                                              <w:marBottom w:val="0"/>
                                                                                                              <w:divBdr>
                                                                                                                <w:top w:val="none" w:sz="0" w:space="0" w:color="auto"/>
                                                                                                                <w:left w:val="none" w:sz="0" w:space="0" w:color="auto"/>
                                                                                                                <w:bottom w:val="none" w:sz="0" w:space="0" w:color="auto"/>
                                                                                                                <w:right w:val="none" w:sz="0" w:space="0" w:color="auto"/>
                                                                                                              </w:divBdr>
                                                                                                            </w:div>
                                                                                                            <w:div w:id="1372413308">
                                                                                                              <w:marLeft w:val="0"/>
                                                                                                              <w:marRight w:val="0"/>
                                                                                                              <w:marTop w:val="0"/>
                                                                                                              <w:marBottom w:val="0"/>
                                                                                                              <w:divBdr>
                                                                                                                <w:top w:val="none" w:sz="0" w:space="0" w:color="auto"/>
                                                                                                                <w:left w:val="none" w:sz="0" w:space="0" w:color="auto"/>
                                                                                                                <w:bottom w:val="none" w:sz="0" w:space="0" w:color="auto"/>
                                                                                                                <w:right w:val="none" w:sz="0" w:space="0" w:color="auto"/>
                                                                                                              </w:divBdr>
                                                                                                            </w:div>
                                                                                                            <w:div w:id="2054110580">
                                                                                                              <w:marLeft w:val="0"/>
                                                                                                              <w:marRight w:val="0"/>
                                                                                                              <w:marTop w:val="0"/>
                                                                                                              <w:marBottom w:val="0"/>
                                                                                                              <w:divBdr>
                                                                                                                <w:top w:val="none" w:sz="0" w:space="0" w:color="auto"/>
                                                                                                                <w:left w:val="none" w:sz="0" w:space="0" w:color="auto"/>
                                                                                                                <w:bottom w:val="none" w:sz="0" w:space="0" w:color="auto"/>
                                                                                                                <w:right w:val="none" w:sz="0" w:space="0" w:color="auto"/>
                                                                                                              </w:divBdr>
                                                                                                            </w:div>
                                                                                                            <w:div w:id="213497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27769518">
      <w:bodyDiv w:val="1"/>
      <w:marLeft w:val="0"/>
      <w:marRight w:val="0"/>
      <w:marTop w:val="0"/>
      <w:marBottom w:val="0"/>
      <w:divBdr>
        <w:top w:val="none" w:sz="0" w:space="0" w:color="auto"/>
        <w:left w:val="none" w:sz="0" w:space="0" w:color="auto"/>
        <w:bottom w:val="none" w:sz="0" w:space="0" w:color="auto"/>
        <w:right w:val="none" w:sz="0" w:space="0" w:color="auto"/>
      </w:divBdr>
    </w:div>
    <w:div w:id="398477389">
      <w:bodyDiv w:val="1"/>
      <w:marLeft w:val="0"/>
      <w:marRight w:val="0"/>
      <w:marTop w:val="0"/>
      <w:marBottom w:val="0"/>
      <w:divBdr>
        <w:top w:val="none" w:sz="0" w:space="0" w:color="auto"/>
        <w:left w:val="none" w:sz="0" w:space="0" w:color="auto"/>
        <w:bottom w:val="none" w:sz="0" w:space="0" w:color="auto"/>
        <w:right w:val="none" w:sz="0" w:space="0" w:color="auto"/>
      </w:divBdr>
    </w:div>
    <w:div w:id="407071008">
      <w:bodyDiv w:val="1"/>
      <w:marLeft w:val="0"/>
      <w:marRight w:val="0"/>
      <w:marTop w:val="0"/>
      <w:marBottom w:val="0"/>
      <w:divBdr>
        <w:top w:val="none" w:sz="0" w:space="0" w:color="auto"/>
        <w:left w:val="none" w:sz="0" w:space="0" w:color="auto"/>
        <w:bottom w:val="none" w:sz="0" w:space="0" w:color="auto"/>
        <w:right w:val="none" w:sz="0" w:space="0" w:color="auto"/>
      </w:divBdr>
    </w:div>
    <w:div w:id="528685751">
      <w:bodyDiv w:val="1"/>
      <w:marLeft w:val="0"/>
      <w:marRight w:val="0"/>
      <w:marTop w:val="0"/>
      <w:marBottom w:val="0"/>
      <w:divBdr>
        <w:top w:val="none" w:sz="0" w:space="0" w:color="auto"/>
        <w:left w:val="none" w:sz="0" w:space="0" w:color="auto"/>
        <w:bottom w:val="none" w:sz="0" w:space="0" w:color="auto"/>
        <w:right w:val="none" w:sz="0" w:space="0" w:color="auto"/>
      </w:divBdr>
      <w:divsChild>
        <w:div w:id="1801653326">
          <w:marLeft w:val="0"/>
          <w:marRight w:val="0"/>
          <w:marTop w:val="0"/>
          <w:marBottom w:val="0"/>
          <w:divBdr>
            <w:top w:val="none" w:sz="0" w:space="0" w:color="auto"/>
            <w:left w:val="none" w:sz="0" w:space="0" w:color="auto"/>
            <w:bottom w:val="none" w:sz="0" w:space="0" w:color="auto"/>
            <w:right w:val="none" w:sz="0" w:space="0" w:color="auto"/>
          </w:divBdr>
          <w:divsChild>
            <w:div w:id="411315086">
              <w:marLeft w:val="0"/>
              <w:marRight w:val="0"/>
              <w:marTop w:val="0"/>
              <w:marBottom w:val="0"/>
              <w:divBdr>
                <w:top w:val="none" w:sz="0" w:space="0" w:color="auto"/>
                <w:left w:val="none" w:sz="0" w:space="0" w:color="auto"/>
                <w:bottom w:val="none" w:sz="0" w:space="0" w:color="auto"/>
                <w:right w:val="none" w:sz="0" w:space="0" w:color="auto"/>
              </w:divBdr>
              <w:divsChild>
                <w:div w:id="71397271">
                  <w:marLeft w:val="0"/>
                  <w:marRight w:val="0"/>
                  <w:marTop w:val="0"/>
                  <w:marBottom w:val="0"/>
                  <w:divBdr>
                    <w:top w:val="none" w:sz="0" w:space="0" w:color="auto"/>
                    <w:left w:val="none" w:sz="0" w:space="0" w:color="auto"/>
                    <w:bottom w:val="none" w:sz="0" w:space="0" w:color="auto"/>
                    <w:right w:val="none" w:sz="0" w:space="0" w:color="auto"/>
                  </w:divBdr>
                  <w:divsChild>
                    <w:div w:id="111479275">
                      <w:marLeft w:val="0"/>
                      <w:marRight w:val="0"/>
                      <w:marTop w:val="0"/>
                      <w:marBottom w:val="0"/>
                      <w:divBdr>
                        <w:top w:val="none" w:sz="0" w:space="0" w:color="auto"/>
                        <w:left w:val="none" w:sz="0" w:space="0" w:color="auto"/>
                        <w:bottom w:val="none" w:sz="0" w:space="0" w:color="auto"/>
                        <w:right w:val="none" w:sz="0" w:space="0" w:color="auto"/>
                      </w:divBdr>
                      <w:divsChild>
                        <w:div w:id="1680886262">
                          <w:marLeft w:val="0"/>
                          <w:marRight w:val="0"/>
                          <w:marTop w:val="0"/>
                          <w:marBottom w:val="0"/>
                          <w:divBdr>
                            <w:top w:val="none" w:sz="0" w:space="0" w:color="auto"/>
                            <w:left w:val="none" w:sz="0" w:space="0" w:color="auto"/>
                            <w:bottom w:val="none" w:sz="0" w:space="0" w:color="auto"/>
                            <w:right w:val="none" w:sz="0" w:space="0" w:color="auto"/>
                          </w:divBdr>
                          <w:divsChild>
                            <w:div w:id="856623344">
                              <w:marLeft w:val="0"/>
                              <w:marRight w:val="0"/>
                              <w:marTop w:val="0"/>
                              <w:marBottom w:val="0"/>
                              <w:divBdr>
                                <w:top w:val="none" w:sz="0" w:space="0" w:color="auto"/>
                                <w:left w:val="none" w:sz="0" w:space="0" w:color="auto"/>
                                <w:bottom w:val="none" w:sz="0" w:space="0" w:color="auto"/>
                                <w:right w:val="none" w:sz="0" w:space="0" w:color="auto"/>
                              </w:divBdr>
                              <w:divsChild>
                                <w:div w:id="651180804">
                                  <w:marLeft w:val="0"/>
                                  <w:marRight w:val="0"/>
                                  <w:marTop w:val="0"/>
                                  <w:marBottom w:val="0"/>
                                  <w:divBdr>
                                    <w:top w:val="none" w:sz="0" w:space="0" w:color="auto"/>
                                    <w:left w:val="none" w:sz="0" w:space="0" w:color="auto"/>
                                    <w:bottom w:val="none" w:sz="0" w:space="0" w:color="auto"/>
                                    <w:right w:val="none" w:sz="0" w:space="0" w:color="auto"/>
                                  </w:divBdr>
                                  <w:divsChild>
                                    <w:div w:id="1447506054">
                                      <w:marLeft w:val="0"/>
                                      <w:marRight w:val="0"/>
                                      <w:marTop w:val="0"/>
                                      <w:marBottom w:val="0"/>
                                      <w:divBdr>
                                        <w:top w:val="none" w:sz="0" w:space="0" w:color="auto"/>
                                        <w:left w:val="none" w:sz="0" w:space="0" w:color="auto"/>
                                        <w:bottom w:val="none" w:sz="0" w:space="0" w:color="auto"/>
                                        <w:right w:val="none" w:sz="0" w:space="0" w:color="auto"/>
                                      </w:divBdr>
                                      <w:divsChild>
                                        <w:div w:id="1838376662">
                                          <w:marLeft w:val="0"/>
                                          <w:marRight w:val="0"/>
                                          <w:marTop w:val="0"/>
                                          <w:marBottom w:val="0"/>
                                          <w:divBdr>
                                            <w:top w:val="none" w:sz="0" w:space="0" w:color="auto"/>
                                            <w:left w:val="none" w:sz="0" w:space="0" w:color="auto"/>
                                            <w:bottom w:val="none" w:sz="0" w:space="0" w:color="auto"/>
                                            <w:right w:val="none" w:sz="0" w:space="0" w:color="auto"/>
                                          </w:divBdr>
                                          <w:divsChild>
                                            <w:div w:id="124978216">
                                              <w:marLeft w:val="0"/>
                                              <w:marRight w:val="0"/>
                                              <w:marTop w:val="0"/>
                                              <w:marBottom w:val="0"/>
                                              <w:divBdr>
                                                <w:top w:val="none" w:sz="0" w:space="0" w:color="auto"/>
                                                <w:left w:val="none" w:sz="0" w:space="0" w:color="auto"/>
                                                <w:bottom w:val="none" w:sz="0" w:space="0" w:color="auto"/>
                                                <w:right w:val="none" w:sz="0" w:space="0" w:color="auto"/>
                                              </w:divBdr>
                                              <w:divsChild>
                                                <w:div w:id="509759424">
                                                  <w:marLeft w:val="0"/>
                                                  <w:marRight w:val="0"/>
                                                  <w:marTop w:val="0"/>
                                                  <w:marBottom w:val="0"/>
                                                  <w:divBdr>
                                                    <w:top w:val="none" w:sz="0" w:space="0" w:color="auto"/>
                                                    <w:left w:val="none" w:sz="0" w:space="0" w:color="auto"/>
                                                    <w:bottom w:val="none" w:sz="0" w:space="0" w:color="auto"/>
                                                    <w:right w:val="none" w:sz="0" w:space="0" w:color="auto"/>
                                                  </w:divBdr>
                                                  <w:divsChild>
                                                    <w:div w:id="2131627156">
                                                      <w:marLeft w:val="0"/>
                                                      <w:marRight w:val="0"/>
                                                      <w:marTop w:val="0"/>
                                                      <w:marBottom w:val="0"/>
                                                      <w:divBdr>
                                                        <w:top w:val="none" w:sz="0" w:space="0" w:color="auto"/>
                                                        <w:left w:val="none" w:sz="0" w:space="0" w:color="auto"/>
                                                        <w:bottom w:val="none" w:sz="0" w:space="0" w:color="auto"/>
                                                        <w:right w:val="none" w:sz="0" w:space="0" w:color="auto"/>
                                                      </w:divBdr>
                                                      <w:divsChild>
                                                        <w:div w:id="855537766">
                                                          <w:marLeft w:val="0"/>
                                                          <w:marRight w:val="0"/>
                                                          <w:marTop w:val="0"/>
                                                          <w:marBottom w:val="0"/>
                                                          <w:divBdr>
                                                            <w:top w:val="none" w:sz="0" w:space="0" w:color="auto"/>
                                                            <w:left w:val="none" w:sz="0" w:space="0" w:color="auto"/>
                                                            <w:bottom w:val="none" w:sz="0" w:space="0" w:color="auto"/>
                                                            <w:right w:val="none" w:sz="0" w:space="0" w:color="auto"/>
                                                          </w:divBdr>
                                                          <w:divsChild>
                                                            <w:div w:id="1969120561">
                                                              <w:marLeft w:val="0"/>
                                                              <w:marRight w:val="0"/>
                                                              <w:marTop w:val="0"/>
                                                              <w:marBottom w:val="0"/>
                                                              <w:divBdr>
                                                                <w:top w:val="none" w:sz="0" w:space="0" w:color="auto"/>
                                                                <w:left w:val="none" w:sz="0" w:space="0" w:color="auto"/>
                                                                <w:bottom w:val="none" w:sz="0" w:space="0" w:color="auto"/>
                                                                <w:right w:val="none" w:sz="0" w:space="0" w:color="auto"/>
                                                              </w:divBdr>
                                                              <w:divsChild>
                                                                <w:div w:id="1513181269">
                                                                  <w:marLeft w:val="0"/>
                                                                  <w:marRight w:val="0"/>
                                                                  <w:marTop w:val="0"/>
                                                                  <w:marBottom w:val="0"/>
                                                                  <w:divBdr>
                                                                    <w:top w:val="none" w:sz="0" w:space="0" w:color="auto"/>
                                                                    <w:left w:val="none" w:sz="0" w:space="0" w:color="auto"/>
                                                                    <w:bottom w:val="none" w:sz="0" w:space="0" w:color="auto"/>
                                                                    <w:right w:val="none" w:sz="0" w:space="0" w:color="auto"/>
                                                                  </w:divBdr>
                                                                  <w:divsChild>
                                                                    <w:div w:id="1066993196">
                                                                      <w:marLeft w:val="0"/>
                                                                      <w:marRight w:val="0"/>
                                                                      <w:marTop w:val="0"/>
                                                                      <w:marBottom w:val="300"/>
                                                                      <w:divBdr>
                                                                        <w:top w:val="single" w:sz="6" w:space="14" w:color="E3E3E3"/>
                                                                        <w:left w:val="single" w:sz="6" w:space="14" w:color="E3E3E3"/>
                                                                        <w:bottom w:val="single" w:sz="6" w:space="14" w:color="E3E3E3"/>
                                                                        <w:right w:val="single" w:sz="6" w:space="14" w:color="E3E3E3"/>
                                                                      </w:divBdr>
                                                                      <w:divsChild>
                                                                        <w:div w:id="2079934137">
                                                                          <w:marLeft w:val="0"/>
                                                                          <w:marRight w:val="0"/>
                                                                          <w:marTop w:val="0"/>
                                                                          <w:marBottom w:val="0"/>
                                                                          <w:divBdr>
                                                                            <w:top w:val="none" w:sz="0" w:space="0" w:color="auto"/>
                                                                            <w:left w:val="none" w:sz="0" w:space="0" w:color="auto"/>
                                                                            <w:bottom w:val="none" w:sz="0" w:space="0" w:color="auto"/>
                                                                            <w:right w:val="none" w:sz="0" w:space="0" w:color="auto"/>
                                                                          </w:divBdr>
                                                                          <w:divsChild>
                                                                            <w:div w:id="1233546691">
                                                                              <w:marLeft w:val="0"/>
                                                                              <w:marRight w:val="0"/>
                                                                              <w:marTop w:val="0"/>
                                                                              <w:marBottom w:val="0"/>
                                                                              <w:divBdr>
                                                                                <w:top w:val="none" w:sz="0" w:space="0" w:color="auto"/>
                                                                                <w:left w:val="none" w:sz="0" w:space="0" w:color="auto"/>
                                                                                <w:bottom w:val="none" w:sz="0" w:space="0" w:color="auto"/>
                                                                                <w:right w:val="none" w:sz="0" w:space="0" w:color="auto"/>
                                                                              </w:divBdr>
                                                                              <w:divsChild>
                                                                                <w:div w:id="41752012">
                                                                                  <w:marLeft w:val="0"/>
                                                                                  <w:marRight w:val="0"/>
                                                                                  <w:marTop w:val="0"/>
                                                                                  <w:marBottom w:val="0"/>
                                                                                  <w:divBdr>
                                                                                    <w:top w:val="none" w:sz="0" w:space="0" w:color="auto"/>
                                                                                    <w:left w:val="none" w:sz="0" w:space="0" w:color="auto"/>
                                                                                    <w:bottom w:val="none" w:sz="0" w:space="0" w:color="auto"/>
                                                                                    <w:right w:val="none" w:sz="0" w:space="0" w:color="auto"/>
                                                                                  </w:divBdr>
                                                                                  <w:divsChild>
                                                                                    <w:div w:id="1624770374">
                                                                                      <w:marLeft w:val="0"/>
                                                                                      <w:marRight w:val="0"/>
                                                                                      <w:marTop w:val="0"/>
                                                                                      <w:marBottom w:val="0"/>
                                                                                      <w:divBdr>
                                                                                        <w:top w:val="none" w:sz="0" w:space="0" w:color="auto"/>
                                                                                        <w:left w:val="none" w:sz="0" w:space="0" w:color="auto"/>
                                                                                        <w:bottom w:val="none" w:sz="0" w:space="0" w:color="auto"/>
                                                                                        <w:right w:val="none" w:sz="0" w:space="0" w:color="auto"/>
                                                                                      </w:divBdr>
                                                                                      <w:divsChild>
                                                                                        <w:div w:id="1837304395">
                                                                                          <w:marLeft w:val="0"/>
                                                                                          <w:marRight w:val="0"/>
                                                                                          <w:marTop w:val="0"/>
                                                                                          <w:marBottom w:val="0"/>
                                                                                          <w:divBdr>
                                                                                            <w:top w:val="none" w:sz="0" w:space="0" w:color="auto"/>
                                                                                            <w:left w:val="none" w:sz="0" w:space="0" w:color="auto"/>
                                                                                            <w:bottom w:val="none" w:sz="0" w:space="0" w:color="auto"/>
                                                                                            <w:right w:val="none" w:sz="0" w:space="0" w:color="auto"/>
                                                                                          </w:divBdr>
                                                                                          <w:divsChild>
                                                                                            <w:div w:id="1092164209">
                                                                                              <w:marLeft w:val="0"/>
                                                                                              <w:marRight w:val="0"/>
                                                                                              <w:marTop w:val="0"/>
                                                                                              <w:marBottom w:val="0"/>
                                                                                              <w:divBdr>
                                                                                                <w:top w:val="none" w:sz="0" w:space="0" w:color="auto"/>
                                                                                                <w:left w:val="none" w:sz="0" w:space="0" w:color="auto"/>
                                                                                                <w:bottom w:val="none" w:sz="0" w:space="0" w:color="auto"/>
                                                                                                <w:right w:val="none" w:sz="0" w:space="0" w:color="auto"/>
                                                                                              </w:divBdr>
                                                                                              <w:divsChild>
                                                                                                <w:div w:id="1095901992">
                                                                                                  <w:marLeft w:val="0"/>
                                                                                                  <w:marRight w:val="0"/>
                                                                                                  <w:marTop w:val="0"/>
                                                                                                  <w:marBottom w:val="0"/>
                                                                                                  <w:divBdr>
                                                                                                    <w:top w:val="none" w:sz="0" w:space="0" w:color="auto"/>
                                                                                                    <w:left w:val="none" w:sz="0" w:space="0" w:color="auto"/>
                                                                                                    <w:bottom w:val="none" w:sz="0" w:space="0" w:color="auto"/>
                                                                                                    <w:right w:val="none" w:sz="0" w:space="0" w:color="auto"/>
                                                                                                  </w:divBdr>
                                                                                                  <w:divsChild>
                                                                                                    <w:div w:id="867379932">
                                                                                                      <w:marLeft w:val="0"/>
                                                                                                      <w:marRight w:val="0"/>
                                                                                                      <w:marTop w:val="0"/>
                                                                                                      <w:marBottom w:val="0"/>
                                                                                                      <w:divBdr>
                                                                                                        <w:top w:val="none" w:sz="0" w:space="0" w:color="auto"/>
                                                                                                        <w:left w:val="none" w:sz="0" w:space="0" w:color="auto"/>
                                                                                                        <w:bottom w:val="none" w:sz="0" w:space="0" w:color="auto"/>
                                                                                                        <w:right w:val="none" w:sz="0" w:space="0" w:color="auto"/>
                                                                                                      </w:divBdr>
                                                                                                      <w:divsChild>
                                                                                                        <w:div w:id="555510928">
                                                                                                          <w:marLeft w:val="0"/>
                                                                                                          <w:marRight w:val="0"/>
                                                                                                          <w:marTop w:val="0"/>
                                                                                                          <w:marBottom w:val="0"/>
                                                                                                          <w:divBdr>
                                                                                                            <w:top w:val="none" w:sz="0" w:space="0" w:color="auto"/>
                                                                                                            <w:left w:val="none" w:sz="0" w:space="0" w:color="auto"/>
                                                                                                            <w:bottom w:val="none" w:sz="0" w:space="0" w:color="auto"/>
                                                                                                            <w:right w:val="none" w:sz="0" w:space="0" w:color="auto"/>
                                                                                                          </w:divBdr>
                                                                                                        </w:div>
                                                                                                        <w:div w:id="566838110">
                                                                                                          <w:marLeft w:val="0"/>
                                                                                                          <w:marRight w:val="0"/>
                                                                                                          <w:marTop w:val="0"/>
                                                                                                          <w:marBottom w:val="0"/>
                                                                                                          <w:divBdr>
                                                                                                            <w:top w:val="none" w:sz="0" w:space="0" w:color="auto"/>
                                                                                                            <w:left w:val="none" w:sz="0" w:space="0" w:color="auto"/>
                                                                                                            <w:bottom w:val="none" w:sz="0" w:space="0" w:color="auto"/>
                                                                                                            <w:right w:val="none" w:sz="0" w:space="0" w:color="auto"/>
                                                                                                          </w:divBdr>
                                                                                                        </w:div>
                                                                                                        <w:div w:id="1460876607">
                                                                                                          <w:marLeft w:val="0"/>
                                                                                                          <w:marRight w:val="0"/>
                                                                                                          <w:marTop w:val="0"/>
                                                                                                          <w:marBottom w:val="0"/>
                                                                                                          <w:divBdr>
                                                                                                            <w:top w:val="none" w:sz="0" w:space="0" w:color="auto"/>
                                                                                                            <w:left w:val="none" w:sz="0" w:space="0" w:color="auto"/>
                                                                                                            <w:bottom w:val="none" w:sz="0" w:space="0" w:color="auto"/>
                                                                                                            <w:right w:val="none" w:sz="0" w:space="0" w:color="auto"/>
                                                                                                          </w:divBdr>
                                                                                                        </w:div>
                                                                                                        <w:div w:id="1527601169">
                                                                                                          <w:marLeft w:val="0"/>
                                                                                                          <w:marRight w:val="0"/>
                                                                                                          <w:marTop w:val="0"/>
                                                                                                          <w:marBottom w:val="0"/>
                                                                                                          <w:divBdr>
                                                                                                            <w:top w:val="none" w:sz="0" w:space="0" w:color="auto"/>
                                                                                                            <w:left w:val="none" w:sz="0" w:space="0" w:color="auto"/>
                                                                                                            <w:bottom w:val="none" w:sz="0" w:space="0" w:color="auto"/>
                                                                                                            <w:right w:val="none" w:sz="0" w:space="0" w:color="auto"/>
                                                                                                          </w:divBdr>
                                                                                                        </w:div>
                                                                                                        <w:div w:id="1809665207">
                                                                                                          <w:marLeft w:val="0"/>
                                                                                                          <w:marRight w:val="0"/>
                                                                                                          <w:marTop w:val="0"/>
                                                                                                          <w:marBottom w:val="0"/>
                                                                                                          <w:divBdr>
                                                                                                            <w:top w:val="none" w:sz="0" w:space="0" w:color="auto"/>
                                                                                                            <w:left w:val="none" w:sz="0" w:space="0" w:color="auto"/>
                                                                                                            <w:bottom w:val="none" w:sz="0" w:space="0" w:color="auto"/>
                                                                                                            <w:right w:val="none" w:sz="0" w:space="0" w:color="auto"/>
                                                                                                          </w:divBdr>
                                                                                                        </w:div>
                                                                                                        <w:div w:id="201441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4008509">
      <w:bodyDiv w:val="1"/>
      <w:marLeft w:val="0"/>
      <w:marRight w:val="0"/>
      <w:marTop w:val="0"/>
      <w:marBottom w:val="0"/>
      <w:divBdr>
        <w:top w:val="none" w:sz="0" w:space="0" w:color="auto"/>
        <w:left w:val="none" w:sz="0" w:space="0" w:color="auto"/>
        <w:bottom w:val="none" w:sz="0" w:space="0" w:color="auto"/>
        <w:right w:val="none" w:sz="0" w:space="0" w:color="auto"/>
      </w:divBdr>
    </w:div>
    <w:div w:id="566502653">
      <w:bodyDiv w:val="1"/>
      <w:marLeft w:val="0"/>
      <w:marRight w:val="0"/>
      <w:marTop w:val="0"/>
      <w:marBottom w:val="0"/>
      <w:divBdr>
        <w:top w:val="none" w:sz="0" w:space="0" w:color="auto"/>
        <w:left w:val="none" w:sz="0" w:space="0" w:color="auto"/>
        <w:bottom w:val="none" w:sz="0" w:space="0" w:color="auto"/>
        <w:right w:val="none" w:sz="0" w:space="0" w:color="auto"/>
      </w:divBdr>
      <w:divsChild>
        <w:div w:id="1294559904">
          <w:marLeft w:val="0"/>
          <w:marRight w:val="0"/>
          <w:marTop w:val="0"/>
          <w:marBottom w:val="0"/>
          <w:divBdr>
            <w:top w:val="none" w:sz="0" w:space="0" w:color="auto"/>
            <w:left w:val="none" w:sz="0" w:space="0" w:color="auto"/>
            <w:bottom w:val="none" w:sz="0" w:space="0" w:color="auto"/>
            <w:right w:val="none" w:sz="0" w:space="0" w:color="auto"/>
          </w:divBdr>
        </w:div>
        <w:div w:id="887688657">
          <w:marLeft w:val="0"/>
          <w:marRight w:val="0"/>
          <w:marTop w:val="0"/>
          <w:marBottom w:val="0"/>
          <w:divBdr>
            <w:top w:val="none" w:sz="0" w:space="0" w:color="auto"/>
            <w:left w:val="none" w:sz="0" w:space="0" w:color="auto"/>
            <w:bottom w:val="none" w:sz="0" w:space="0" w:color="auto"/>
            <w:right w:val="none" w:sz="0" w:space="0" w:color="auto"/>
          </w:divBdr>
        </w:div>
        <w:div w:id="451437279">
          <w:marLeft w:val="0"/>
          <w:marRight w:val="0"/>
          <w:marTop w:val="0"/>
          <w:marBottom w:val="0"/>
          <w:divBdr>
            <w:top w:val="none" w:sz="0" w:space="0" w:color="auto"/>
            <w:left w:val="none" w:sz="0" w:space="0" w:color="auto"/>
            <w:bottom w:val="none" w:sz="0" w:space="0" w:color="auto"/>
            <w:right w:val="none" w:sz="0" w:space="0" w:color="auto"/>
          </w:divBdr>
        </w:div>
      </w:divsChild>
    </w:div>
    <w:div w:id="595863482">
      <w:bodyDiv w:val="1"/>
      <w:marLeft w:val="0"/>
      <w:marRight w:val="0"/>
      <w:marTop w:val="0"/>
      <w:marBottom w:val="0"/>
      <w:divBdr>
        <w:top w:val="none" w:sz="0" w:space="0" w:color="auto"/>
        <w:left w:val="none" w:sz="0" w:space="0" w:color="auto"/>
        <w:bottom w:val="none" w:sz="0" w:space="0" w:color="auto"/>
        <w:right w:val="none" w:sz="0" w:space="0" w:color="auto"/>
      </w:divBdr>
    </w:div>
    <w:div w:id="647789066">
      <w:bodyDiv w:val="1"/>
      <w:marLeft w:val="0"/>
      <w:marRight w:val="0"/>
      <w:marTop w:val="0"/>
      <w:marBottom w:val="0"/>
      <w:divBdr>
        <w:top w:val="none" w:sz="0" w:space="0" w:color="auto"/>
        <w:left w:val="none" w:sz="0" w:space="0" w:color="auto"/>
        <w:bottom w:val="none" w:sz="0" w:space="0" w:color="auto"/>
        <w:right w:val="none" w:sz="0" w:space="0" w:color="auto"/>
      </w:divBdr>
    </w:div>
    <w:div w:id="767237427">
      <w:bodyDiv w:val="1"/>
      <w:marLeft w:val="0"/>
      <w:marRight w:val="0"/>
      <w:marTop w:val="0"/>
      <w:marBottom w:val="0"/>
      <w:divBdr>
        <w:top w:val="none" w:sz="0" w:space="0" w:color="auto"/>
        <w:left w:val="none" w:sz="0" w:space="0" w:color="auto"/>
        <w:bottom w:val="none" w:sz="0" w:space="0" w:color="auto"/>
        <w:right w:val="none" w:sz="0" w:space="0" w:color="auto"/>
      </w:divBdr>
      <w:divsChild>
        <w:div w:id="282885178">
          <w:marLeft w:val="0"/>
          <w:marRight w:val="0"/>
          <w:marTop w:val="0"/>
          <w:marBottom w:val="0"/>
          <w:divBdr>
            <w:top w:val="none" w:sz="0" w:space="0" w:color="auto"/>
            <w:left w:val="none" w:sz="0" w:space="0" w:color="auto"/>
            <w:bottom w:val="none" w:sz="0" w:space="0" w:color="auto"/>
            <w:right w:val="none" w:sz="0" w:space="0" w:color="auto"/>
          </w:divBdr>
        </w:div>
        <w:div w:id="1497107132">
          <w:marLeft w:val="0"/>
          <w:marRight w:val="0"/>
          <w:marTop w:val="0"/>
          <w:marBottom w:val="0"/>
          <w:divBdr>
            <w:top w:val="none" w:sz="0" w:space="0" w:color="auto"/>
            <w:left w:val="none" w:sz="0" w:space="0" w:color="auto"/>
            <w:bottom w:val="none" w:sz="0" w:space="0" w:color="auto"/>
            <w:right w:val="none" w:sz="0" w:space="0" w:color="auto"/>
          </w:divBdr>
        </w:div>
        <w:div w:id="1625572084">
          <w:marLeft w:val="0"/>
          <w:marRight w:val="0"/>
          <w:marTop w:val="0"/>
          <w:marBottom w:val="0"/>
          <w:divBdr>
            <w:top w:val="none" w:sz="0" w:space="0" w:color="auto"/>
            <w:left w:val="none" w:sz="0" w:space="0" w:color="auto"/>
            <w:bottom w:val="none" w:sz="0" w:space="0" w:color="auto"/>
            <w:right w:val="none" w:sz="0" w:space="0" w:color="auto"/>
          </w:divBdr>
        </w:div>
      </w:divsChild>
    </w:div>
    <w:div w:id="802238459">
      <w:bodyDiv w:val="1"/>
      <w:marLeft w:val="0"/>
      <w:marRight w:val="0"/>
      <w:marTop w:val="0"/>
      <w:marBottom w:val="0"/>
      <w:divBdr>
        <w:top w:val="none" w:sz="0" w:space="0" w:color="auto"/>
        <w:left w:val="none" w:sz="0" w:space="0" w:color="auto"/>
        <w:bottom w:val="none" w:sz="0" w:space="0" w:color="auto"/>
        <w:right w:val="none" w:sz="0" w:space="0" w:color="auto"/>
      </w:divBdr>
    </w:div>
    <w:div w:id="807170340">
      <w:bodyDiv w:val="1"/>
      <w:marLeft w:val="0"/>
      <w:marRight w:val="0"/>
      <w:marTop w:val="0"/>
      <w:marBottom w:val="0"/>
      <w:divBdr>
        <w:top w:val="none" w:sz="0" w:space="0" w:color="auto"/>
        <w:left w:val="none" w:sz="0" w:space="0" w:color="auto"/>
        <w:bottom w:val="none" w:sz="0" w:space="0" w:color="auto"/>
        <w:right w:val="none" w:sz="0" w:space="0" w:color="auto"/>
      </w:divBdr>
      <w:divsChild>
        <w:div w:id="450393624">
          <w:marLeft w:val="0"/>
          <w:marRight w:val="0"/>
          <w:marTop w:val="0"/>
          <w:marBottom w:val="0"/>
          <w:divBdr>
            <w:top w:val="none" w:sz="0" w:space="0" w:color="auto"/>
            <w:left w:val="none" w:sz="0" w:space="0" w:color="auto"/>
            <w:bottom w:val="none" w:sz="0" w:space="0" w:color="auto"/>
            <w:right w:val="none" w:sz="0" w:space="0" w:color="auto"/>
          </w:divBdr>
          <w:divsChild>
            <w:div w:id="186408230">
              <w:marLeft w:val="0"/>
              <w:marRight w:val="0"/>
              <w:marTop w:val="0"/>
              <w:marBottom w:val="0"/>
              <w:divBdr>
                <w:top w:val="none" w:sz="0" w:space="0" w:color="auto"/>
                <w:left w:val="none" w:sz="0" w:space="0" w:color="auto"/>
                <w:bottom w:val="none" w:sz="0" w:space="0" w:color="auto"/>
                <w:right w:val="none" w:sz="0" w:space="0" w:color="auto"/>
              </w:divBdr>
              <w:divsChild>
                <w:div w:id="2009359521">
                  <w:marLeft w:val="0"/>
                  <w:marRight w:val="0"/>
                  <w:marTop w:val="0"/>
                  <w:marBottom w:val="0"/>
                  <w:divBdr>
                    <w:top w:val="none" w:sz="0" w:space="0" w:color="auto"/>
                    <w:left w:val="none" w:sz="0" w:space="0" w:color="auto"/>
                    <w:bottom w:val="none" w:sz="0" w:space="0" w:color="auto"/>
                    <w:right w:val="none" w:sz="0" w:space="0" w:color="auto"/>
                  </w:divBdr>
                  <w:divsChild>
                    <w:div w:id="1736708707">
                      <w:marLeft w:val="0"/>
                      <w:marRight w:val="0"/>
                      <w:marTop w:val="0"/>
                      <w:marBottom w:val="0"/>
                      <w:divBdr>
                        <w:top w:val="none" w:sz="0" w:space="0" w:color="auto"/>
                        <w:left w:val="none" w:sz="0" w:space="0" w:color="auto"/>
                        <w:bottom w:val="none" w:sz="0" w:space="0" w:color="auto"/>
                        <w:right w:val="none" w:sz="0" w:space="0" w:color="auto"/>
                      </w:divBdr>
                      <w:divsChild>
                        <w:div w:id="987519679">
                          <w:marLeft w:val="0"/>
                          <w:marRight w:val="0"/>
                          <w:marTop w:val="0"/>
                          <w:marBottom w:val="0"/>
                          <w:divBdr>
                            <w:top w:val="none" w:sz="0" w:space="0" w:color="auto"/>
                            <w:left w:val="none" w:sz="0" w:space="0" w:color="auto"/>
                            <w:bottom w:val="none" w:sz="0" w:space="0" w:color="auto"/>
                            <w:right w:val="none" w:sz="0" w:space="0" w:color="auto"/>
                          </w:divBdr>
                          <w:divsChild>
                            <w:div w:id="1370910282">
                              <w:marLeft w:val="0"/>
                              <w:marRight w:val="0"/>
                              <w:marTop w:val="0"/>
                              <w:marBottom w:val="0"/>
                              <w:divBdr>
                                <w:top w:val="none" w:sz="0" w:space="0" w:color="auto"/>
                                <w:left w:val="none" w:sz="0" w:space="0" w:color="auto"/>
                                <w:bottom w:val="none" w:sz="0" w:space="0" w:color="auto"/>
                                <w:right w:val="none" w:sz="0" w:space="0" w:color="auto"/>
                              </w:divBdr>
                              <w:divsChild>
                                <w:div w:id="1064526847">
                                  <w:marLeft w:val="0"/>
                                  <w:marRight w:val="0"/>
                                  <w:marTop w:val="0"/>
                                  <w:marBottom w:val="0"/>
                                  <w:divBdr>
                                    <w:top w:val="none" w:sz="0" w:space="0" w:color="auto"/>
                                    <w:left w:val="none" w:sz="0" w:space="0" w:color="auto"/>
                                    <w:bottom w:val="none" w:sz="0" w:space="0" w:color="auto"/>
                                    <w:right w:val="none" w:sz="0" w:space="0" w:color="auto"/>
                                  </w:divBdr>
                                  <w:divsChild>
                                    <w:div w:id="1013260986">
                                      <w:marLeft w:val="0"/>
                                      <w:marRight w:val="0"/>
                                      <w:marTop w:val="0"/>
                                      <w:marBottom w:val="0"/>
                                      <w:divBdr>
                                        <w:top w:val="none" w:sz="0" w:space="0" w:color="auto"/>
                                        <w:left w:val="none" w:sz="0" w:space="0" w:color="auto"/>
                                        <w:bottom w:val="none" w:sz="0" w:space="0" w:color="auto"/>
                                        <w:right w:val="none" w:sz="0" w:space="0" w:color="auto"/>
                                      </w:divBdr>
                                      <w:divsChild>
                                        <w:div w:id="1686400219">
                                          <w:marLeft w:val="0"/>
                                          <w:marRight w:val="0"/>
                                          <w:marTop w:val="0"/>
                                          <w:marBottom w:val="0"/>
                                          <w:divBdr>
                                            <w:top w:val="none" w:sz="0" w:space="0" w:color="auto"/>
                                            <w:left w:val="none" w:sz="0" w:space="0" w:color="auto"/>
                                            <w:bottom w:val="none" w:sz="0" w:space="0" w:color="auto"/>
                                            <w:right w:val="none" w:sz="0" w:space="0" w:color="auto"/>
                                          </w:divBdr>
                                          <w:divsChild>
                                            <w:div w:id="389040599">
                                              <w:marLeft w:val="0"/>
                                              <w:marRight w:val="0"/>
                                              <w:marTop w:val="0"/>
                                              <w:marBottom w:val="0"/>
                                              <w:divBdr>
                                                <w:top w:val="none" w:sz="0" w:space="0" w:color="auto"/>
                                                <w:left w:val="none" w:sz="0" w:space="0" w:color="auto"/>
                                                <w:bottom w:val="none" w:sz="0" w:space="0" w:color="auto"/>
                                                <w:right w:val="none" w:sz="0" w:space="0" w:color="auto"/>
                                              </w:divBdr>
                                              <w:divsChild>
                                                <w:div w:id="925308800">
                                                  <w:marLeft w:val="0"/>
                                                  <w:marRight w:val="0"/>
                                                  <w:marTop w:val="0"/>
                                                  <w:marBottom w:val="0"/>
                                                  <w:divBdr>
                                                    <w:top w:val="none" w:sz="0" w:space="0" w:color="auto"/>
                                                    <w:left w:val="none" w:sz="0" w:space="0" w:color="auto"/>
                                                    <w:bottom w:val="none" w:sz="0" w:space="0" w:color="auto"/>
                                                    <w:right w:val="none" w:sz="0" w:space="0" w:color="auto"/>
                                                  </w:divBdr>
                                                  <w:divsChild>
                                                    <w:div w:id="675621372">
                                                      <w:marLeft w:val="0"/>
                                                      <w:marRight w:val="0"/>
                                                      <w:marTop w:val="0"/>
                                                      <w:marBottom w:val="0"/>
                                                      <w:divBdr>
                                                        <w:top w:val="none" w:sz="0" w:space="0" w:color="auto"/>
                                                        <w:left w:val="none" w:sz="0" w:space="0" w:color="auto"/>
                                                        <w:bottom w:val="none" w:sz="0" w:space="0" w:color="auto"/>
                                                        <w:right w:val="none" w:sz="0" w:space="0" w:color="auto"/>
                                                      </w:divBdr>
                                                      <w:divsChild>
                                                        <w:div w:id="855734612">
                                                          <w:marLeft w:val="0"/>
                                                          <w:marRight w:val="0"/>
                                                          <w:marTop w:val="0"/>
                                                          <w:marBottom w:val="0"/>
                                                          <w:divBdr>
                                                            <w:top w:val="none" w:sz="0" w:space="0" w:color="auto"/>
                                                            <w:left w:val="none" w:sz="0" w:space="0" w:color="auto"/>
                                                            <w:bottom w:val="none" w:sz="0" w:space="0" w:color="auto"/>
                                                            <w:right w:val="none" w:sz="0" w:space="0" w:color="auto"/>
                                                          </w:divBdr>
                                                          <w:divsChild>
                                                            <w:div w:id="1963073793">
                                                              <w:marLeft w:val="0"/>
                                                              <w:marRight w:val="0"/>
                                                              <w:marTop w:val="0"/>
                                                              <w:marBottom w:val="0"/>
                                                              <w:divBdr>
                                                                <w:top w:val="none" w:sz="0" w:space="0" w:color="auto"/>
                                                                <w:left w:val="none" w:sz="0" w:space="0" w:color="auto"/>
                                                                <w:bottom w:val="none" w:sz="0" w:space="0" w:color="auto"/>
                                                                <w:right w:val="none" w:sz="0" w:space="0" w:color="auto"/>
                                                              </w:divBdr>
                                                              <w:divsChild>
                                                                <w:div w:id="511840927">
                                                                  <w:marLeft w:val="0"/>
                                                                  <w:marRight w:val="0"/>
                                                                  <w:marTop w:val="0"/>
                                                                  <w:marBottom w:val="0"/>
                                                                  <w:divBdr>
                                                                    <w:top w:val="none" w:sz="0" w:space="0" w:color="auto"/>
                                                                    <w:left w:val="none" w:sz="0" w:space="0" w:color="auto"/>
                                                                    <w:bottom w:val="none" w:sz="0" w:space="0" w:color="auto"/>
                                                                    <w:right w:val="none" w:sz="0" w:space="0" w:color="auto"/>
                                                                  </w:divBdr>
                                                                  <w:divsChild>
                                                                    <w:div w:id="319776512">
                                                                      <w:marLeft w:val="0"/>
                                                                      <w:marRight w:val="0"/>
                                                                      <w:marTop w:val="0"/>
                                                                      <w:marBottom w:val="300"/>
                                                                      <w:divBdr>
                                                                        <w:top w:val="single" w:sz="6" w:space="14" w:color="E3E3E3"/>
                                                                        <w:left w:val="single" w:sz="6" w:space="14" w:color="E3E3E3"/>
                                                                        <w:bottom w:val="single" w:sz="6" w:space="14" w:color="E3E3E3"/>
                                                                        <w:right w:val="single" w:sz="6" w:space="14" w:color="E3E3E3"/>
                                                                      </w:divBdr>
                                                                      <w:divsChild>
                                                                        <w:div w:id="1960724816">
                                                                          <w:marLeft w:val="0"/>
                                                                          <w:marRight w:val="0"/>
                                                                          <w:marTop w:val="0"/>
                                                                          <w:marBottom w:val="0"/>
                                                                          <w:divBdr>
                                                                            <w:top w:val="none" w:sz="0" w:space="0" w:color="auto"/>
                                                                            <w:left w:val="none" w:sz="0" w:space="0" w:color="auto"/>
                                                                            <w:bottom w:val="none" w:sz="0" w:space="0" w:color="auto"/>
                                                                            <w:right w:val="none" w:sz="0" w:space="0" w:color="auto"/>
                                                                          </w:divBdr>
                                                                          <w:divsChild>
                                                                            <w:div w:id="398526207">
                                                                              <w:marLeft w:val="0"/>
                                                                              <w:marRight w:val="0"/>
                                                                              <w:marTop w:val="0"/>
                                                                              <w:marBottom w:val="0"/>
                                                                              <w:divBdr>
                                                                                <w:top w:val="none" w:sz="0" w:space="0" w:color="auto"/>
                                                                                <w:left w:val="none" w:sz="0" w:space="0" w:color="auto"/>
                                                                                <w:bottom w:val="none" w:sz="0" w:space="0" w:color="auto"/>
                                                                                <w:right w:val="none" w:sz="0" w:space="0" w:color="auto"/>
                                                                              </w:divBdr>
                                                                              <w:divsChild>
                                                                                <w:div w:id="574827947">
                                                                                  <w:marLeft w:val="0"/>
                                                                                  <w:marRight w:val="0"/>
                                                                                  <w:marTop w:val="0"/>
                                                                                  <w:marBottom w:val="0"/>
                                                                                  <w:divBdr>
                                                                                    <w:top w:val="none" w:sz="0" w:space="0" w:color="auto"/>
                                                                                    <w:left w:val="none" w:sz="0" w:space="0" w:color="auto"/>
                                                                                    <w:bottom w:val="none" w:sz="0" w:space="0" w:color="auto"/>
                                                                                    <w:right w:val="none" w:sz="0" w:space="0" w:color="auto"/>
                                                                                  </w:divBdr>
                                                                                  <w:divsChild>
                                                                                    <w:div w:id="2022778613">
                                                                                      <w:marLeft w:val="0"/>
                                                                                      <w:marRight w:val="0"/>
                                                                                      <w:marTop w:val="0"/>
                                                                                      <w:marBottom w:val="0"/>
                                                                                      <w:divBdr>
                                                                                        <w:top w:val="none" w:sz="0" w:space="0" w:color="auto"/>
                                                                                        <w:left w:val="none" w:sz="0" w:space="0" w:color="auto"/>
                                                                                        <w:bottom w:val="none" w:sz="0" w:space="0" w:color="auto"/>
                                                                                        <w:right w:val="none" w:sz="0" w:space="0" w:color="auto"/>
                                                                                      </w:divBdr>
                                                                                      <w:divsChild>
                                                                                        <w:div w:id="884609292">
                                                                                          <w:marLeft w:val="0"/>
                                                                                          <w:marRight w:val="0"/>
                                                                                          <w:marTop w:val="0"/>
                                                                                          <w:marBottom w:val="0"/>
                                                                                          <w:divBdr>
                                                                                            <w:top w:val="none" w:sz="0" w:space="0" w:color="auto"/>
                                                                                            <w:left w:val="none" w:sz="0" w:space="0" w:color="auto"/>
                                                                                            <w:bottom w:val="none" w:sz="0" w:space="0" w:color="auto"/>
                                                                                            <w:right w:val="none" w:sz="0" w:space="0" w:color="auto"/>
                                                                                          </w:divBdr>
                                                                                          <w:divsChild>
                                                                                            <w:div w:id="1596093503">
                                                                                              <w:marLeft w:val="0"/>
                                                                                              <w:marRight w:val="0"/>
                                                                                              <w:marTop w:val="0"/>
                                                                                              <w:marBottom w:val="0"/>
                                                                                              <w:divBdr>
                                                                                                <w:top w:val="none" w:sz="0" w:space="0" w:color="auto"/>
                                                                                                <w:left w:val="none" w:sz="0" w:space="0" w:color="auto"/>
                                                                                                <w:bottom w:val="none" w:sz="0" w:space="0" w:color="auto"/>
                                                                                                <w:right w:val="none" w:sz="0" w:space="0" w:color="auto"/>
                                                                                              </w:divBdr>
                                                                                              <w:divsChild>
                                                                                                <w:div w:id="1585454815">
                                                                                                  <w:marLeft w:val="0"/>
                                                                                                  <w:marRight w:val="0"/>
                                                                                                  <w:marTop w:val="0"/>
                                                                                                  <w:marBottom w:val="0"/>
                                                                                                  <w:divBdr>
                                                                                                    <w:top w:val="none" w:sz="0" w:space="0" w:color="auto"/>
                                                                                                    <w:left w:val="none" w:sz="0" w:space="0" w:color="auto"/>
                                                                                                    <w:bottom w:val="none" w:sz="0" w:space="0" w:color="auto"/>
                                                                                                    <w:right w:val="none" w:sz="0" w:space="0" w:color="auto"/>
                                                                                                  </w:divBdr>
                                                                                                  <w:divsChild>
                                                                                                    <w:div w:id="1060638937">
                                                                                                      <w:marLeft w:val="0"/>
                                                                                                      <w:marRight w:val="0"/>
                                                                                                      <w:marTop w:val="0"/>
                                                                                                      <w:marBottom w:val="0"/>
                                                                                                      <w:divBdr>
                                                                                                        <w:top w:val="none" w:sz="0" w:space="0" w:color="auto"/>
                                                                                                        <w:left w:val="none" w:sz="0" w:space="0" w:color="auto"/>
                                                                                                        <w:bottom w:val="none" w:sz="0" w:space="0" w:color="auto"/>
                                                                                                        <w:right w:val="none" w:sz="0" w:space="0" w:color="auto"/>
                                                                                                      </w:divBdr>
                                                                                                      <w:divsChild>
                                                                                                        <w:div w:id="2064476499">
                                                                                                          <w:marLeft w:val="0"/>
                                                                                                          <w:marRight w:val="0"/>
                                                                                                          <w:marTop w:val="0"/>
                                                                                                          <w:marBottom w:val="0"/>
                                                                                                          <w:divBdr>
                                                                                                            <w:top w:val="none" w:sz="0" w:space="0" w:color="auto"/>
                                                                                                            <w:left w:val="none" w:sz="0" w:space="0" w:color="auto"/>
                                                                                                            <w:bottom w:val="none" w:sz="0" w:space="0" w:color="auto"/>
                                                                                                            <w:right w:val="none" w:sz="0" w:space="0" w:color="auto"/>
                                                                                                          </w:divBdr>
                                                                                                          <w:divsChild>
                                                                                                            <w:div w:id="51315082">
                                                                                                              <w:marLeft w:val="0"/>
                                                                                                              <w:marRight w:val="0"/>
                                                                                                              <w:marTop w:val="0"/>
                                                                                                              <w:marBottom w:val="0"/>
                                                                                                              <w:divBdr>
                                                                                                                <w:top w:val="none" w:sz="0" w:space="0" w:color="auto"/>
                                                                                                                <w:left w:val="none" w:sz="0" w:space="0" w:color="auto"/>
                                                                                                                <w:bottom w:val="none" w:sz="0" w:space="0" w:color="auto"/>
                                                                                                                <w:right w:val="none" w:sz="0" w:space="0" w:color="auto"/>
                                                                                                              </w:divBdr>
                                                                                                            </w:div>
                                                                                                            <w:div w:id="205869593">
                                                                                                              <w:marLeft w:val="0"/>
                                                                                                              <w:marRight w:val="0"/>
                                                                                                              <w:marTop w:val="0"/>
                                                                                                              <w:marBottom w:val="0"/>
                                                                                                              <w:divBdr>
                                                                                                                <w:top w:val="none" w:sz="0" w:space="0" w:color="auto"/>
                                                                                                                <w:left w:val="none" w:sz="0" w:space="0" w:color="auto"/>
                                                                                                                <w:bottom w:val="none" w:sz="0" w:space="0" w:color="auto"/>
                                                                                                                <w:right w:val="none" w:sz="0" w:space="0" w:color="auto"/>
                                                                                                              </w:divBdr>
                                                                                                            </w:div>
                                                                                                            <w:div w:id="759329142">
                                                                                                              <w:marLeft w:val="0"/>
                                                                                                              <w:marRight w:val="0"/>
                                                                                                              <w:marTop w:val="0"/>
                                                                                                              <w:marBottom w:val="0"/>
                                                                                                              <w:divBdr>
                                                                                                                <w:top w:val="none" w:sz="0" w:space="0" w:color="auto"/>
                                                                                                                <w:left w:val="none" w:sz="0" w:space="0" w:color="auto"/>
                                                                                                                <w:bottom w:val="none" w:sz="0" w:space="0" w:color="auto"/>
                                                                                                                <w:right w:val="none" w:sz="0" w:space="0" w:color="auto"/>
                                                                                                              </w:divBdr>
                                                                                                            </w:div>
                                                                                                            <w:div w:id="1727559428">
                                                                                                              <w:marLeft w:val="0"/>
                                                                                                              <w:marRight w:val="0"/>
                                                                                                              <w:marTop w:val="0"/>
                                                                                                              <w:marBottom w:val="0"/>
                                                                                                              <w:divBdr>
                                                                                                                <w:top w:val="none" w:sz="0" w:space="0" w:color="auto"/>
                                                                                                                <w:left w:val="none" w:sz="0" w:space="0" w:color="auto"/>
                                                                                                                <w:bottom w:val="none" w:sz="0" w:space="0" w:color="auto"/>
                                                                                                                <w:right w:val="none" w:sz="0" w:space="0" w:color="auto"/>
                                                                                                              </w:divBdr>
                                                                                                            </w:div>
                                                                                                            <w:div w:id="173469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1210615">
      <w:bodyDiv w:val="1"/>
      <w:marLeft w:val="0"/>
      <w:marRight w:val="0"/>
      <w:marTop w:val="0"/>
      <w:marBottom w:val="0"/>
      <w:divBdr>
        <w:top w:val="none" w:sz="0" w:space="0" w:color="auto"/>
        <w:left w:val="none" w:sz="0" w:space="0" w:color="auto"/>
        <w:bottom w:val="none" w:sz="0" w:space="0" w:color="auto"/>
        <w:right w:val="none" w:sz="0" w:space="0" w:color="auto"/>
      </w:divBdr>
    </w:div>
    <w:div w:id="827675743">
      <w:bodyDiv w:val="1"/>
      <w:marLeft w:val="0"/>
      <w:marRight w:val="0"/>
      <w:marTop w:val="0"/>
      <w:marBottom w:val="0"/>
      <w:divBdr>
        <w:top w:val="none" w:sz="0" w:space="0" w:color="auto"/>
        <w:left w:val="none" w:sz="0" w:space="0" w:color="auto"/>
        <w:bottom w:val="none" w:sz="0" w:space="0" w:color="auto"/>
        <w:right w:val="none" w:sz="0" w:space="0" w:color="auto"/>
      </w:divBdr>
    </w:div>
    <w:div w:id="847333668">
      <w:bodyDiv w:val="1"/>
      <w:marLeft w:val="0"/>
      <w:marRight w:val="0"/>
      <w:marTop w:val="0"/>
      <w:marBottom w:val="0"/>
      <w:divBdr>
        <w:top w:val="none" w:sz="0" w:space="0" w:color="auto"/>
        <w:left w:val="none" w:sz="0" w:space="0" w:color="auto"/>
        <w:bottom w:val="none" w:sz="0" w:space="0" w:color="auto"/>
        <w:right w:val="none" w:sz="0" w:space="0" w:color="auto"/>
      </w:divBdr>
    </w:div>
    <w:div w:id="868222293">
      <w:bodyDiv w:val="1"/>
      <w:marLeft w:val="0"/>
      <w:marRight w:val="0"/>
      <w:marTop w:val="0"/>
      <w:marBottom w:val="0"/>
      <w:divBdr>
        <w:top w:val="none" w:sz="0" w:space="0" w:color="auto"/>
        <w:left w:val="none" w:sz="0" w:space="0" w:color="auto"/>
        <w:bottom w:val="none" w:sz="0" w:space="0" w:color="auto"/>
        <w:right w:val="none" w:sz="0" w:space="0" w:color="auto"/>
      </w:divBdr>
      <w:divsChild>
        <w:div w:id="122889043">
          <w:marLeft w:val="0"/>
          <w:marRight w:val="0"/>
          <w:marTop w:val="0"/>
          <w:marBottom w:val="0"/>
          <w:divBdr>
            <w:top w:val="none" w:sz="0" w:space="0" w:color="auto"/>
            <w:left w:val="none" w:sz="0" w:space="0" w:color="auto"/>
            <w:bottom w:val="none" w:sz="0" w:space="0" w:color="auto"/>
            <w:right w:val="none" w:sz="0" w:space="0" w:color="auto"/>
          </w:divBdr>
          <w:divsChild>
            <w:div w:id="905995164">
              <w:marLeft w:val="0"/>
              <w:marRight w:val="0"/>
              <w:marTop w:val="0"/>
              <w:marBottom w:val="0"/>
              <w:divBdr>
                <w:top w:val="none" w:sz="0" w:space="0" w:color="auto"/>
                <w:left w:val="none" w:sz="0" w:space="0" w:color="auto"/>
                <w:bottom w:val="none" w:sz="0" w:space="0" w:color="auto"/>
                <w:right w:val="none" w:sz="0" w:space="0" w:color="auto"/>
              </w:divBdr>
              <w:divsChild>
                <w:div w:id="1990093216">
                  <w:marLeft w:val="0"/>
                  <w:marRight w:val="0"/>
                  <w:marTop w:val="0"/>
                  <w:marBottom w:val="0"/>
                  <w:divBdr>
                    <w:top w:val="none" w:sz="0" w:space="0" w:color="auto"/>
                    <w:left w:val="none" w:sz="0" w:space="0" w:color="auto"/>
                    <w:bottom w:val="none" w:sz="0" w:space="0" w:color="auto"/>
                    <w:right w:val="none" w:sz="0" w:space="0" w:color="auto"/>
                  </w:divBdr>
                  <w:divsChild>
                    <w:div w:id="551044147">
                      <w:marLeft w:val="0"/>
                      <w:marRight w:val="0"/>
                      <w:marTop w:val="0"/>
                      <w:marBottom w:val="0"/>
                      <w:divBdr>
                        <w:top w:val="none" w:sz="0" w:space="0" w:color="auto"/>
                        <w:left w:val="none" w:sz="0" w:space="0" w:color="auto"/>
                        <w:bottom w:val="none" w:sz="0" w:space="0" w:color="auto"/>
                        <w:right w:val="none" w:sz="0" w:space="0" w:color="auto"/>
                      </w:divBdr>
                      <w:divsChild>
                        <w:div w:id="631056241">
                          <w:marLeft w:val="0"/>
                          <w:marRight w:val="0"/>
                          <w:marTop w:val="0"/>
                          <w:marBottom w:val="0"/>
                          <w:divBdr>
                            <w:top w:val="none" w:sz="0" w:space="0" w:color="auto"/>
                            <w:left w:val="none" w:sz="0" w:space="0" w:color="auto"/>
                            <w:bottom w:val="none" w:sz="0" w:space="0" w:color="auto"/>
                            <w:right w:val="none" w:sz="0" w:space="0" w:color="auto"/>
                          </w:divBdr>
                          <w:divsChild>
                            <w:div w:id="470948029">
                              <w:marLeft w:val="0"/>
                              <w:marRight w:val="0"/>
                              <w:marTop w:val="0"/>
                              <w:marBottom w:val="0"/>
                              <w:divBdr>
                                <w:top w:val="none" w:sz="0" w:space="0" w:color="auto"/>
                                <w:left w:val="none" w:sz="0" w:space="0" w:color="auto"/>
                                <w:bottom w:val="none" w:sz="0" w:space="0" w:color="auto"/>
                                <w:right w:val="none" w:sz="0" w:space="0" w:color="auto"/>
                              </w:divBdr>
                              <w:divsChild>
                                <w:div w:id="447310689">
                                  <w:marLeft w:val="0"/>
                                  <w:marRight w:val="0"/>
                                  <w:marTop w:val="0"/>
                                  <w:marBottom w:val="0"/>
                                  <w:divBdr>
                                    <w:top w:val="none" w:sz="0" w:space="0" w:color="auto"/>
                                    <w:left w:val="none" w:sz="0" w:space="0" w:color="auto"/>
                                    <w:bottom w:val="none" w:sz="0" w:space="0" w:color="auto"/>
                                    <w:right w:val="none" w:sz="0" w:space="0" w:color="auto"/>
                                  </w:divBdr>
                                  <w:divsChild>
                                    <w:div w:id="453520661">
                                      <w:marLeft w:val="0"/>
                                      <w:marRight w:val="0"/>
                                      <w:marTop w:val="0"/>
                                      <w:marBottom w:val="0"/>
                                      <w:divBdr>
                                        <w:top w:val="none" w:sz="0" w:space="0" w:color="auto"/>
                                        <w:left w:val="none" w:sz="0" w:space="0" w:color="auto"/>
                                        <w:bottom w:val="none" w:sz="0" w:space="0" w:color="auto"/>
                                        <w:right w:val="none" w:sz="0" w:space="0" w:color="auto"/>
                                      </w:divBdr>
                                      <w:divsChild>
                                        <w:div w:id="1943297575">
                                          <w:marLeft w:val="0"/>
                                          <w:marRight w:val="0"/>
                                          <w:marTop w:val="0"/>
                                          <w:marBottom w:val="0"/>
                                          <w:divBdr>
                                            <w:top w:val="none" w:sz="0" w:space="0" w:color="auto"/>
                                            <w:left w:val="none" w:sz="0" w:space="0" w:color="auto"/>
                                            <w:bottom w:val="none" w:sz="0" w:space="0" w:color="auto"/>
                                            <w:right w:val="none" w:sz="0" w:space="0" w:color="auto"/>
                                          </w:divBdr>
                                          <w:divsChild>
                                            <w:div w:id="1731683154">
                                              <w:marLeft w:val="0"/>
                                              <w:marRight w:val="0"/>
                                              <w:marTop w:val="0"/>
                                              <w:marBottom w:val="0"/>
                                              <w:divBdr>
                                                <w:top w:val="none" w:sz="0" w:space="0" w:color="auto"/>
                                                <w:left w:val="none" w:sz="0" w:space="0" w:color="auto"/>
                                                <w:bottom w:val="none" w:sz="0" w:space="0" w:color="auto"/>
                                                <w:right w:val="none" w:sz="0" w:space="0" w:color="auto"/>
                                              </w:divBdr>
                                              <w:divsChild>
                                                <w:div w:id="1906599285">
                                                  <w:marLeft w:val="0"/>
                                                  <w:marRight w:val="0"/>
                                                  <w:marTop w:val="0"/>
                                                  <w:marBottom w:val="0"/>
                                                  <w:divBdr>
                                                    <w:top w:val="none" w:sz="0" w:space="0" w:color="auto"/>
                                                    <w:left w:val="none" w:sz="0" w:space="0" w:color="auto"/>
                                                    <w:bottom w:val="none" w:sz="0" w:space="0" w:color="auto"/>
                                                    <w:right w:val="none" w:sz="0" w:space="0" w:color="auto"/>
                                                  </w:divBdr>
                                                  <w:divsChild>
                                                    <w:div w:id="117341849">
                                                      <w:marLeft w:val="0"/>
                                                      <w:marRight w:val="0"/>
                                                      <w:marTop w:val="0"/>
                                                      <w:marBottom w:val="0"/>
                                                      <w:divBdr>
                                                        <w:top w:val="none" w:sz="0" w:space="0" w:color="auto"/>
                                                        <w:left w:val="none" w:sz="0" w:space="0" w:color="auto"/>
                                                        <w:bottom w:val="none" w:sz="0" w:space="0" w:color="auto"/>
                                                        <w:right w:val="none" w:sz="0" w:space="0" w:color="auto"/>
                                                      </w:divBdr>
                                                      <w:divsChild>
                                                        <w:div w:id="612597032">
                                                          <w:marLeft w:val="0"/>
                                                          <w:marRight w:val="0"/>
                                                          <w:marTop w:val="0"/>
                                                          <w:marBottom w:val="0"/>
                                                          <w:divBdr>
                                                            <w:top w:val="none" w:sz="0" w:space="0" w:color="auto"/>
                                                            <w:left w:val="none" w:sz="0" w:space="0" w:color="auto"/>
                                                            <w:bottom w:val="none" w:sz="0" w:space="0" w:color="auto"/>
                                                            <w:right w:val="none" w:sz="0" w:space="0" w:color="auto"/>
                                                          </w:divBdr>
                                                          <w:divsChild>
                                                            <w:div w:id="1624077261">
                                                              <w:marLeft w:val="0"/>
                                                              <w:marRight w:val="0"/>
                                                              <w:marTop w:val="0"/>
                                                              <w:marBottom w:val="0"/>
                                                              <w:divBdr>
                                                                <w:top w:val="none" w:sz="0" w:space="0" w:color="auto"/>
                                                                <w:left w:val="none" w:sz="0" w:space="0" w:color="auto"/>
                                                                <w:bottom w:val="none" w:sz="0" w:space="0" w:color="auto"/>
                                                                <w:right w:val="none" w:sz="0" w:space="0" w:color="auto"/>
                                                              </w:divBdr>
                                                              <w:divsChild>
                                                                <w:div w:id="369376756">
                                                                  <w:marLeft w:val="0"/>
                                                                  <w:marRight w:val="0"/>
                                                                  <w:marTop w:val="0"/>
                                                                  <w:marBottom w:val="0"/>
                                                                  <w:divBdr>
                                                                    <w:top w:val="none" w:sz="0" w:space="0" w:color="auto"/>
                                                                    <w:left w:val="none" w:sz="0" w:space="0" w:color="auto"/>
                                                                    <w:bottom w:val="none" w:sz="0" w:space="0" w:color="auto"/>
                                                                    <w:right w:val="none" w:sz="0" w:space="0" w:color="auto"/>
                                                                  </w:divBdr>
                                                                  <w:divsChild>
                                                                    <w:div w:id="1384867174">
                                                                      <w:marLeft w:val="0"/>
                                                                      <w:marRight w:val="0"/>
                                                                      <w:marTop w:val="0"/>
                                                                      <w:marBottom w:val="300"/>
                                                                      <w:divBdr>
                                                                        <w:top w:val="single" w:sz="6" w:space="14" w:color="E3E3E3"/>
                                                                        <w:left w:val="single" w:sz="6" w:space="14" w:color="E3E3E3"/>
                                                                        <w:bottom w:val="single" w:sz="6" w:space="14" w:color="E3E3E3"/>
                                                                        <w:right w:val="single" w:sz="6" w:space="14" w:color="E3E3E3"/>
                                                                      </w:divBdr>
                                                                      <w:divsChild>
                                                                        <w:div w:id="1415738265">
                                                                          <w:marLeft w:val="0"/>
                                                                          <w:marRight w:val="0"/>
                                                                          <w:marTop w:val="0"/>
                                                                          <w:marBottom w:val="0"/>
                                                                          <w:divBdr>
                                                                            <w:top w:val="none" w:sz="0" w:space="0" w:color="auto"/>
                                                                            <w:left w:val="none" w:sz="0" w:space="0" w:color="auto"/>
                                                                            <w:bottom w:val="none" w:sz="0" w:space="0" w:color="auto"/>
                                                                            <w:right w:val="none" w:sz="0" w:space="0" w:color="auto"/>
                                                                          </w:divBdr>
                                                                          <w:divsChild>
                                                                            <w:div w:id="13651392">
                                                                              <w:marLeft w:val="0"/>
                                                                              <w:marRight w:val="0"/>
                                                                              <w:marTop w:val="0"/>
                                                                              <w:marBottom w:val="0"/>
                                                                              <w:divBdr>
                                                                                <w:top w:val="none" w:sz="0" w:space="0" w:color="auto"/>
                                                                                <w:left w:val="none" w:sz="0" w:space="0" w:color="auto"/>
                                                                                <w:bottom w:val="none" w:sz="0" w:space="0" w:color="auto"/>
                                                                                <w:right w:val="none" w:sz="0" w:space="0" w:color="auto"/>
                                                                              </w:divBdr>
                                                                              <w:divsChild>
                                                                                <w:div w:id="38170518">
                                                                                  <w:marLeft w:val="0"/>
                                                                                  <w:marRight w:val="0"/>
                                                                                  <w:marTop w:val="0"/>
                                                                                  <w:marBottom w:val="0"/>
                                                                                  <w:divBdr>
                                                                                    <w:top w:val="none" w:sz="0" w:space="0" w:color="auto"/>
                                                                                    <w:left w:val="none" w:sz="0" w:space="0" w:color="auto"/>
                                                                                    <w:bottom w:val="none" w:sz="0" w:space="0" w:color="auto"/>
                                                                                    <w:right w:val="none" w:sz="0" w:space="0" w:color="auto"/>
                                                                                  </w:divBdr>
                                                                                  <w:divsChild>
                                                                                    <w:div w:id="531234893">
                                                                                      <w:marLeft w:val="0"/>
                                                                                      <w:marRight w:val="0"/>
                                                                                      <w:marTop w:val="0"/>
                                                                                      <w:marBottom w:val="0"/>
                                                                                      <w:divBdr>
                                                                                        <w:top w:val="none" w:sz="0" w:space="0" w:color="auto"/>
                                                                                        <w:left w:val="none" w:sz="0" w:space="0" w:color="auto"/>
                                                                                        <w:bottom w:val="none" w:sz="0" w:space="0" w:color="auto"/>
                                                                                        <w:right w:val="none" w:sz="0" w:space="0" w:color="auto"/>
                                                                                      </w:divBdr>
                                                                                      <w:divsChild>
                                                                                        <w:div w:id="479007409">
                                                                                          <w:marLeft w:val="0"/>
                                                                                          <w:marRight w:val="0"/>
                                                                                          <w:marTop w:val="0"/>
                                                                                          <w:marBottom w:val="0"/>
                                                                                          <w:divBdr>
                                                                                            <w:top w:val="none" w:sz="0" w:space="0" w:color="auto"/>
                                                                                            <w:left w:val="none" w:sz="0" w:space="0" w:color="auto"/>
                                                                                            <w:bottom w:val="none" w:sz="0" w:space="0" w:color="auto"/>
                                                                                            <w:right w:val="none" w:sz="0" w:space="0" w:color="auto"/>
                                                                                          </w:divBdr>
                                                                                          <w:divsChild>
                                                                                            <w:div w:id="1095173751">
                                                                                              <w:marLeft w:val="0"/>
                                                                                              <w:marRight w:val="0"/>
                                                                                              <w:marTop w:val="0"/>
                                                                                              <w:marBottom w:val="0"/>
                                                                                              <w:divBdr>
                                                                                                <w:top w:val="none" w:sz="0" w:space="0" w:color="auto"/>
                                                                                                <w:left w:val="none" w:sz="0" w:space="0" w:color="auto"/>
                                                                                                <w:bottom w:val="none" w:sz="0" w:space="0" w:color="auto"/>
                                                                                                <w:right w:val="none" w:sz="0" w:space="0" w:color="auto"/>
                                                                                              </w:divBdr>
                                                                                              <w:divsChild>
                                                                                                <w:div w:id="1597711561">
                                                                                                  <w:marLeft w:val="0"/>
                                                                                                  <w:marRight w:val="0"/>
                                                                                                  <w:marTop w:val="0"/>
                                                                                                  <w:marBottom w:val="0"/>
                                                                                                  <w:divBdr>
                                                                                                    <w:top w:val="none" w:sz="0" w:space="0" w:color="auto"/>
                                                                                                    <w:left w:val="none" w:sz="0" w:space="0" w:color="auto"/>
                                                                                                    <w:bottom w:val="none" w:sz="0" w:space="0" w:color="auto"/>
                                                                                                    <w:right w:val="none" w:sz="0" w:space="0" w:color="auto"/>
                                                                                                  </w:divBdr>
                                                                                                  <w:divsChild>
                                                                                                    <w:div w:id="622156038">
                                                                                                      <w:marLeft w:val="0"/>
                                                                                                      <w:marRight w:val="0"/>
                                                                                                      <w:marTop w:val="0"/>
                                                                                                      <w:marBottom w:val="0"/>
                                                                                                      <w:divBdr>
                                                                                                        <w:top w:val="none" w:sz="0" w:space="0" w:color="auto"/>
                                                                                                        <w:left w:val="none" w:sz="0" w:space="0" w:color="auto"/>
                                                                                                        <w:bottom w:val="none" w:sz="0" w:space="0" w:color="auto"/>
                                                                                                        <w:right w:val="none" w:sz="0" w:space="0" w:color="auto"/>
                                                                                                      </w:divBdr>
                                                                                                      <w:divsChild>
                                                                                                        <w:div w:id="1128744492">
                                                                                                          <w:marLeft w:val="0"/>
                                                                                                          <w:marRight w:val="0"/>
                                                                                                          <w:marTop w:val="0"/>
                                                                                                          <w:marBottom w:val="0"/>
                                                                                                          <w:divBdr>
                                                                                                            <w:top w:val="none" w:sz="0" w:space="0" w:color="auto"/>
                                                                                                            <w:left w:val="none" w:sz="0" w:space="0" w:color="auto"/>
                                                                                                            <w:bottom w:val="none" w:sz="0" w:space="0" w:color="auto"/>
                                                                                                            <w:right w:val="none" w:sz="0" w:space="0" w:color="auto"/>
                                                                                                          </w:divBdr>
                                                                                                          <w:divsChild>
                                                                                                            <w:div w:id="360210579">
                                                                                                              <w:marLeft w:val="0"/>
                                                                                                              <w:marRight w:val="0"/>
                                                                                                              <w:marTop w:val="0"/>
                                                                                                              <w:marBottom w:val="0"/>
                                                                                                              <w:divBdr>
                                                                                                                <w:top w:val="none" w:sz="0" w:space="0" w:color="auto"/>
                                                                                                                <w:left w:val="none" w:sz="0" w:space="0" w:color="auto"/>
                                                                                                                <w:bottom w:val="none" w:sz="0" w:space="0" w:color="auto"/>
                                                                                                                <w:right w:val="none" w:sz="0" w:space="0" w:color="auto"/>
                                                                                                              </w:divBdr>
                                                                                                            </w:div>
                                                                                                            <w:div w:id="864051271">
                                                                                                              <w:marLeft w:val="0"/>
                                                                                                              <w:marRight w:val="0"/>
                                                                                                              <w:marTop w:val="0"/>
                                                                                                              <w:marBottom w:val="0"/>
                                                                                                              <w:divBdr>
                                                                                                                <w:top w:val="none" w:sz="0" w:space="0" w:color="auto"/>
                                                                                                                <w:left w:val="none" w:sz="0" w:space="0" w:color="auto"/>
                                                                                                                <w:bottom w:val="none" w:sz="0" w:space="0" w:color="auto"/>
                                                                                                                <w:right w:val="none" w:sz="0" w:space="0" w:color="auto"/>
                                                                                                              </w:divBdr>
                                                                                                            </w:div>
                                                                                                            <w:div w:id="913003263">
                                                                                                              <w:marLeft w:val="0"/>
                                                                                                              <w:marRight w:val="0"/>
                                                                                                              <w:marTop w:val="0"/>
                                                                                                              <w:marBottom w:val="0"/>
                                                                                                              <w:divBdr>
                                                                                                                <w:top w:val="none" w:sz="0" w:space="0" w:color="auto"/>
                                                                                                                <w:left w:val="none" w:sz="0" w:space="0" w:color="auto"/>
                                                                                                                <w:bottom w:val="none" w:sz="0" w:space="0" w:color="auto"/>
                                                                                                                <w:right w:val="none" w:sz="0" w:space="0" w:color="auto"/>
                                                                                                              </w:divBdr>
                                                                                                            </w:div>
                                                                                                            <w:div w:id="972370205">
                                                                                                              <w:marLeft w:val="0"/>
                                                                                                              <w:marRight w:val="0"/>
                                                                                                              <w:marTop w:val="0"/>
                                                                                                              <w:marBottom w:val="0"/>
                                                                                                              <w:divBdr>
                                                                                                                <w:top w:val="none" w:sz="0" w:space="0" w:color="auto"/>
                                                                                                                <w:left w:val="none" w:sz="0" w:space="0" w:color="auto"/>
                                                                                                                <w:bottom w:val="none" w:sz="0" w:space="0" w:color="auto"/>
                                                                                                                <w:right w:val="none" w:sz="0" w:space="0" w:color="auto"/>
                                                                                                              </w:divBdr>
                                                                                                            </w:div>
                                                                                                            <w:div w:id="126526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9926526">
      <w:bodyDiv w:val="1"/>
      <w:marLeft w:val="0"/>
      <w:marRight w:val="0"/>
      <w:marTop w:val="0"/>
      <w:marBottom w:val="0"/>
      <w:divBdr>
        <w:top w:val="none" w:sz="0" w:space="0" w:color="auto"/>
        <w:left w:val="none" w:sz="0" w:space="0" w:color="auto"/>
        <w:bottom w:val="none" w:sz="0" w:space="0" w:color="auto"/>
        <w:right w:val="none" w:sz="0" w:space="0" w:color="auto"/>
      </w:divBdr>
    </w:div>
    <w:div w:id="1156409698">
      <w:bodyDiv w:val="1"/>
      <w:marLeft w:val="0"/>
      <w:marRight w:val="0"/>
      <w:marTop w:val="0"/>
      <w:marBottom w:val="0"/>
      <w:divBdr>
        <w:top w:val="none" w:sz="0" w:space="0" w:color="auto"/>
        <w:left w:val="none" w:sz="0" w:space="0" w:color="auto"/>
        <w:bottom w:val="none" w:sz="0" w:space="0" w:color="auto"/>
        <w:right w:val="none" w:sz="0" w:space="0" w:color="auto"/>
      </w:divBdr>
    </w:div>
    <w:div w:id="1177039650">
      <w:bodyDiv w:val="1"/>
      <w:marLeft w:val="0"/>
      <w:marRight w:val="0"/>
      <w:marTop w:val="0"/>
      <w:marBottom w:val="0"/>
      <w:divBdr>
        <w:top w:val="none" w:sz="0" w:space="0" w:color="auto"/>
        <w:left w:val="none" w:sz="0" w:space="0" w:color="auto"/>
        <w:bottom w:val="none" w:sz="0" w:space="0" w:color="auto"/>
        <w:right w:val="none" w:sz="0" w:space="0" w:color="auto"/>
      </w:divBdr>
      <w:divsChild>
        <w:div w:id="1561863526">
          <w:marLeft w:val="0"/>
          <w:marRight w:val="0"/>
          <w:marTop w:val="0"/>
          <w:marBottom w:val="150"/>
          <w:divBdr>
            <w:top w:val="none" w:sz="0" w:space="0" w:color="auto"/>
            <w:left w:val="none" w:sz="0" w:space="0" w:color="auto"/>
            <w:bottom w:val="none" w:sz="0" w:space="0" w:color="auto"/>
            <w:right w:val="none" w:sz="0" w:space="0" w:color="auto"/>
          </w:divBdr>
          <w:divsChild>
            <w:div w:id="1322083124">
              <w:marLeft w:val="0"/>
              <w:marRight w:val="0"/>
              <w:marTop w:val="0"/>
              <w:marBottom w:val="0"/>
              <w:divBdr>
                <w:top w:val="none" w:sz="0" w:space="0" w:color="auto"/>
                <w:left w:val="none" w:sz="0" w:space="0" w:color="auto"/>
                <w:bottom w:val="none" w:sz="0" w:space="0" w:color="auto"/>
                <w:right w:val="none" w:sz="0" w:space="0" w:color="auto"/>
              </w:divBdr>
            </w:div>
          </w:divsChild>
        </w:div>
        <w:div w:id="1631746298">
          <w:marLeft w:val="0"/>
          <w:marRight w:val="0"/>
          <w:marTop w:val="0"/>
          <w:marBottom w:val="0"/>
          <w:divBdr>
            <w:top w:val="none" w:sz="0" w:space="0" w:color="auto"/>
            <w:left w:val="none" w:sz="0" w:space="0" w:color="auto"/>
            <w:bottom w:val="none" w:sz="0" w:space="0" w:color="auto"/>
            <w:right w:val="none" w:sz="0" w:space="0" w:color="auto"/>
          </w:divBdr>
          <w:divsChild>
            <w:div w:id="321783921">
              <w:marLeft w:val="0"/>
              <w:marRight w:val="0"/>
              <w:marTop w:val="0"/>
              <w:marBottom w:val="0"/>
              <w:divBdr>
                <w:top w:val="none" w:sz="0" w:space="0" w:color="auto"/>
                <w:left w:val="none" w:sz="0" w:space="0" w:color="auto"/>
                <w:bottom w:val="none" w:sz="0" w:space="0" w:color="auto"/>
                <w:right w:val="none" w:sz="0" w:space="0" w:color="auto"/>
              </w:divBdr>
              <w:divsChild>
                <w:div w:id="767703144">
                  <w:marLeft w:val="0"/>
                  <w:marRight w:val="0"/>
                  <w:marTop w:val="0"/>
                  <w:marBottom w:val="0"/>
                  <w:divBdr>
                    <w:top w:val="none" w:sz="0" w:space="0" w:color="auto"/>
                    <w:left w:val="none" w:sz="0" w:space="0" w:color="auto"/>
                    <w:bottom w:val="none" w:sz="0" w:space="0" w:color="auto"/>
                    <w:right w:val="none" w:sz="0" w:space="0" w:color="auto"/>
                  </w:divBdr>
                  <w:divsChild>
                    <w:div w:id="1824005717">
                      <w:marLeft w:val="0"/>
                      <w:marRight w:val="0"/>
                      <w:marTop w:val="0"/>
                      <w:marBottom w:val="0"/>
                      <w:divBdr>
                        <w:top w:val="none" w:sz="0" w:space="0" w:color="auto"/>
                        <w:left w:val="none" w:sz="0" w:space="0" w:color="auto"/>
                        <w:bottom w:val="none" w:sz="0" w:space="0" w:color="auto"/>
                        <w:right w:val="none" w:sz="0" w:space="0" w:color="auto"/>
                      </w:divBdr>
                      <w:divsChild>
                        <w:div w:id="1167869337">
                          <w:marLeft w:val="0"/>
                          <w:marRight w:val="0"/>
                          <w:marTop w:val="0"/>
                          <w:marBottom w:val="0"/>
                          <w:divBdr>
                            <w:top w:val="none" w:sz="0" w:space="0" w:color="auto"/>
                            <w:left w:val="none" w:sz="0" w:space="0" w:color="auto"/>
                            <w:bottom w:val="none" w:sz="0" w:space="0" w:color="auto"/>
                            <w:right w:val="none" w:sz="0" w:space="0" w:color="auto"/>
                          </w:divBdr>
                        </w:div>
                        <w:div w:id="399442699">
                          <w:marLeft w:val="0"/>
                          <w:marRight w:val="0"/>
                          <w:marTop w:val="0"/>
                          <w:marBottom w:val="0"/>
                          <w:divBdr>
                            <w:top w:val="none" w:sz="0" w:space="0" w:color="auto"/>
                            <w:left w:val="none" w:sz="0" w:space="0" w:color="auto"/>
                            <w:bottom w:val="none" w:sz="0" w:space="0" w:color="auto"/>
                            <w:right w:val="none" w:sz="0" w:space="0" w:color="auto"/>
                          </w:divBdr>
                        </w:div>
                        <w:div w:id="1430198327">
                          <w:marLeft w:val="0"/>
                          <w:marRight w:val="0"/>
                          <w:marTop w:val="0"/>
                          <w:marBottom w:val="0"/>
                          <w:divBdr>
                            <w:top w:val="none" w:sz="0" w:space="0" w:color="auto"/>
                            <w:left w:val="none" w:sz="0" w:space="0" w:color="auto"/>
                            <w:bottom w:val="none" w:sz="0" w:space="0" w:color="auto"/>
                            <w:right w:val="none" w:sz="0" w:space="0" w:color="auto"/>
                          </w:divBdr>
                        </w:div>
                      </w:divsChild>
                    </w:div>
                    <w:div w:id="241525357">
                      <w:marLeft w:val="0"/>
                      <w:marRight w:val="0"/>
                      <w:marTop w:val="0"/>
                      <w:marBottom w:val="0"/>
                      <w:divBdr>
                        <w:top w:val="single" w:sz="2" w:space="0" w:color="CACACA"/>
                        <w:left w:val="none" w:sz="0" w:space="0" w:color="auto"/>
                        <w:bottom w:val="none" w:sz="0" w:space="0" w:color="auto"/>
                        <w:right w:val="none" w:sz="0" w:space="0" w:color="auto"/>
                      </w:divBdr>
                      <w:divsChild>
                        <w:div w:id="1407262221">
                          <w:marLeft w:val="0"/>
                          <w:marRight w:val="0"/>
                          <w:marTop w:val="0"/>
                          <w:marBottom w:val="0"/>
                          <w:divBdr>
                            <w:top w:val="none" w:sz="0" w:space="0" w:color="auto"/>
                            <w:left w:val="none" w:sz="0" w:space="0" w:color="auto"/>
                            <w:bottom w:val="none" w:sz="0" w:space="0" w:color="auto"/>
                            <w:right w:val="none" w:sz="0" w:space="0" w:color="auto"/>
                          </w:divBdr>
                        </w:div>
                        <w:div w:id="1461875778">
                          <w:marLeft w:val="0"/>
                          <w:marRight w:val="0"/>
                          <w:marTop w:val="0"/>
                          <w:marBottom w:val="0"/>
                          <w:divBdr>
                            <w:top w:val="none" w:sz="0" w:space="0" w:color="auto"/>
                            <w:left w:val="none" w:sz="0" w:space="0" w:color="auto"/>
                            <w:bottom w:val="none" w:sz="0" w:space="0" w:color="auto"/>
                            <w:right w:val="none" w:sz="0" w:space="0" w:color="auto"/>
                          </w:divBdr>
                        </w:div>
                        <w:div w:id="608439621">
                          <w:marLeft w:val="0"/>
                          <w:marRight w:val="0"/>
                          <w:marTop w:val="0"/>
                          <w:marBottom w:val="0"/>
                          <w:divBdr>
                            <w:top w:val="none" w:sz="0" w:space="0" w:color="auto"/>
                            <w:left w:val="none" w:sz="0" w:space="0" w:color="auto"/>
                            <w:bottom w:val="none" w:sz="0" w:space="0" w:color="auto"/>
                            <w:right w:val="none" w:sz="0" w:space="0" w:color="auto"/>
                          </w:divBdr>
                        </w:div>
                        <w:div w:id="272635497">
                          <w:marLeft w:val="0"/>
                          <w:marRight w:val="0"/>
                          <w:marTop w:val="0"/>
                          <w:marBottom w:val="0"/>
                          <w:divBdr>
                            <w:top w:val="none" w:sz="0" w:space="0" w:color="auto"/>
                            <w:left w:val="none" w:sz="0" w:space="0" w:color="auto"/>
                            <w:bottom w:val="none" w:sz="0" w:space="0" w:color="auto"/>
                            <w:right w:val="none" w:sz="0" w:space="0" w:color="auto"/>
                          </w:divBdr>
                        </w:div>
                        <w:div w:id="1254825668">
                          <w:marLeft w:val="0"/>
                          <w:marRight w:val="0"/>
                          <w:marTop w:val="0"/>
                          <w:marBottom w:val="0"/>
                          <w:divBdr>
                            <w:top w:val="none" w:sz="0" w:space="0" w:color="auto"/>
                            <w:left w:val="none" w:sz="0" w:space="0" w:color="auto"/>
                            <w:bottom w:val="none" w:sz="0" w:space="0" w:color="auto"/>
                            <w:right w:val="none" w:sz="0" w:space="0" w:color="auto"/>
                          </w:divBdr>
                        </w:div>
                        <w:div w:id="1541044750">
                          <w:marLeft w:val="0"/>
                          <w:marRight w:val="0"/>
                          <w:marTop w:val="0"/>
                          <w:marBottom w:val="0"/>
                          <w:divBdr>
                            <w:top w:val="none" w:sz="0" w:space="0" w:color="auto"/>
                            <w:left w:val="none" w:sz="0" w:space="0" w:color="auto"/>
                            <w:bottom w:val="none" w:sz="0" w:space="0" w:color="auto"/>
                            <w:right w:val="none" w:sz="0" w:space="0" w:color="auto"/>
                          </w:divBdr>
                        </w:div>
                        <w:div w:id="282226671">
                          <w:marLeft w:val="0"/>
                          <w:marRight w:val="0"/>
                          <w:marTop w:val="0"/>
                          <w:marBottom w:val="0"/>
                          <w:divBdr>
                            <w:top w:val="none" w:sz="0" w:space="0" w:color="auto"/>
                            <w:left w:val="none" w:sz="0" w:space="0" w:color="auto"/>
                            <w:bottom w:val="none" w:sz="0" w:space="0" w:color="auto"/>
                            <w:right w:val="none" w:sz="0" w:space="0" w:color="auto"/>
                          </w:divBdr>
                        </w:div>
                        <w:div w:id="1263344499">
                          <w:marLeft w:val="0"/>
                          <w:marRight w:val="0"/>
                          <w:marTop w:val="0"/>
                          <w:marBottom w:val="0"/>
                          <w:divBdr>
                            <w:top w:val="none" w:sz="0" w:space="0" w:color="auto"/>
                            <w:left w:val="none" w:sz="0" w:space="0" w:color="auto"/>
                            <w:bottom w:val="none" w:sz="0" w:space="0" w:color="auto"/>
                            <w:right w:val="none" w:sz="0" w:space="0" w:color="auto"/>
                          </w:divBdr>
                        </w:div>
                        <w:div w:id="218715847">
                          <w:marLeft w:val="0"/>
                          <w:marRight w:val="0"/>
                          <w:marTop w:val="0"/>
                          <w:marBottom w:val="0"/>
                          <w:divBdr>
                            <w:top w:val="none" w:sz="0" w:space="0" w:color="auto"/>
                            <w:left w:val="none" w:sz="0" w:space="0" w:color="auto"/>
                            <w:bottom w:val="none" w:sz="0" w:space="0" w:color="auto"/>
                            <w:right w:val="none" w:sz="0" w:space="0" w:color="auto"/>
                          </w:divBdr>
                        </w:div>
                        <w:div w:id="575936081">
                          <w:marLeft w:val="0"/>
                          <w:marRight w:val="0"/>
                          <w:marTop w:val="0"/>
                          <w:marBottom w:val="0"/>
                          <w:divBdr>
                            <w:top w:val="none" w:sz="0" w:space="0" w:color="auto"/>
                            <w:left w:val="none" w:sz="0" w:space="0" w:color="auto"/>
                            <w:bottom w:val="none" w:sz="0" w:space="0" w:color="auto"/>
                            <w:right w:val="none" w:sz="0" w:space="0" w:color="auto"/>
                          </w:divBdr>
                        </w:div>
                        <w:div w:id="758133596">
                          <w:marLeft w:val="0"/>
                          <w:marRight w:val="0"/>
                          <w:marTop w:val="0"/>
                          <w:marBottom w:val="0"/>
                          <w:divBdr>
                            <w:top w:val="none" w:sz="0" w:space="0" w:color="auto"/>
                            <w:left w:val="none" w:sz="0" w:space="0" w:color="auto"/>
                            <w:bottom w:val="none" w:sz="0" w:space="0" w:color="auto"/>
                            <w:right w:val="none" w:sz="0" w:space="0" w:color="auto"/>
                          </w:divBdr>
                        </w:div>
                        <w:div w:id="1905675241">
                          <w:marLeft w:val="0"/>
                          <w:marRight w:val="0"/>
                          <w:marTop w:val="0"/>
                          <w:marBottom w:val="0"/>
                          <w:divBdr>
                            <w:top w:val="none" w:sz="0" w:space="0" w:color="auto"/>
                            <w:left w:val="none" w:sz="0" w:space="0" w:color="auto"/>
                            <w:bottom w:val="none" w:sz="0" w:space="0" w:color="auto"/>
                            <w:right w:val="none" w:sz="0" w:space="0" w:color="auto"/>
                          </w:divBdr>
                        </w:div>
                      </w:divsChild>
                    </w:div>
                    <w:div w:id="601180777">
                      <w:marLeft w:val="0"/>
                      <w:marRight w:val="0"/>
                      <w:marTop w:val="0"/>
                      <w:marBottom w:val="0"/>
                      <w:divBdr>
                        <w:top w:val="none" w:sz="0" w:space="0" w:color="auto"/>
                        <w:left w:val="none" w:sz="0" w:space="0" w:color="auto"/>
                        <w:bottom w:val="none" w:sz="0" w:space="0" w:color="auto"/>
                        <w:right w:val="none" w:sz="0" w:space="0" w:color="auto"/>
                      </w:divBdr>
                    </w:div>
                    <w:div w:id="1305157526">
                      <w:marLeft w:val="0"/>
                      <w:marRight w:val="0"/>
                      <w:marTop w:val="0"/>
                      <w:marBottom w:val="0"/>
                      <w:divBdr>
                        <w:top w:val="none" w:sz="0" w:space="0" w:color="auto"/>
                        <w:left w:val="none" w:sz="0" w:space="0" w:color="auto"/>
                        <w:bottom w:val="none" w:sz="0" w:space="0" w:color="auto"/>
                        <w:right w:val="none" w:sz="0" w:space="0" w:color="auto"/>
                      </w:divBdr>
                    </w:div>
                    <w:div w:id="1330599124">
                      <w:marLeft w:val="0"/>
                      <w:marRight w:val="0"/>
                      <w:marTop w:val="0"/>
                      <w:marBottom w:val="0"/>
                      <w:divBdr>
                        <w:top w:val="none" w:sz="0" w:space="0" w:color="auto"/>
                        <w:left w:val="none" w:sz="0" w:space="0" w:color="auto"/>
                        <w:bottom w:val="none" w:sz="0" w:space="0" w:color="auto"/>
                        <w:right w:val="none" w:sz="0" w:space="0" w:color="auto"/>
                      </w:divBdr>
                    </w:div>
                    <w:div w:id="182479240">
                      <w:marLeft w:val="0"/>
                      <w:marRight w:val="0"/>
                      <w:marTop w:val="0"/>
                      <w:marBottom w:val="0"/>
                      <w:divBdr>
                        <w:top w:val="none" w:sz="0" w:space="0" w:color="auto"/>
                        <w:left w:val="none" w:sz="0" w:space="0" w:color="auto"/>
                        <w:bottom w:val="none" w:sz="0" w:space="0" w:color="auto"/>
                        <w:right w:val="none" w:sz="0" w:space="0" w:color="auto"/>
                      </w:divBdr>
                    </w:div>
                    <w:div w:id="659773796">
                      <w:marLeft w:val="0"/>
                      <w:marRight w:val="0"/>
                      <w:marTop w:val="0"/>
                      <w:marBottom w:val="0"/>
                      <w:divBdr>
                        <w:top w:val="none" w:sz="0" w:space="0" w:color="auto"/>
                        <w:left w:val="none" w:sz="0" w:space="0" w:color="auto"/>
                        <w:bottom w:val="none" w:sz="0" w:space="0" w:color="auto"/>
                        <w:right w:val="none" w:sz="0" w:space="0" w:color="auto"/>
                      </w:divBdr>
                    </w:div>
                    <w:div w:id="2114157711">
                      <w:marLeft w:val="0"/>
                      <w:marRight w:val="0"/>
                      <w:marTop w:val="0"/>
                      <w:marBottom w:val="0"/>
                      <w:divBdr>
                        <w:top w:val="none" w:sz="0" w:space="0" w:color="auto"/>
                        <w:left w:val="none" w:sz="0" w:space="0" w:color="auto"/>
                        <w:bottom w:val="none" w:sz="0" w:space="0" w:color="auto"/>
                        <w:right w:val="none" w:sz="0" w:space="0" w:color="auto"/>
                      </w:divBdr>
                    </w:div>
                    <w:div w:id="530267954">
                      <w:marLeft w:val="0"/>
                      <w:marRight w:val="0"/>
                      <w:marTop w:val="0"/>
                      <w:marBottom w:val="0"/>
                      <w:divBdr>
                        <w:top w:val="none" w:sz="0" w:space="0" w:color="auto"/>
                        <w:left w:val="none" w:sz="0" w:space="0" w:color="auto"/>
                        <w:bottom w:val="none" w:sz="0" w:space="0" w:color="auto"/>
                        <w:right w:val="none" w:sz="0" w:space="0" w:color="auto"/>
                      </w:divBdr>
                    </w:div>
                    <w:div w:id="2108768770">
                      <w:marLeft w:val="0"/>
                      <w:marRight w:val="0"/>
                      <w:marTop w:val="0"/>
                      <w:marBottom w:val="0"/>
                      <w:divBdr>
                        <w:top w:val="none" w:sz="0" w:space="0" w:color="auto"/>
                        <w:left w:val="none" w:sz="0" w:space="0" w:color="auto"/>
                        <w:bottom w:val="none" w:sz="0" w:space="0" w:color="auto"/>
                        <w:right w:val="none" w:sz="0" w:space="0" w:color="auto"/>
                      </w:divBdr>
                    </w:div>
                    <w:div w:id="1677491508">
                      <w:marLeft w:val="0"/>
                      <w:marRight w:val="0"/>
                      <w:marTop w:val="0"/>
                      <w:marBottom w:val="0"/>
                      <w:divBdr>
                        <w:top w:val="none" w:sz="0" w:space="0" w:color="auto"/>
                        <w:left w:val="none" w:sz="0" w:space="0" w:color="auto"/>
                        <w:bottom w:val="none" w:sz="0" w:space="0" w:color="auto"/>
                        <w:right w:val="none" w:sz="0" w:space="0" w:color="auto"/>
                      </w:divBdr>
                    </w:div>
                    <w:div w:id="1738551434">
                      <w:marLeft w:val="0"/>
                      <w:marRight w:val="0"/>
                      <w:marTop w:val="0"/>
                      <w:marBottom w:val="0"/>
                      <w:divBdr>
                        <w:top w:val="none" w:sz="0" w:space="0" w:color="auto"/>
                        <w:left w:val="none" w:sz="0" w:space="0" w:color="auto"/>
                        <w:bottom w:val="none" w:sz="0" w:space="0" w:color="auto"/>
                        <w:right w:val="none" w:sz="0" w:space="0" w:color="auto"/>
                      </w:divBdr>
                    </w:div>
                    <w:div w:id="716664468">
                      <w:marLeft w:val="0"/>
                      <w:marRight w:val="0"/>
                      <w:marTop w:val="0"/>
                      <w:marBottom w:val="0"/>
                      <w:divBdr>
                        <w:top w:val="none" w:sz="0" w:space="0" w:color="auto"/>
                        <w:left w:val="none" w:sz="0" w:space="0" w:color="auto"/>
                        <w:bottom w:val="none" w:sz="0" w:space="0" w:color="auto"/>
                        <w:right w:val="none" w:sz="0" w:space="0" w:color="auto"/>
                      </w:divBdr>
                    </w:div>
                    <w:div w:id="994459247">
                      <w:marLeft w:val="0"/>
                      <w:marRight w:val="0"/>
                      <w:marTop w:val="0"/>
                      <w:marBottom w:val="0"/>
                      <w:divBdr>
                        <w:top w:val="none" w:sz="0" w:space="0" w:color="auto"/>
                        <w:left w:val="none" w:sz="0" w:space="0" w:color="auto"/>
                        <w:bottom w:val="none" w:sz="0" w:space="0" w:color="auto"/>
                        <w:right w:val="none" w:sz="0" w:space="0" w:color="auto"/>
                      </w:divBdr>
                    </w:div>
                    <w:div w:id="1287202197">
                      <w:marLeft w:val="0"/>
                      <w:marRight w:val="0"/>
                      <w:marTop w:val="0"/>
                      <w:marBottom w:val="0"/>
                      <w:divBdr>
                        <w:top w:val="none" w:sz="0" w:space="0" w:color="auto"/>
                        <w:left w:val="none" w:sz="0" w:space="0" w:color="auto"/>
                        <w:bottom w:val="none" w:sz="0" w:space="0" w:color="auto"/>
                        <w:right w:val="none" w:sz="0" w:space="0" w:color="auto"/>
                      </w:divBdr>
                    </w:div>
                    <w:div w:id="1634170689">
                      <w:marLeft w:val="0"/>
                      <w:marRight w:val="0"/>
                      <w:marTop w:val="0"/>
                      <w:marBottom w:val="0"/>
                      <w:divBdr>
                        <w:top w:val="none" w:sz="0" w:space="0" w:color="auto"/>
                        <w:left w:val="none" w:sz="0" w:space="0" w:color="auto"/>
                        <w:bottom w:val="none" w:sz="0" w:space="0" w:color="auto"/>
                        <w:right w:val="none" w:sz="0" w:space="0" w:color="auto"/>
                      </w:divBdr>
                    </w:div>
                    <w:div w:id="395201169">
                      <w:marLeft w:val="0"/>
                      <w:marRight w:val="0"/>
                      <w:marTop w:val="0"/>
                      <w:marBottom w:val="0"/>
                      <w:divBdr>
                        <w:top w:val="none" w:sz="0" w:space="0" w:color="auto"/>
                        <w:left w:val="none" w:sz="0" w:space="0" w:color="auto"/>
                        <w:bottom w:val="none" w:sz="0" w:space="0" w:color="auto"/>
                        <w:right w:val="none" w:sz="0" w:space="0" w:color="auto"/>
                      </w:divBdr>
                    </w:div>
                    <w:div w:id="1298758172">
                      <w:marLeft w:val="0"/>
                      <w:marRight w:val="0"/>
                      <w:marTop w:val="0"/>
                      <w:marBottom w:val="0"/>
                      <w:divBdr>
                        <w:top w:val="none" w:sz="0" w:space="0" w:color="auto"/>
                        <w:left w:val="none" w:sz="0" w:space="0" w:color="auto"/>
                        <w:bottom w:val="none" w:sz="0" w:space="0" w:color="auto"/>
                        <w:right w:val="none" w:sz="0" w:space="0" w:color="auto"/>
                      </w:divBdr>
                    </w:div>
                    <w:div w:id="1072124948">
                      <w:marLeft w:val="0"/>
                      <w:marRight w:val="0"/>
                      <w:marTop w:val="0"/>
                      <w:marBottom w:val="0"/>
                      <w:divBdr>
                        <w:top w:val="none" w:sz="0" w:space="0" w:color="auto"/>
                        <w:left w:val="none" w:sz="0" w:space="0" w:color="auto"/>
                        <w:bottom w:val="none" w:sz="0" w:space="0" w:color="auto"/>
                        <w:right w:val="none" w:sz="0" w:space="0" w:color="auto"/>
                      </w:divBdr>
                    </w:div>
                    <w:div w:id="693074457">
                      <w:marLeft w:val="0"/>
                      <w:marRight w:val="0"/>
                      <w:marTop w:val="0"/>
                      <w:marBottom w:val="0"/>
                      <w:divBdr>
                        <w:top w:val="none" w:sz="0" w:space="0" w:color="auto"/>
                        <w:left w:val="none" w:sz="0" w:space="0" w:color="auto"/>
                        <w:bottom w:val="none" w:sz="0" w:space="0" w:color="auto"/>
                        <w:right w:val="none" w:sz="0" w:space="0" w:color="auto"/>
                      </w:divBdr>
                    </w:div>
                    <w:div w:id="1188786876">
                      <w:marLeft w:val="0"/>
                      <w:marRight w:val="0"/>
                      <w:marTop w:val="0"/>
                      <w:marBottom w:val="0"/>
                      <w:divBdr>
                        <w:top w:val="none" w:sz="0" w:space="0" w:color="auto"/>
                        <w:left w:val="none" w:sz="0" w:space="0" w:color="auto"/>
                        <w:bottom w:val="none" w:sz="0" w:space="0" w:color="auto"/>
                        <w:right w:val="none" w:sz="0" w:space="0" w:color="auto"/>
                      </w:divBdr>
                    </w:div>
                    <w:div w:id="1065027772">
                      <w:marLeft w:val="0"/>
                      <w:marRight w:val="0"/>
                      <w:marTop w:val="0"/>
                      <w:marBottom w:val="0"/>
                      <w:divBdr>
                        <w:top w:val="none" w:sz="0" w:space="0" w:color="auto"/>
                        <w:left w:val="none" w:sz="0" w:space="0" w:color="auto"/>
                        <w:bottom w:val="none" w:sz="0" w:space="0" w:color="auto"/>
                        <w:right w:val="none" w:sz="0" w:space="0" w:color="auto"/>
                      </w:divBdr>
                    </w:div>
                    <w:div w:id="68343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181197">
      <w:bodyDiv w:val="1"/>
      <w:marLeft w:val="0"/>
      <w:marRight w:val="0"/>
      <w:marTop w:val="0"/>
      <w:marBottom w:val="0"/>
      <w:divBdr>
        <w:top w:val="none" w:sz="0" w:space="0" w:color="auto"/>
        <w:left w:val="none" w:sz="0" w:space="0" w:color="auto"/>
        <w:bottom w:val="none" w:sz="0" w:space="0" w:color="auto"/>
        <w:right w:val="none" w:sz="0" w:space="0" w:color="auto"/>
      </w:divBdr>
    </w:div>
    <w:div w:id="1385104768">
      <w:bodyDiv w:val="1"/>
      <w:marLeft w:val="0"/>
      <w:marRight w:val="0"/>
      <w:marTop w:val="0"/>
      <w:marBottom w:val="0"/>
      <w:divBdr>
        <w:top w:val="none" w:sz="0" w:space="0" w:color="auto"/>
        <w:left w:val="none" w:sz="0" w:space="0" w:color="auto"/>
        <w:bottom w:val="none" w:sz="0" w:space="0" w:color="auto"/>
        <w:right w:val="none" w:sz="0" w:space="0" w:color="auto"/>
      </w:divBdr>
      <w:divsChild>
        <w:div w:id="1580207973">
          <w:marLeft w:val="0"/>
          <w:marRight w:val="0"/>
          <w:marTop w:val="0"/>
          <w:marBottom w:val="0"/>
          <w:divBdr>
            <w:top w:val="none" w:sz="0" w:space="0" w:color="auto"/>
            <w:left w:val="none" w:sz="0" w:space="0" w:color="auto"/>
            <w:bottom w:val="none" w:sz="0" w:space="0" w:color="auto"/>
            <w:right w:val="none" w:sz="0" w:space="0" w:color="auto"/>
          </w:divBdr>
        </w:div>
        <w:div w:id="369191083">
          <w:marLeft w:val="0"/>
          <w:marRight w:val="0"/>
          <w:marTop w:val="0"/>
          <w:marBottom w:val="0"/>
          <w:divBdr>
            <w:top w:val="none" w:sz="0" w:space="0" w:color="auto"/>
            <w:left w:val="none" w:sz="0" w:space="0" w:color="auto"/>
            <w:bottom w:val="none" w:sz="0" w:space="0" w:color="auto"/>
            <w:right w:val="none" w:sz="0" w:space="0" w:color="auto"/>
          </w:divBdr>
        </w:div>
        <w:div w:id="17632065">
          <w:marLeft w:val="0"/>
          <w:marRight w:val="0"/>
          <w:marTop w:val="0"/>
          <w:marBottom w:val="0"/>
          <w:divBdr>
            <w:top w:val="none" w:sz="0" w:space="0" w:color="auto"/>
            <w:left w:val="none" w:sz="0" w:space="0" w:color="auto"/>
            <w:bottom w:val="none" w:sz="0" w:space="0" w:color="auto"/>
            <w:right w:val="none" w:sz="0" w:space="0" w:color="auto"/>
          </w:divBdr>
        </w:div>
      </w:divsChild>
    </w:div>
    <w:div w:id="1402750357">
      <w:bodyDiv w:val="1"/>
      <w:marLeft w:val="0"/>
      <w:marRight w:val="0"/>
      <w:marTop w:val="0"/>
      <w:marBottom w:val="0"/>
      <w:divBdr>
        <w:top w:val="none" w:sz="0" w:space="0" w:color="auto"/>
        <w:left w:val="none" w:sz="0" w:space="0" w:color="auto"/>
        <w:bottom w:val="none" w:sz="0" w:space="0" w:color="auto"/>
        <w:right w:val="none" w:sz="0" w:space="0" w:color="auto"/>
      </w:divBdr>
    </w:div>
    <w:div w:id="1418938031">
      <w:bodyDiv w:val="1"/>
      <w:marLeft w:val="0"/>
      <w:marRight w:val="0"/>
      <w:marTop w:val="0"/>
      <w:marBottom w:val="0"/>
      <w:divBdr>
        <w:top w:val="none" w:sz="0" w:space="0" w:color="auto"/>
        <w:left w:val="none" w:sz="0" w:space="0" w:color="auto"/>
        <w:bottom w:val="none" w:sz="0" w:space="0" w:color="auto"/>
        <w:right w:val="none" w:sz="0" w:space="0" w:color="auto"/>
      </w:divBdr>
    </w:div>
    <w:div w:id="1419520864">
      <w:bodyDiv w:val="1"/>
      <w:marLeft w:val="0"/>
      <w:marRight w:val="0"/>
      <w:marTop w:val="0"/>
      <w:marBottom w:val="0"/>
      <w:divBdr>
        <w:top w:val="none" w:sz="0" w:space="0" w:color="auto"/>
        <w:left w:val="none" w:sz="0" w:space="0" w:color="auto"/>
        <w:bottom w:val="none" w:sz="0" w:space="0" w:color="auto"/>
        <w:right w:val="none" w:sz="0" w:space="0" w:color="auto"/>
      </w:divBdr>
      <w:divsChild>
        <w:div w:id="1916470907">
          <w:marLeft w:val="0"/>
          <w:marRight w:val="0"/>
          <w:marTop w:val="0"/>
          <w:marBottom w:val="0"/>
          <w:divBdr>
            <w:top w:val="none" w:sz="0" w:space="0" w:color="auto"/>
            <w:left w:val="none" w:sz="0" w:space="0" w:color="auto"/>
            <w:bottom w:val="none" w:sz="0" w:space="0" w:color="auto"/>
            <w:right w:val="none" w:sz="0" w:space="0" w:color="auto"/>
          </w:divBdr>
        </w:div>
        <w:div w:id="416706908">
          <w:marLeft w:val="0"/>
          <w:marRight w:val="0"/>
          <w:marTop w:val="0"/>
          <w:marBottom w:val="0"/>
          <w:divBdr>
            <w:top w:val="none" w:sz="0" w:space="0" w:color="auto"/>
            <w:left w:val="none" w:sz="0" w:space="0" w:color="auto"/>
            <w:bottom w:val="none" w:sz="0" w:space="0" w:color="auto"/>
            <w:right w:val="none" w:sz="0" w:space="0" w:color="auto"/>
          </w:divBdr>
        </w:div>
        <w:div w:id="187719869">
          <w:marLeft w:val="0"/>
          <w:marRight w:val="0"/>
          <w:marTop w:val="0"/>
          <w:marBottom w:val="0"/>
          <w:divBdr>
            <w:top w:val="none" w:sz="0" w:space="0" w:color="auto"/>
            <w:left w:val="none" w:sz="0" w:space="0" w:color="auto"/>
            <w:bottom w:val="none" w:sz="0" w:space="0" w:color="auto"/>
            <w:right w:val="none" w:sz="0" w:space="0" w:color="auto"/>
          </w:divBdr>
        </w:div>
      </w:divsChild>
    </w:div>
    <w:div w:id="1437940596">
      <w:bodyDiv w:val="1"/>
      <w:marLeft w:val="0"/>
      <w:marRight w:val="0"/>
      <w:marTop w:val="0"/>
      <w:marBottom w:val="0"/>
      <w:divBdr>
        <w:top w:val="none" w:sz="0" w:space="0" w:color="auto"/>
        <w:left w:val="none" w:sz="0" w:space="0" w:color="auto"/>
        <w:bottom w:val="none" w:sz="0" w:space="0" w:color="auto"/>
        <w:right w:val="none" w:sz="0" w:space="0" w:color="auto"/>
      </w:divBdr>
      <w:divsChild>
        <w:div w:id="510801612">
          <w:marLeft w:val="0"/>
          <w:marRight w:val="0"/>
          <w:marTop w:val="0"/>
          <w:marBottom w:val="0"/>
          <w:divBdr>
            <w:top w:val="none" w:sz="0" w:space="0" w:color="auto"/>
            <w:left w:val="none" w:sz="0" w:space="0" w:color="auto"/>
            <w:bottom w:val="none" w:sz="0" w:space="0" w:color="auto"/>
            <w:right w:val="none" w:sz="0" w:space="0" w:color="auto"/>
          </w:divBdr>
          <w:divsChild>
            <w:div w:id="75713065">
              <w:marLeft w:val="0"/>
              <w:marRight w:val="0"/>
              <w:marTop w:val="0"/>
              <w:marBottom w:val="0"/>
              <w:divBdr>
                <w:top w:val="none" w:sz="0" w:space="0" w:color="auto"/>
                <w:left w:val="none" w:sz="0" w:space="0" w:color="auto"/>
                <w:bottom w:val="none" w:sz="0" w:space="0" w:color="auto"/>
                <w:right w:val="none" w:sz="0" w:space="0" w:color="auto"/>
              </w:divBdr>
              <w:divsChild>
                <w:div w:id="1055546765">
                  <w:marLeft w:val="0"/>
                  <w:marRight w:val="0"/>
                  <w:marTop w:val="0"/>
                  <w:marBottom w:val="0"/>
                  <w:divBdr>
                    <w:top w:val="none" w:sz="0" w:space="0" w:color="auto"/>
                    <w:left w:val="none" w:sz="0" w:space="0" w:color="auto"/>
                    <w:bottom w:val="none" w:sz="0" w:space="0" w:color="auto"/>
                    <w:right w:val="none" w:sz="0" w:space="0" w:color="auto"/>
                  </w:divBdr>
                  <w:divsChild>
                    <w:div w:id="311451178">
                      <w:marLeft w:val="0"/>
                      <w:marRight w:val="0"/>
                      <w:marTop w:val="0"/>
                      <w:marBottom w:val="0"/>
                      <w:divBdr>
                        <w:top w:val="none" w:sz="0" w:space="0" w:color="auto"/>
                        <w:left w:val="none" w:sz="0" w:space="0" w:color="auto"/>
                        <w:bottom w:val="none" w:sz="0" w:space="0" w:color="auto"/>
                        <w:right w:val="none" w:sz="0" w:space="0" w:color="auto"/>
                      </w:divBdr>
                    </w:div>
                    <w:div w:id="433286558">
                      <w:marLeft w:val="0"/>
                      <w:marRight w:val="0"/>
                      <w:marTop w:val="0"/>
                      <w:marBottom w:val="0"/>
                      <w:divBdr>
                        <w:top w:val="none" w:sz="0" w:space="0" w:color="auto"/>
                        <w:left w:val="none" w:sz="0" w:space="0" w:color="auto"/>
                        <w:bottom w:val="none" w:sz="0" w:space="0" w:color="auto"/>
                        <w:right w:val="none" w:sz="0" w:space="0" w:color="auto"/>
                      </w:divBdr>
                    </w:div>
                    <w:div w:id="450783473">
                      <w:marLeft w:val="0"/>
                      <w:marRight w:val="0"/>
                      <w:marTop w:val="0"/>
                      <w:marBottom w:val="0"/>
                      <w:divBdr>
                        <w:top w:val="none" w:sz="0" w:space="0" w:color="auto"/>
                        <w:left w:val="none" w:sz="0" w:space="0" w:color="auto"/>
                        <w:bottom w:val="none" w:sz="0" w:space="0" w:color="auto"/>
                        <w:right w:val="none" w:sz="0" w:space="0" w:color="auto"/>
                      </w:divBdr>
                    </w:div>
                    <w:div w:id="1405643263">
                      <w:marLeft w:val="0"/>
                      <w:marRight w:val="0"/>
                      <w:marTop w:val="0"/>
                      <w:marBottom w:val="0"/>
                      <w:divBdr>
                        <w:top w:val="none" w:sz="0" w:space="0" w:color="auto"/>
                        <w:left w:val="none" w:sz="0" w:space="0" w:color="auto"/>
                        <w:bottom w:val="none" w:sz="0" w:space="0" w:color="auto"/>
                        <w:right w:val="none" w:sz="0" w:space="0" w:color="auto"/>
                      </w:divBdr>
                    </w:div>
                    <w:div w:id="169615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141512">
      <w:bodyDiv w:val="1"/>
      <w:marLeft w:val="0"/>
      <w:marRight w:val="0"/>
      <w:marTop w:val="0"/>
      <w:marBottom w:val="0"/>
      <w:divBdr>
        <w:top w:val="none" w:sz="0" w:space="0" w:color="auto"/>
        <w:left w:val="none" w:sz="0" w:space="0" w:color="auto"/>
        <w:bottom w:val="none" w:sz="0" w:space="0" w:color="auto"/>
        <w:right w:val="none" w:sz="0" w:space="0" w:color="auto"/>
      </w:divBdr>
    </w:div>
    <w:div w:id="1443500554">
      <w:bodyDiv w:val="1"/>
      <w:marLeft w:val="0"/>
      <w:marRight w:val="0"/>
      <w:marTop w:val="0"/>
      <w:marBottom w:val="0"/>
      <w:divBdr>
        <w:top w:val="none" w:sz="0" w:space="0" w:color="auto"/>
        <w:left w:val="none" w:sz="0" w:space="0" w:color="auto"/>
        <w:bottom w:val="none" w:sz="0" w:space="0" w:color="auto"/>
        <w:right w:val="none" w:sz="0" w:space="0" w:color="auto"/>
      </w:divBdr>
    </w:div>
    <w:div w:id="1468164036">
      <w:bodyDiv w:val="1"/>
      <w:marLeft w:val="0"/>
      <w:marRight w:val="0"/>
      <w:marTop w:val="0"/>
      <w:marBottom w:val="0"/>
      <w:divBdr>
        <w:top w:val="none" w:sz="0" w:space="0" w:color="auto"/>
        <w:left w:val="none" w:sz="0" w:space="0" w:color="auto"/>
        <w:bottom w:val="none" w:sz="0" w:space="0" w:color="auto"/>
        <w:right w:val="none" w:sz="0" w:space="0" w:color="auto"/>
      </w:divBdr>
    </w:div>
    <w:div w:id="1468280947">
      <w:bodyDiv w:val="1"/>
      <w:marLeft w:val="0"/>
      <w:marRight w:val="0"/>
      <w:marTop w:val="0"/>
      <w:marBottom w:val="0"/>
      <w:divBdr>
        <w:top w:val="none" w:sz="0" w:space="0" w:color="auto"/>
        <w:left w:val="none" w:sz="0" w:space="0" w:color="auto"/>
        <w:bottom w:val="none" w:sz="0" w:space="0" w:color="auto"/>
        <w:right w:val="none" w:sz="0" w:space="0" w:color="auto"/>
      </w:divBdr>
    </w:div>
    <w:div w:id="1475173033">
      <w:bodyDiv w:val="1"/>
      <w:marLeft w:val="0"/>
      <w:marRight w:val="0"/>
      <w:marTop w:val="0"/>
      <w:marBottom w:val="0"/>
      <w:divBdr>
        <w:top w:val="none" w:sz="0" w:space="0" w:color="auto"/>
        <w:left w:val="none" w:sz="0" w:space="0" w:color="auto"/>
        <w:bottom w:val="none" w:sz="0" w:space="0" w:color="auto"/>
        <w:right w:val="none" w:sz="0" w:space="0" w:color="auto"/>
      </w:divBdr>
      <w:divsChild>
        <w:div w:id="1135831116">
          <w:marLeft w:val="0"/>
          <w:marRight w:val="0"/>
          <w:marTop w:val="0"/>
          <w:marBottom w:val="150"/>
          <w:divBdr>
            <w:top w:val="none" w:sz="0" w:space="0" w:color="auto"/>
            <w:left w:val="none" w:sz="0" w:space="0" w:color="auto"/>
            <w:bottom w:val="none" w:sz="0" w:space="0" w:color="auto"/>
            <w:right w:val="none" w:sz="0" w:space="0" w:color="auto"/>
          </w:divBdr>
          <w:divsChild>
            <w:div w:id="491914669">
              <w:marLeft w:val="0"/>
              <w:marRight w:val="0"/>
              <w:marTop w:val="0"/>
              <w:marBottom w:val="0"/>
              <w:divBdr>
                <w:top w:val="none" w:sz="0" w:space="0" w:color="auto"/>
                <w:left w:val="none" w:sz="0" w:space="0" w:color="auto"/>
                <w:bottom w:val="none" w:sz="0" w:space="0" w:color="auto"/>
                <w:right w:val="none" w:sz="0" w:space="0" w:color="auto"/>
              </w:divBdr>
            </w:div>
          </w:divsChild>
        </w:div>
        <w:div w:id="1978874226">
          <w:marLeft w:val="0"/>
          <w:marRight w:val="0"/>
          <w:marTop w:val="0"/>
          <w:marBottom w:val="0"/>
          <w:divBdr>
            <w:top w:val="none" w:sz="0" w:space="0" w:color="auto"/>
            <w:left w:val="none" w:sz="0" w:space="0" w:color="auto"/>
            <w:bottom w:val="none" w:sz="0" w:space="0" w:color="auto"/>
            <w:right w:val="none" w:sz="0" w:space="0" w:color="auto"/>
          </w:divBdr>
          <w:divsChild>
            <w:div w:id="1459452456">
              <w:marLeft w:val="0"/>
              <w:marRight w:val="0"/>
              <w:marTop w:val="0"/>
              <w:marBottom w:val="0"/>
              <w:divBdr>
                <w:top w:val="none" w:sz="0" w:space="0" w:color="auto"/>
                <w:left w:val="none" w:sz="0" w:space="0" w:color="auto"/>
                <w:bottom w:val="none" w:sz="0" w:space="0" w:color="auto"/>
                <w:right w:val="none" w:sz="0" w:space="0" w:color="auto"/>
              </w:divBdr>
              <w:divsChild>
                <w:div w:id="333268339">
                  <w:marLeft w:val="0"/>
                  <w:marRight w:val="0"/>
                  <w:marTop w:val="0"/>
                  <w:marBottom w:val="0"/>
                  <w:divBdr>
                    <w:top w:val="none" w:sz="0" w:space="0" w:color="auto"/>
                    <w:left w:val="none" w:sz="0" w:space="0" w:color="auto"/>
                    <w:bottom w:val="none" w:sz="0" w:space="0" w:color="auto"/>
                    <w:right w:val="none" w:sz="0" w:space="0" w:color="auto"/>
                  </w:divBdr>
                  <w:divsChild>
                    <w:div w:id="591010046">
                      <w:marLeft w:val="0"/>
                      <w:marRight w:val="0"/>
                      <w:marTop w:val="0"/>
                      <w:marBottom w:val="0"/>
                      <w:divBdr>
                        <w:top w:val="none" w:sz="0" w:space="0" w:color="auto"/>
                        <w:left w:val="none" w:sz="0" w:space="0" w:color="auto"/>
                        <w:bottom w:val="none" w:sz="0" w:space="0" w:color="auto"/>
                        <w:right w:val="none" w:sz="0" w:space="0" w:color="auto"/>
                      </w:divBdr>
                      <w:divsChild>
                        <w:div w:id="1510368467">
                          <w:marLeft w:val="0"/>
                          <w:marRight w:val="0"/>
                          <w:marTop w:val="0"/>
                          <w:marBottom w:val="0"/>
                          <w:divBdr>
                            <w:top w:val="none" w:sz="0" w:space="0" w:color="auto"/>
                            <w:left w:val="none" w:sz="0" w:space="0" w:color="auto"/>
                            <w:bottom w:val="none" w:sz="0" w:space="0" w:color="auto"/>
                            <w:right w:val="none" w:sz="0" w:space="0" w:color="auto"/>
                          </w:divBdr>
                        </w:div>
                        <w:div w:id="148059076">
                          <w:marLeft w:val="0"/>
                          <w:marRight w:val="0"/>
                          <w:marTop w:val="0"/>
                          <w:marBottom w:val="0"/>
                          <w:divBdr>
                            <w:top w:val="none" w:sz="0" w:space="0" w:color="auto"/>
                            <w:left w:val="none" w:sz="0" w:space="0" w:color="auto"/>
                            <w:bottom w:val="none" w:sz="0" w:space="0" w:color="auto"/>
                            <w:right w:val="none" w:sz="0" w:space="0" w:color="auto"/>
                          </w:divBdr>
                        </w:div>
                        <w:div w:id="1890721107">
                          <w:marLeft w:val="0"/>
                          <w:marRight w:val="0"/>
                          <w:marTop w:val="0"/>
                          <w:marBottom w:val="0"/>
                          <w:divBdr>
                            <w:top w:val="none" w:sz="0" w:space="0" w:color="auto"/>
                            <w:left w:val="none" w:sz="0" w:space="0" w:color="auto"/>
                            <w:bottom w:val="none" w:sz="0" w:space="0" w:color="auto"/>
                            <w:right w:val="none" w:sz="0" w:space="0" w:color="auto"/>
                          </w:divBdr>
                        </w:div>
                      </w:divsChild>
                    </w:div>
                    <w:div w:id="736902216">
                      <w:marLeft w:val="0"/>
                      <w:marRight w:val="0"/>
                      <w:marTop w:val="0"/>
                      <w:marBottom w:val="0"/>
                      <w:divBdr>
                        <w:top w:val="single" w:sz="2" w:space="0" w:color="CACACA"/>
                        <w:left w:val="none" w:sz="0" w:space="0" w:color="auto"/>
                        <w:bottom w:val="none" w:sz="0" w:space="0" w:color="auto"/>
                        <w:right w:val="none" w:sz="0" w:space="0" w:color="auto"/>
                      </w:divBdr>
                      <w:divsChild>
                        <w:div w:id="520431677">
                          <w:marLeft w:val="0"/>
                          <w:marRight w:val="0"/>
                          <w:marTop w:val="0"/>
                          <w:marBottom w:val="0"/>
                          <w:divBdr>
                            <w:top w:val="none" w:sz="0" w:space="0" w:color="auto"/>
                            <w:left w:val="none" w:sz="0" w:space="0" w:color="auto"/>
                            <w:bottom w:val="none" w:sz="0" w:space="0" w:color="auto"/>
                            <w:right w:val="none" w:sz="0" w:space="0" w:color="auto"/>
                          </w:divBdr>
                        </w:div>
                        <w:div w:id="1221748574">
                          <w:marLeft w:val="0"/>
                          <w:marRight w:val="0"/>
                          <w:marTop w:val="0"/>
                          <w:marBottom w:val="0"/>
                          <w:divBdr>
                            <w:top w:val="none" w:sz="0" w:space="0" w:color="auto"/>
                            <w:left w:val="none" w:sz="0" w:space="0" w:color="auto"/>
                            <w:bottom w:val="none" w:sz="0" w:space="0" w:color="auto"/>
                            <w:right w:val="none" w:sz="0" w:space="0" w:color="auto"/>
                          </w:divBdr>
                        </w:div>
                        <w:div w:id="969893629">
                          <w:marLeft w:val="0"/>
                          <w:marRight w:val="0"/>
                          <w:marTop w:val="0"/>
                          <w:marBottom w:val="0"/>
                          <w:divBdr>
                            <w:top w:val="none" w:sz="0" w:space="0" w:color="auto"/>
                            <w:left w:val="none" w:sz="0" w:space="0" w:color="auto"/>
                            <w:bottom w:val="none" w:sz="0" w:space="0" w:color="auto"/>
                            <w:right w:val="none" w:sz="0" w:space="0" w:color="auto"/>
                          </w:divBdr>
                        </w:div>
                        <w:div w:id="813763728">
                          <w:marLeft w:val="0"/>
                          <w:marRight w:val="0"/>
                          <w:marTop w:val="0"/>
                          <w:marBottom w:val="0"/>
                          <w:divBdr>
                            <w:top w:val="none" w:sz="0" w:space="0" w:color="auto"/>
                            <w:left w:val="none" w:sz="0" w:space="0" w:color="auto"/>
                            <w:bottom w:val="none" w:sz="0" w:space="0" w:color="auto"/>
                            <w:right w:val="none" w:sz="0" w:space="0" w:color="auto"/>
                          </w:divBdr>
                        </w:div>
                        <w:div w:id="2113817713">
                          <w:marLeft w:val="0"/>
                          <w:marRight w:val="0"/>
                          <w:marTop w:val="0"/>
                          <w:marBottom w:val="0"/>
                          <w:divBdr>
                            <w:top w:val="none" w:sz="0" w:space="0" w:color="auto"/>
                            <w:left w:val="none" w:sz="0" w:space="0" w:color="auto"/>
                            <w:bottom w:val="none" w:sz="0" w:space="0" w:color="auto"/>
                            <w:right w:val="none" w:sz="0" w:space="0" w:color="auto"/>
                          </w:divBdr>
                        </w:div>
                        <w:div w:id="426925759">
                          <w:marLeft w:val="0"/>
                          <w:marRight w:val="0"/>
                          <w:marTop w:val="0"/>
                          <w:marBottom w:val="0"/>
                          <w:divBdr>
                            <w:top w:val="none" w:sz="0" w:space="0" w:color="auto"/>
                            <w:left w:val="none" w:sz="0" w:space="0" w:color="auto"/>
                            <w:bottom w:val="none" w:sz="0" w:space="0" w:color="auto"/>
                            <w:right w:val="none" w:sz="0" w:space="0" w:color="auto"/>
                          </w:divBdr>
                        </w:div>
                        <w:div w:id="2068528265">
                          <w:marLeft w:val="0"/>
                          <w:marRight w:val="0"/>
                          <w:marTop w:val="0"/>
                          <w:marBottom w:val="0"/>
                          <w:divBdr>
                            <w:top w:val="none" w:sz="0" w:space="0" w:color="auto"/>
                            <w:left w:val="none" w:sz="0" w:space="0" w:color="auto"/>
                            <w:bottom w:val="none" w:sz="0" w:space="0" w:color="auto"/>
                            <w:right w:val="none" w:sz="0" w:space="0" w:color="auto"/>
                          </w:divBdr>
                        </w:div>
                        <w:div w:id="1698264723">
                          <w:marLeft w:val="0"/>
                          <w:marRight w:val="0"/>
                          <w:marTop w:val="0"/>
                          <w:marBottom w:val="0"/>
                          <w:divBdr>
                            <w:top w:val="none" w:sz="0" w:space="0" w:color="auto"/>
                            <w:left w:val="none" w:sz="0" w:space="0" w:color="auto"/>
                            <w:bottom w:val="none" w:sz="0" w:space="0" w:color="auto"/>
                            <w:right w:val="none" w:sz="0" w:space="0" w:color="auto"/>
                          </w:divBdr>
                        </w:div>
                        <w:div w:id="298386158">
                          <w:marLeft w:val="0"/>
                          <w:marRight w:val="0"/>
                          <w:marTop w:val="0"/>
                          <w:marBottom w:val="0"/>
                          <w:divBdr>
                            <w:top w:val="none" w:sz="0" w:space="0" w:color="auto"/>
                            <w:left w:val="none" w:sz="0" w:space="0" w:color="auto"/>
                            <w:bottom w:val="none" w:sz="0" w:space="0" w:color="auto"/>
                            <w:right w:val="none" w:sz="0" w:space="0" w:color="auto"/>
                          </w:divBdr>
                        </w:div>
                        <w:div w:id="1732851206">
                          <w:marLeft w:val="0"/>
                          <w:marRight w:val="0"/>
                          <w:marTop w:val="0"/>
                          <w:marBottom w:val="0"/>
                          <w:divBdr>
                            <w:top w:val="none" w:sz="0" w:space="0" w:color="auto"/>
                            <w:left w:val="none" w:sz="0" w:space="0" w:color="auto"/>
                            <w:bottom w:val="none" w:sz="0" w:space="0" w:color="auto"/>
                            <w:right w:val="none" w:sz="0" w:space="0" w:color="auto"/>
                          </w:divBdr>
                        </w:div>
                        <w:div w:id="366951523">
                          <w:marLeft w:val="0"/>
                          <w:marRight w:val="0"/>
                          <w:marTop w:val="0"/>
                          <w:marBottom w:val="0"/>
                          <w:divBdr>
                            <w:top w:val="none" w:sz="0" w:space="0" w:color="auto"/>
                            <w:left w:val="none" w:sz="0" w:space="0" w:color="auto"/>
                            <w:bottom w:val="none" w:sz="0" w:space="0" w:color="auto"/>
                            <w:right w:val="none" w:sz="0" w:space="0" w:color="auto"/>
                          </w:divBdr>
                        </w:div>
                        <w:div w:id="951744491">
                          <w:marLeft w:val="0"/>
                          <w:marRight w:val="0"/>
                          <w:marTop w:val="0"/>
                          <w:marBottom w:val="0"/>
                          <w:divBdr>
                            <w:top w:val="none" w:sz="0" w:space="0" w:color="auto"/>
                            <w:left w:val="none" w:sz="0" w:space="0" w:color="auto"/>
                            <w:bottom w:val="none" w:sz="0" w:space="0" w:color="auto"/>
                            <w:right w:val="none" w:sz="0" w:space="0" w:color="auto"/>
                          </w:divBdr>
                        </w:div>
                      </w:divsChild>
                    </w:div>
                    <w:div w:id="712583148">
                      <w:marLeft w:val="0"/>
                      <w:marRight w:val="0"/>
                      <w:marTop w:val="0"/>
                      <w:marBottom w:val="0"/>
                      <w:divBdr>
                        <w:top w:val="none" w:sz="0" w:space="0" w:color="auto"/>
                        <w:left w:val="none" w:sz="0" w:space="0" w:color="auto"/>
                        <w:bottom w:val="none" w:sz="0" w:space="0" w:color="auto"/>
                        <w:right w:val="none" w:sz="0" w:space="0" w:color="auto"/>
                      </w:divBdr>
                    </w:div>
                    <w:div w:id="367418217">
                      <w:marLeft w:val="0"/>
                      <w:marRight w:val="0"/>
                      <w:marTop w:val="0"/>
                      <w:marBottom w:val="0"/>
                      <w:divBdr>
                        <w:top w:val="none" w:sz="0" w:space="0" w:color="auto"/>
                        <w:left w:val="none" w:sz="0" w:space="0" w:color="auto"/>
                        <w:bottom w:val="none" w:sz="0" w:space="0" w:color="auto"/>
                        <w:right w:val="none" w:sz="0" w:space="0" w:color="auto"/>
                      </w:divBdr>
                    </w:div>
                    <w:div w:id="1544244179">
                      <w:marLeft w:val="0"/>
                      <w:marRight w:val="0"/>
                      <w:marTop w:val="0"/>
                      <w:marBottom w:val="0"/>
                      <w:divBdr>
                        <w:top w:val="none" w:sz="0" w:space="0" w:color="auto"/>
                        <w:left w:val="none" w:sz="0" w:space="0" w:color="auto"/>
                        <w:bottom w:val="none" w:sz="0" w:space="0" w:color="auto"/>
                        <w:right w:val="none" w:sz="0" w:space="0" w:color="auto"/>
                      </w:divBdr>
                    </w:div>
                    <w:div w:id="1366904384">
                      <w:marLeft w:val="0"/>
                      <w:marRight w:val="0"/>
                      <w:marTop w:val="0"/>
                      <w:marBottom w:val="0"/>
                      <w:divBdr>
                        <w:top w:val="none" w:sz="0" w:space="0" w:color="auto"/>
                        <w:left w:val="none" w:sz="0" w:space="0" w:color="auto"/>
                        <w:bottom w:val="none" w:sz="0" w:space="0" w:color="auto"/>
                        <w:right w:val="none" w:sz="0" w:space="0" w:color="auto"/>
                      </w:divBdr>
                    </w:div>
                    <w:div w:id="335495036">
                      <w:marLeft w:val="0"/>
                      <w:marRight w:val="0"/>
                      <w:marTop w:val="0"/>
                      <w:marBottom w:val="0"/>
                      <w:divBdr>
                        <w:top w:val="none" w:sz="0" w:space="0" w:color="auto"/>
                        <w:left w:val="none" w:sz="0" w:space="0" w:color="auto"/>
                        <w:bottom w:val="none" w:sz="0" w:space="0" w:color="auto"/>
                        <w:right w:val="none" w:sz="0" w:space="0" w:color="auto"/>
                      </w:divBdr>
                    </w:div>
                    <w:div w:id="112600263">
                      <w:marLeft w:val="0"/>
                      <w:marRight w:val="0"/>
                      <w:marTop w:val="0"/>
                      <w:marBottom w:val="0"/>
                      <w:divBdr>
                        <w:top w:val="none" w:sz="0" w:space="0" w:color="auto"/>
                        <w:left w:val="none" w:sz="0" w:space="0" w:color="auto"/>
                        <w:bottom w:val="none" w:sz="0" w:space="0" w:color="auto"/>
                        <w:right w:val="none" w:sz="0" w:space="0" w:color="auto"/>
                      </w:divBdr>
                    </w:div>
                    <w:div w:id="1862206807">
                      <w:marLeft w:val="0"/>
                      <w:marRight w:val="0"/>
                      <w:marTop w:val="0"/>
                      <w:marBottom w:val="0"/>
                      <w:divBdr>
                        <w:top w:val="none" w:sz="0" w:space="0" w:color="auto"/>
                        <w:left w:val="none" w:sz="0" w:space="0" w:color="auto"/>
                        <w:bottom w:val="none" w:sz="0" w:space="0" w:color="auto"/>
                        <w:right w:val="none" w:sz="0" w:space="0" w:color="auto"/>
                      </w:divBdr>
                    </w:div>
                    <w:div w:id="1548569183">
                      <w:marLeft w:val="0"/>
                      <w:marRight w:val="0"/>
                      <w:marTop w:val="0"/>
                      <w:marBottom w:val="0"/>
                      <w:divBdr>
                        <w:top w:val="none" w:sz="0" w:space="0" w:color="auto"/>
                        <w:left w:val="none" w:sz="0" w:space="0" w:color="auto"/>
                        <w:bottom w:val="none" w:sz="0" w:space="0" w:color="auto"/>
                        <w:right w:val="none" w:sz="0" w:space="0" w:color="auto"/>
                      </w:divBdr>
                    </w:div>
                    <w:div w:id="1267079332">
                      <w:marLeft w:val="0"/>
                      <w:marRight w:val="0"/>
                      <w:marTop w:val="0"/>
                      <w:marBottom w:val="0"/>
                      <w:divBdr>
                        <w:top w:val="none" w:sz="0" w:space="0" w:color="auto"/>
                        <w:left w:val="none" w:sz="0" w:space="0" w:color="auto"/>
                        <w:bottom w:val="none" w:sz="0" w:space="0" w:color="auto"/>
                        <w:right w:val="none" w:sz="0" w:space="0" w:color="auto"/>
                      </w:divBdr>
                    </w:div>
                    <w:div w:id="1304041041">
                      <w:marLeft w:val="0"/>
                      <w:marRight w:val="0"/>
                      <w:marTop w:val="0"/>
                      <w:marBottom w:val="0"/>
                      <w:divBdr>
                        <w:top w:val="none" w:sz="0" w:space="0" w:color="auto"/>
                        <w:left w:val="none" w:sz="0" w:space="0" w:color="auto"/>
                        <w:bottom w:val="none" w:sz="0" w:space="0" w:color="auto"/>
                        <w:right w:val="none" w:sz="0" w:space="0" w:color="auto"/>
                      </w:divBdr>
                    </w:div>
                    <w:div w:id="867911742">
                      <w:marLeft w:val="0"/>
                      <w:marRight w:val="0"/>
                      <w:marTop w:val="0"/>
                      <w:marBottom w:val="0"/>
                      <w:divBdr>
                        <w:top w:val="none" w:sz="0" w:space="0" w:color="auto"/>
                        <w:left w:val="none" w:sz="0" w:space="0" w:color="auto"/>
                        <w:bottom w:val="none" w:sz="0" w:space="0" w:color="auto"/>
                        <w:right w:val="none" w:sz="0" w:space="0" w:color="auto"/>
                      </w:divBdr>
                    </w:div>
                    <w:div w:id="173108859">
                      <w:marLeft w:val="0"/>
                      <w:marRight w:val="0"/>
                      <w:marTop w:val="0"/>
                      <w:marBottom w:val="0"/>
                      <w:divBdr>
                        <w:top w:val="none" w:sz="0" w:space="0" w:color="auto"/>
                        <w:left w:val="none" w:sz="0" w:space="0" w:color="auto"/>
                        <w:bottom w:val="none" w:sz="0" w:space="0" w:color="auto"/>
                        <w:right w:val="none" w:sz="0" w:space="0" w:color="auto"/>
                      </w:divBdr>
                    </w:div>
                    <w:div w:id="293412883">
                      <w:marLeft w:val="0"/>
                      <w:marRight w:val="0"/>
                      <w:marTop w:val="0"/>
                      <w:marBottom w:val="0"/>
                      <w:divBdr>
                        <w:top w:val="none" w:sz="0" w:space="0" w:color="auto"/>
                        <w:left w:val="none" w:sz="0" w:space="0" w:color="auto"/>
                        <w:bottom w:val="none" w:sz="0" w:space="0" w:color="auto"/>
                        <w:right w:val="none" w:sz="0" w:space="0" w:color="auto"/>
                      </w:divBdr>
                    </w:div>
                    <w:div w:id="2113478342">
                      <w:marLeft w:val="0"/>
                      <w:marRight w:val="0"/>
                      <w:marTop w:val="0"/>
                      <w:marBottom w:val="0"/>
                      <w:divBdr>
                        <w:top w:val="none" w:sz="0" w:space="0" w:color="auto"/>
                        <w:left w:val="none" w:sz="0" w:space="0" w:color="auto"/>
                        <w:bottom w:val="none" w:sz="0" w:space="0" w:color="auto"/>
                        <w:right w:val="none" w:sz="0" w:space="0" w:color="auto"/>
                      </w:divBdr>
                    </w:div>
                    <w:div w:id="318533306">
                      <w:marLeft w:val="0"/>
                      <w:marRight w:val="0"/>
                      <w:marTop w:val="0"/>
                      <w:marBottom w:val="0"/>
                      <w:divBdr>
                        <w:top w:val="none" w:sz="0" w:space="0" w:color="auto"/>
                        <w:left w:val="none" w:sz="0" w:space="0" w:color="auto"/>
                        <w:bottom w:val="none" w:sz="0" w:space="0" w:color="auto"/>
                        <w:right w:val="none" w:sz="0" w:space="0" w:color="auto"/>
                      </w:divBdr>
                    </w:div>
                    <w:div w:id="2105606661">
                      <w:marLeft w:val="0"/>
                      <w:marRight w:val="0"/>
                      <w:marTop w:val="0"/>
                      <w:marBottom w:val="0"/>
                      <w:divBdr>
                        <w:top w:val="none" w:sz="0" w:space="0" w:color="auto"/>
                        <w:left w:val="none" w:sz="0" w:space="0" w:color="auto"/>
                        <w:bottom w:val="none" w:sz="0" w:space="0" w:color="auto"/>
                        <w:right w:val="none" w:sz="0" w:space="0" w:color="auto"/>
                      </w:divBdr>
                    </w:div>
                    <w:div w:id="144974023">
                      <w:marLeft w:val="0"/>
                      <w:marRight w:val="0"/>
                      <w:marTop w:val="0"/>
                      <w:marBottom w:val="0"/>
                      <w:divBdr>
                        <w:top w:val="none" w:sz="0" w:space="0" w:color="auto"/>
                        <w:left w:val="none" w:sz="0" w:space="0" w:color="auto"/>
                        <w:bottom w:val="none" w:sz="0" w:space="0" w:color="auto"/>
                        <w:right w:val="none" w:sz="0" w:space="0" w:color="auto"/>
                      </w:divBdr>
                    </w:div>
                    <w:div w:id="76874560">
                      <w:marLeft w:val="0"/>
                      <w:marRight w:val="0"/>
                      <w:marTop w:val="0"/>
                      <w:marBottom w:val="0"/>
                      <w:divBdr>
                        <w:top w:val="none" w:sz="0" w:space="0" w:color="auto"/>
                        <w:left w:val="none" w:sz="0" w:space="0" w:color="auto"/>
                        <w:bottom w:val="none" w:sz="0" w:space="0" w:color="auto"/>
                        <w:right w:val="none" w:sz="0" w:space="0" w:color="auto"/>
                      </w:divBdr>
                    </w:div>
                    <w:div w:id="1128818766">
                      <w:marLeft w:val="0"/>
                      <w:marRight w:val="0"/>
                      <w:marTop w:val="0"/>
                      <w:marBottom w:val="0"/>
                      <w:divBdr>
                        <w:top w:val="none" w:sz="0" w:space="0" w:color="auto"/>
                        <w:left w:val="none" w:sz="0" w:space="0" w:color="auto"/>
                        <w:bottom w:val="none" w:sz="0" w:space="0" w:color="auto"/>
                        <w:right w:val="none" w:sz="0" w:space="0" w:color="auto"/>
                      </w:divBdr>
                    </w:div>
                    <w:div w:id="293146375">
                      <w:marLeft w:val="0"/>
                      <w:marRight w:val="0"/>
                      <w:marTop w:val="0"/>
                      <w:marBottom w:val="0"/>
                      <w:divBdr>
                        <w:top w:val="none" w:sz="0" w:space="0" w:color="auto"/>
                        <w:left w:val="none" w:sz="0" w:space="0" w:color="auto"/>
                        <w:bottom w:val="none" w:sz="0" w:space="0" w:color="auto"/>
                        <w:right w:val="none" w:sz="0" w:space="0" w:color="auto"/>
                      </w:divBdr>
                    </w:div>
                    <w:div w:id="24349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063403">
      <w:bodyDiv w:val="1"/>
      <w:marLeft w:val="0"/>
      <w:marRight w:val="0"/>
      <w:marTop w:val="0"/>
      <w:marBottom w:val="0"/>
      <w:divBdr>
        <w:top w:val="none" w:sz="0" w:space="0" w:color="auto"/>
        <w:left w:val="none" w:sz="0" w:space="0" w:color="auto"/>
        <w:bottom w:val="none" w:sz="0" w:space="0" w:color="auto"/>
        <w:right w:val="none" w:sz="0" w:space="0" w:color="auto"/>
      </w:divBdr>
    </w:div>
    <w:div w:id="1510758861">
      <w:bodyDiv w:val="1"/>
      <w:marLeft w:val="0"/>
      <w:marRight w:val="0"/>
      <w:marTop w:val="0"/>
      <w:marBottom w:val="0"/>
      <w:divBdr>
        <w:top w:val="none" w:sz="0" w:space="0" w:color="auto"/>
        <w:left w:val="none" w:sz="0" w:space="0" w:color="auto"/>
        <w:bottom w:val="none" w:sz="0" w:space="0" w:color="auto"/>
        <w:right w:val="none" w:sz="0" w:space="0" w:color="auto"/>
      </w:divBdr>
    </w:div>
    <w:div w:id="1585605636">
      <w:bodyDiv w:val="1"/>
      <w:marLeft w:val="0"/>
      <w:marRight w:val="0"/>
      <w:marTop w:val="0"/>
      <w:marBottom w:val="0"/>
      <w:divBdr>
        <w:top w:val="none" w:sz="0" w:space="0" w:color="auto"/>
        <w:left w:val="none" w:sz="0" w:space="0" w:color="auto"/>
        <w:bottom w:val="none" w:sz="0" w:space="0" w:color="auto"/>
        <w:right w:val="none" w:sz="0" w:space="0" w:color="auto"/>
      </w:divBdr>
    </w:div>
    <w:div w:id="1612124839">
      <w:bodyDiv w:val="1"/>
      <w:marLeft w:val="0"/>
      <w:marRight w:val="0"/>
      <w:marTop w:val="0"/>
      <w:marBottom w:val="0"/>
      <w:divBdr>
        <w:top w:val="none" w:sz="0" w:space="0" w:color="auto"/>
        <w:left w:val="none" w:sz="0" w:space="0" w:color="auto"/>
        <w:bottom w:val="none" w:sz="0" w:space="0" w:color="auto"/>
        <w:right w:val="none" w:sz="0" w:space="0" w:color="auto"/>
      </w:divBdr>
    </w:div>
    <w:div w:id="1650984537">
      <w:bodyDiv w:val="1"/>
      <w:marLeft w:val="0"/>
      <w:marRight w:val="0"/>
      <w:marTop w:val="0"/>
      <w:marBottom w:val="0"/>
      <w:divBdr>
        <w:top w:val="none" w:sz="0" w:space="0" w:color="auto"/>
        <w:left w:val="none" w:sz="0" w:space="0" w:color="auto"/>
        <w:bottom w:val="none" w:sz="0" w:space="0" w:color="auto"/>
        <w:right w:val="none" w:sz="0" w:space="0" w:color="auto"/>
      </w:divBdr>
      <w:divsChild>
        <w:div w:id="141850772">
          <w:marLeft w:val="0"/>
          <w:marRight w:val="0"/>
          <w:marTop w:val="0"/>
          <w:marBottom w:val="0"/>
          <w:divBdr>
            <w:top w:val="none" w:sz="0" w:space="0" w:color="auto"/>
            <w:left w:val="none" w:sz="0" w:space="0" w:color="auto"/>
            <w:bottom w:val="none" w:sz="0" w:space="0" w:color="auto"/>
            <w:right w:val="none" w:sz="0" w:space="0" w:color="auto"/>
          </w:divBdr>
          <w:divsChild>
            <w:div w:id="1444689707">
              <w:marLeft w:val="0"/>
              <w:marRight w:val="0"/>
              <w:marTop w:val="0"/>
              <w:marBottom w:val="0"/>
              <w:divBdr>
                <w:top w:val="none" w:sz="0" w:space="0" w:color="auto"/>
                <w:left w:val="none" w:sz="0" w:space="0" w:color="auto"/>
                <w:bottom w:val="none" w:sz="0" w:space="0" w:color="auto"/>
                <w:right w:val="none" w:sz="0" w:space="0" w:color="auto"/>
              </w:divBdr>
              <w:divsChild>
                <w:div w:id="456216237">
                  <w:marLeft w:val="0"/>
                  <w:marRight w:val="0"/>
                  <w:marTop w:val="0"/>
                  <w:marBottom w:val="0"/>
                  <w:divBdr>
                    <w:top w:val="none" w:sz="0" w:space="0" w:color="auto"/>
                    <w:left w:val="none" w:sz="0" w:space="0" w:color="auto"/>
                    <w:bottom w:val="none" w:sz="0" w:space="0" w:color="auto"/>
                    <w:right w:val="none" w:sz="0" w:space="0" w:color="auto"/>
                  </w:divBdr>
                  <w:divsChild>
                    <w:div w:id="1964723529">
                      <w:marLeft w:val="0"/>
                      <w:marRight w:val="0"/>
                      <w:marTop w:val="0"/>
                      <w:marBottom w:val="0"/>
                      <w:divBdr>
                        <w:top w:val="none" w:sz="0" w:space="0" w:color="auto"/>
                        <w:left w:val="none" w:sz="0" w:space="0" w:color="auto"/>
                        <w:bottom w:val="none" w:sz="0" w:space="0" w:color="auto"/>
                        <w:right w:val="none" w:sz="0" w:space="0" w:color="auto"/>
                      </w:divBdr>
                      <w:divsChild>
                        <w:div w:id="1489784764">
                          <w:marLeft w:val="0"/>
                          <w:marRight w:val="0"/>
                          <w:marTop w:val="0"/>
                          <w:marBottom w:val="0"/>
                          <w:divBdr>
                            <w:top w:val="none" w:sz="0" w:space="0" w:color="auto"/>
                            <w:left w:val="none" w:sz="0" w:space="0" w:color="auto"/>
                            <w:bottom w:val="none" w:sz="0" w:space="0" w:color="auto"/>
                            <w:right w:val="none" w:sz="0" w:space="0" w:color="auto"/>
                          </w:divBdr>
                          <w:divsChild>
                            <w:div w:id="1473013713">
                              <w:marLeft w:val="0"/>
                              <w:marRight w:val="0"/>
                              <w:marTop w:val="0"/>
                              <w:marBottom w:val="0"/>
                              <w:divBdr>
                                <w:top w:val="none" w:sz="0" w:space="0" w:color="auto"/>
                                <w:left w:val="none" w:sz="0" w:space="0" w:color="auto"/>
                                <w:bottom w:val="none" w:sz="0" w:space="0" w:color="auto"/>
                                <w:right w:val="none" w:sz="0" w:space="0" w:color="auto"/>
                              </w:divBdr>
                              <w:divsChild>
                                <w:div w:id="953026189">
                                  <w:marLeft w:val="0"/>
                                  <w:marRight w:val="0"/>
                                  <w:marTop w:val="0"/>
                                  <w:marBottom w:val="0"/>
                                  <w:divBdr>
                                    <w:top w:val="none" w:sz="0" w:space="0" w:color="auto"/>
                                    <w:left w:val="none" w:sz="0" w:space="0" w:color="auto"/>
                                    <w:bottom w:val="none" w:sz="0" w:space="0" w:color="auto"/>
                                    <w:right w:val="none" w:sz="0" w:space="0" w:color="auto"/>
                                  </w:divBdr>
                                  <w:divsChild>
                                    <w:div w:id="654844478">
                                      <w:marLeft w:val="0"/>
                                      <w:marRight w:val="0"/>
                                      <w:marTop w:val="0"/>
                                      <w:marBottom w:val="0"/>
                                      <w:divBdr>
                                        <w:top w:val="none" w:sz="0" w:space="0" w:color="auto"/>
                                        <w:left w:val="none" w:sz="0" w:space="0" w:color="auto"/>
                                        <w:bottom w:val="none" w:sz="0" w:space="0" w:color="auto"/>
                                        <w:right w:val="none" w:sz="0" w:space="0" w:color="auto"/>
                                      </w:divBdr>
                                      <w:divsChild>
                                        <w:div w:id="1789818189">
                                          <w:marLeft w:val="0"/>
                                          <w:marRight w:val="0"/>
                                          <w:marTop w:val="0"/>
                                          <w:marBottom w:val="0"/>
                                          <w:divBdr>
                                            <w:top w:val="none" w:sz="0" w:space="0" w:color="auto"/>
                                            <w:left w:val="none" w:sz="0" w:space="0" w:color="auto"/>
                                            <w:bottom w:val="none" w:sz="0" w:space="0" w:color="auto"/>
                                            <w:right w:val="none" w:sz="0" w:space="0" w:color="auto"/>
                                          </w:divBdr>
                                          <w:divsChild>
                                            <w:div w:id="1476293883">
                                              <w:marLeft w:val="0"/>
                                              <w:marRight w:val="0"/>
                                              <w:marTop w:val="0"/>
                                              <w:marBottom w:val="0"/>
                                              <w:divBdr>
                                                <w:top w:val="none" w:sz="0" w:space="0" w:color="auto"/>
                                                <w:left w:val="none" w:sz="0" w:space="0" w:color="auto"/>
                                                <w:bottom w:val="none" w:sz="0" w:space="0" w:color="auto"/>
                                                <w:right w:val="none" w:sz="0" w:space="0" w:color="auto"/>
                                              </w:divBdr>
                                              <w:divsChild>
                                                <w:div w:id="996148807">
                                                  <w:marLeft w:val="0"/>
                                                  <w:marRight w:val="0"/>
                                                  <w:marTop w:val="0"/>
                                                  <w:marBottom w:val="0"/>
                                                  <w:divBdr>
                                                    <w:top w:val="none" w:sz="0" w:space="0" w:color="auto"/>
                                                    <w:left w:val="none" w:sz="0" w:space="0" w:color="auto"/>
                                                    <w:bottom w:val="none" w:sz="0" w:space="0" w:color="auto"/>
                                                    <w:right w:val="none" w:sz="0" w:space="0" w:color="auto"/>
                                                  </w:divBdr>
                                                  <w:divsChild>
                                                    <w:div w:id="1560937634">
                                                      <w:marLeft w:val="0"/>
                                                      <w:marRight w:val="0"/>
                                                      <w:marTop w:val="0"/>
                                                      <w:marBottom w:val="0"/>
                                                      <w:divBdr>
                                                        <w:top w:val="none" w:sz="0" w:space="0" w:color="auto"/>
                                                        <w:left w:val="none" w:sz="0" w:space="0" w:color="auto"/>
                                                        <w:bottom w:val="none" w:sz="0" w:space="0" w:color="auto"/>
                                                        <w:right w:val="none" w:sz="0" w:space="0" w:color="auto"/>
                                                      </w:divBdr>
                                                      <w:divsChild>
                                                        <w:div w:id="1879392323">
                                                          <w:marLeft w:val="0"/>
                                                          <w:marRight w:val="0"/>
                                                          <w:marTop w:val="0"/>
                                                          <w:marBottom w:val="0"/>
                                                          <w:divBdr>
                                                            <w:top w:val="none" w:sz="0" w:space="0" w:color="auto"/>
                                                            <w:left w:val="none" w:sz="0" w:space="0" w:color="auto"/>
                                                            <w:bottom w:val="none" w:sz="0" w:space="0" w:color="auto"/>
                                                            <w:right w:val="none" w:sz="0" w:space="0" w:color="auto"/>
                                                          </w:divBdr>
                                                          <w:divsChild>
                                                            <w:div w:id="705520630">
                                                              <w:marLeft w:val="0"/>
                                                              <w:marRight w:val="0"/>
                                                              <w:marTop w:val="0"/>
                                                              <w:marBottom w:val="0"/>
                                                              <w:divBdr>
                                                                <w:top w:val="none" w:sz="0" w:space="0" w:color="auto"/>
                                                                <w:left w:val="none" w:sz="0" w:space="0" w:color="auto"/>
                                                                <w:bottom w:val="none" w:sz="0" w:space="0" w:color="auto"/>
                                                                <w:right w:val="none" w:sz="0" w:space="0" w:color="auto"/>
                                                              </w:divBdr>
                                                              <w:divsChild>
                                                                <w:div w:id="470176518">
                                                                  <w:marLeft w:val="0"/>
                                                                  <w:marRight w:val="0"/>
                                                                  <w:marTop w:val="0"/>
                                                                  <w:marBottom w:val="0"/>
                                                                  <w:divBdr>
                                                                    <w:top w:val="none" w:sz="0" w:space="0" w:color="auto"/>
                                                                    <w:left w:val="none" w:sz="0" w:space="0" w:color="auto"/>
                                                                    <w:bottom w:val="none" w:sz="0" w:space="0" w:color="auto"/>
                                                                    <w:right w:val="none" w:sz="0" w:space="0" w:color="auto"/>
                                                                  </w:divBdr>
                                                                  <w:divsChild>
                                                                    <w:div w:id="226503347">
                                                                      <w:marLeft w:val="0"/>
                                                                      <w:marRight w:val="0"/>
                                                                      <w:marTop w:val="0"/>
                                                                      <w:marBottom w:val="300"/>
                                                                      <w:divBdr>
                                                                        <w:top w:val="single" w:sz="6" w:space="14" w:color="E3E3E3"/>
                                                                        <w:left w:val="single" w:sz="6" w:space="14" w:color="E3E3E3"/>
                                                                        <w:bottom w:val="single" w:sz="6" w:space="14" w:color="E3E3E3"/>
                                                                        <w:right w:val="single" w:sz="6" w:space="14" w:color="E3E3E3"/>
                                                                      </w:divBdr>
                                                                      <w:divsChild>
                                                                        <w:div w:id="1400984288">
                                                                          <w:marLeft w:val="0"/>
                                                                          <w:marRight w:val="0"/>
                                                                          <w:marTop w:val="0"/>
                                                                          <w:marBottom w:val="0"/>
                                                                          <w:divBdr>
                                                                            <w:top w:val="none" w:sz="0" w:space="0" w:color="auto"/>
                                                                            <w:left w:val="none" w:sz="0" w:space="0" w:color="auto"/>
                                                                            <w:bottom w:val="none" w:sz="0" w:space="0" w:color="auto"/>
                                                                            <w:right w:val="none" w:sz="0" w:space="0" w:color="auto"/>
                                                                          </w:divBdr>
                                                                          <w:divsChild>
                                                                            <w:div w:id="1627202768">
                                                                              <w:marLeft w:val="0"/>
                                                                              <w:marRight w:val="0"/>
                                                                              <w:marTop w:val="0"/>
                                                                              <w:marBottom w:val="0"/>
                                                                              <w:divBdr>
                                                                                <w:top w:val="none" w:sz="0" w:space="0" w:color="auto"/>
                                                                                <w:left w:val="none" w:sz="0" w:space="0" w:color="auto"/>
                                                                                <w:bottom w:val="none" w:sz="0" w:space="0" w:color="auto"/>
                                                                                <w:right w:val="none" w:sz="0" w:space="0" w:color="auto"/>
                                                                              </w:divBdr>
                                                                              <w:divsChild>
                                                                                <w:div w:id="1191840164">
                                                                                  <w:marLeft w:val="0"/>
                                                                                  <w:marRight w:val="0"/>
                                                                                  <w:marTop w:val="0"/>
                                                                                  <w:marBottom w:val="0"/>
                                                                                  <w:divBdr>
                                                                                    <w:top w:val="none" w:sz="0" w:space="0" w:color="auto"/>
                                                                                    <w:left w:val="none" w:sz="0" w:space="0" w:color="auto"/>
                                                                                    <w:bottom w:val="none" w:sz="0" w:space="0" w:color="auto"/>
                                                                                    <w:right w:val="none" w:sz="0" w:space="0" w:color="auto"/>
                                                                                  </w:divBdr>
                                                                                  <w:divsChild>
                                                                                    <w:div w:id="1106123853">
                                                                                      <w:marLeft w:val="0"/>
                                                                                      <w:marRight w:val="0"/>
                                                                                      <w:marTop w:val="0"/>
                                                                                      <w:marBottom w:val="0"/>
                                                                                      <w:divBdr>
                                                                                        <w:top w:val="none" w:sz="0" w:space="0" w:color="auto"/>
                                                                                        <w:left w:val="none" w:sz="0" w:space="0" w:color="auto"/>
                                                                                        <w:bottom w:val="none" w:sz="0" w:space="0" w:color="auto"/>
                                                                                        <w:right w:val="none" w:sz="0" w:space="0" w:color="auto"/>
                                                                                      </w:divBdr>
                                                                                      <w:divsChild>
                                                                                        <w:div w:id="582109818">
                                                                                          <w:marLeft w:val="0"/>
                                                                                          <w:marRight w:val="0"/>
                                                                                          <w:marTop w:val="0"/>
                                                                                          <w:marBottom w:val="0"/>
                                                                                          <w:divBdr>
                                                                                            <w:top w:val="none" w:sz="0" w:space="0" w:color="auto"/>
                                                                                            <w:left w:val="none" w:sz="0" w:space="0" w:color="auto"/>
                                                                                            <w:bottom w:val="none" w:sz="0" w:space="0" w:color="auto"/>
                                                                                            <w:right w:val="none" w:sz="0" w:space="0" w:color="auto"/>
                                                                                          </w:divBdr>
                                                                                          <w:divsChild>
                                                                                            <w:div w:id="1964144596">
                                                                                              <w:marLeft w:val="0"/>
                                                                                              <w:marRight w:val="0"/>
                                                                                              <w:marTop w:val="0"/>
                                                                                              <w:marBottom w:val="0"/>
                                                                                              <w:divBdr>
                                                                                                <w:top w:val="none" w:sz="0" w:space="0" w:color="auto"/>
                                                                                                <w:left w:val="none" w:sz="0" w:space="0" w:color="auto"/>
                                                                                                <w:bottom w:val="none" w:sz="0" w:space="0" w:color="auto"/>
                                                                                                <w:right w:val="none" w:sz="0" w:space="0" w:color="auto"/>
                                                                                              </w:divBdr>
                                                                                              <w:divsChild>
                                                                                                <w:div w:id="191327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6886016">
      <w:bodyDiv w:val="1"/>
      <w:marLeft w:val="0"/>
      <w:marRight w:val="0"/>
      <w:marTop w:val="0"/>
      <w:marBottom w:val="0"/>
      <w:divBdr>
        <w:top w:val="none" w:sz="0" w:space="0" w:color="auto"/>
        <w:left w:val="none" w:sz="0" w:space="0" w:color="auto"/>
        <w:bottom w:val="none" w:sz="0" w:space="0" w:color="auto"/>
        <w:right w:val="none" w:sz="0" w:space="0" w:color="auto"/>
      </w:divBdr>
    </w:div>
    <w:div w:id="1719820459">
      <w:bodyDiv w:val="1"/>
      <w:marLeft w:val="0"/>
      <w:marRight w:val="0"/>
      <w:marTop w:val="0"/>
      <w:marBottom w:val="0"/>
      <w:divBdr>
        <w:top w:val="none" w:sz="0" w:space="0" w:color="auto"/>
        <w:left w:val="none" w:sz="0" w:space="0" w:color="auto"/>
        <w:bottom w:val="none" w:sz="0" w:space="0" w:color="auto"/>
        <w:right w:val="none" w:sz="0" w:space="0" w:color="auto"/>
      </w:divBdr>
    </w:div>
    <w:div w:id="1730107866">
      <w:bodyDiv w:val="1"/>
      <w:marLeft w:val="0"/>
      <w:marRight w:val="0"/>
      <w:marTop w:val="0"/>
      <w:marBottom w:val="0"/>
      <w:divBdr>
        <w:top w:val="none" w:sz="0" w:space="0" w:color="auto"/>
        <w:left w:val="none" w:sz="0" w:space="0" w:color="auto"/>
        <w:bottom w:val="none" w:sz="0" w:space="0" w:color="auto"/>
        <w:right w:val="none" w:sz="0" w:space="0" w:color="auto"/>
      </w:divBdr>
      <w:divsChild>
        <w:div w:id="849956350">
          <w:marLeft w:val="0"/>
          <w:marRight w:val="0"/>
          <w:marTop w:val="0"/>
          <w:marBottom w:val="0"/>
          <w:divBdr>
            <w:top w:val="none" w:sz="0" w:space="0" w:color="auto"/>
            <w:left w:val="none" w:sz="0" w:space="0" w:color="auto"/>
            <w:bottom w:val="none" w:sz="0" w:space="0" w:color="auto"/>
            <w:right w:val="none" w:sz="0" w:space="0" w:color="auto"/>
          </w:divBdr>
        </w:div>
        <w:div w:id="508062337">
          <w:marLeft w:val="0"/>
          <w:marRight w:val="0"/>
          <w:marTop w:val="0"/>
          <w:marBottom w:val="0"/>
          <w:divBdr>
            <w:top w:val="none" w:sz="0" w:space="0" w:color="auto"/>
            <w:left w:val="none" w:sz="0" w:space="0" w:color="auto"/>
            <w:bottom w:val="none" w:sz="0" w:space="0" w:color="auto"/>
            <w:right w:val="none" w:sz="0" w:space="0" w:color="auto"/>
          </w:divBdr>
        </w:div>
        <w:div w:id="2116778366">
          <w:marLeft w:val="0"/>
          <w:marRight w:val="0"/>
          <w:marTop w:val="0"/>
          <w:marBottom w:val="0"/>
          <w:divBdr>
            <w:top w:val="none" w:sz="0" w:space="0" w:color="auto"/>
            <w:left w:val="none" w:sz="0" w:space="0" w:color="auto"/>
            <w:bottom w:val="none" w:sz="0" w:space="0" w:color="auto"/>
            <w:right w:val="none" w:sz="0" w:space="0" w:color="auto"/>
          </w:divBdr>
        </w:div>
        <w:div w:id="2018312280">
          <w:marLeft w:val="0"/>
          <w:marRight w:val="0"/>
          <w:marTop w:val="0"/>
          <w:marBottom w:val="0"/>
          <w:divBdr>
            <w:top w:val="none" w:sz="0" w:space="0" w:color="auto"/>
            <w:left w:val="none" w:sz="0" w:space="0" w:color="auto"/>
            <w:bottom w:val="none" w:sz="0" w:space="0" w:color="auto"/>
            <w:right w:val="none" w:sz="0" w:space="0" w:color="auto"/>
          </w:divBdr>
        </w:div>
        <w:div w:id="862283320">
          <w:marLeft w:val="0"/>
          <w:marRight w:val="0"/>
          <w:marTop w:val="0"/>
          <w:marBottom w:val="0"/>
          <w:divBdr>
            <w:top w:val="none" w:sz="0" w:space="0" w:color="auto"/>
            <w:left w:val="none" w:sz="0" w:space="0" w:color="auto"/>
            <w:bottom w:val="none" w:sz="0" w:space="0" w:color="auto"/>
            <w:right w:val="none" w:sz="0" w:space="0" w:color="auto"/>
          </w:divBdr>
        </w:div>
        <w:div w:id="499151994">
          <w:marLeft w:val="0"/>
          <w:marRight w:val="0"/>
          <w:marTop w:val="0"/>
          <w:marBottom w:val="0"/>
          <w:divBdr>
            <w:top w:val="none" w:sz="0" w:space="0" w:color="auto"/>
            <w:left w:val="none" w:sz="0" w:space="0" w:color="auto"/>
            <w:bottom w:val="none" w:sz="0" w:space="0" w:color="auto"/>
            <w:right w:val="none" w:sz="0" w:space="0" w:color="auto"/>
          </w:divBdr>
        </w:div>
        <w:div w:id="535587654">
          <w:marLeft w:val="0"/>
          <w:marRight w:val="0"/>
          <w:marTop w:val="0"/>
          <w:marBottom w:val="0"/>
          <w:divBdr>
            <w:top w:val="none" w:sz="0" w:space="0" w:color="auto"/>
            <w:left w:val="none" w:sz="0" w:space="0" w:color="auto"/>
            <w:bottom w:val="none" w:sz="0" w:space="0" w:color="auto"/>
            <w:right w:val="none" w:sz="0" w:space="0" w:color="auto"/>
          </w:divBdr>
        </w:div>
      </w:divsChild>
    </w:div>
    <w:div w:id="1870408576">
      <w:bodyDiv w:val="1"/>
      <w:marLeft w:val="0"/>
      <w:marRight w:val="0"/>
      <w:marTop w:val="0"/>
      <w:marBottom w:val="0"/>
      <w:divBdr>
        <w:top w:val="none" w:sz="0" w:space="0" w:color="auto"/>
        <w:left w:val="none" w:sz="0" w:space="0" w:color="auto"/>
        <w:bottom w:val="none" w:sz="0" w:space="0" w:color="auto"/>
        <w:right w:val="none" w:sz="0" w:space="0" w:color="auto"/>
      </w:divBdr>
      <w:divsChild>
        <w:div w:id="503976497">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sChild>
                <w:div w:id="712002733">
                  <w:marLeft w:val="0"/>
                  <w:marRight w:val="0"/>
                  <w:marTop w:val="0"/>
                  <w:marBottom w:val="0"/>
                  <w:divBdr>
                    <w:top w:val="none" w:sz="0" w:space="0" w:color="auto"/>
                    <w:left w:val="none" w:sz="0" w:space="0" w:color="auto"/>
                    <w:bottom w:val="none" w:sz="0" w:space="0" w:color="auto"/>
                    <w:right w:val="none" w:sz="0" w:space="0" w:color="auto"/>
                  </w:divBdr>
                  <w:divsChild>
                    <w:div w:id="21129344">
                      <w:marLeft w:val="0"/>
                      <w:marRight w:val="0"/>
                      <w:marTop w:val="0"/>
                      <w:marBottom w:val="0"/>
                      <w:divBdr>
                        <w:top w:val="none" w:sz="0" w:space="0" w:color="auto"/>
                        <w:left w:val="none" w:sz="0" w:space="0" w:color="auto"/>
                        <w:bottom w:val="none" w:sz="0" w:space="0" w:color="auto"/>
                        <w:right w:val="none" w:sz="0" w:space="0" w:color="auto"/>
                      </w:divBdr>
                      <w:divsChild>
                        <w:div w:id="1901552580">
                          <w:marLeft w:val="0"/>
                          <w:marRight w:val="0"/>
                          <w:marTop w:val="0"/>
                          <w:marBottom w:val="0"/>
                          <w:divBdr>
                            <w:top w:val="none" w:sz="0" w:space="0" w:color="auto"/>
                            <w:left w:val="none" w:sz="0" w:space="0" w:color="auto"/>
                            <w:bottom w:val="none" w:sz="0" w:space="0" w:color="auto"/>
                            <w:right w:val="none" w:sz="0" w:space="0" w:color="auto"/>
                          </w:divBdr>
                          <w:divsChild>
                            <w:div w:id="906571412">
                              <w:marLeft w:val="0"/>
                              <w:marRight w:val="0"/>
                              <w:marTop w:val="0"/>
                              <w:marBottom w:val="0"/>
                              <w:divBdr>
                                <w:top w:val="none" w:sz="0" w:space="0" w:color="auto"/>
                                <w:left w:val="none" w:sz="0" w:space="0" w:color="auto"/>
                                <w:bottom w:val="none" w:sz="0" w:space="0" w:color="auto"/>
                                <w:right w:val="none" w:sz="0" w:space="0" w:color="auto"/>
                              </w:divBdr>
                              <w:divsChild>
                                <w:div w:id="462626272">
                                  <w:marLeft w:val="0"/>
                                  <w:marRight w:val="0"/>
                                  <w:marTop w:val="0"/>
                                  <w:marBottom w:val="0"/>
                                  <w:divBdr>
                                    <w:top w:val="none" w:sz="0" w:space="0" w:color="auto"/>
                                    <w:left w:val="none" w:sz="0" w:space="0" w:color="auto"/>
                                    <w:bottom w:val="none" w:sz="0" w:space="0" w:color="auto"/>
                                    <w:right w:val="none" w:sz="0" w:space="0" w:color="auto"/>
                                  </w:divBdr>
                                  <w:divsChild>
                                    <w:div w:id="1012924834">
                                      <w:marLeft w:val="0"/>
                                      <w:marRight w:val="0"/>
                                      <w:marTop w:val="0"/>
                                      <w:marBottom w:val="0"/>
                                      <w:divBdr>
                                        <w:top w:val="none" w:sz="0" w:space="0" w:color="auto"/>
                                        <w:left w:val="none" w:sz="0" w:space="0" w:color="auto"/>
                                        <w:bottom w:val="none" w:sz="0" w:space="0" w:color="auto"/>
                                        <w:right w:val="none" w:sz="0" w:space="0" w:color="auto"/>
                                      </w:divBdr>
                                      <w:divsChild>
                                        <w:div w:id="279841734">
                                          <w:marLeft w:val="0"/>
                                          <w:marRight w:val="0"/>
                                          <w:marTop w:val="0"/>
                                          <w:marBottom w:val="0"/>
                                          <w:divBdr>
                                            <w:top w:val="none" w:sz="0" w:space="0" w:color="auto"/>
                                            <w:left w:val="none" w:sz="0" w:space="0" w:color="auto"/>
                                            <w:bottom w:val="none" w:sz="0" w:space="0" w:color="auto"/>
                                            <w:right w:val="none" w:sz="0" w:space="0" w:color="auto"/>
                                          </w:divBdr>
                                          <w:divsChild>
                                            <w:div w:id="1305622662">
                                              <w:marLeft w:val="0"/>
                                              <w:marRight w:val="0"/>
                                              <w:marTop w:val="0"/>
                                              <w:marBottom w:val="0"/>
                                              <w:divBdr>
                                                <w:top w:val="none" w:sz="0" w:space="0" w:color="auto"/>
                                                <w:left w:val="none" w:sz="0" w:space="0" w:color="auto"/>
                                                <w:bottom w:val="none" w:sz="0" w:space="0" w:color="auto"/>
                                                <w:right w:val="none" w:sz="0" w:space="0" w:color="auto"/>
                                              </w:divBdr>
                                              <w:divsChild>
                                                <w:div w:id="167915982">
                                                  <w:marLeft w:val="0"/>
                                                  <w:marRight w:val="0"/>
                                                  <w:marTop w:val="0"/>
                                                  <w:marBottom w:val="0"/>
                                                  <w:divBdr>
                                                    <w:top w:val="none" w:sz="0" w:space="0" w:color="auto"/>
                                                    <w:left w:val="none" w:sz="0" w:space="0" w:color="auto"/>
                                                    <w:bottom w:val="none" w:sz="0" w:space="0" w:color="auto"/>
                                                    <w:right w:val="none" w:sz="0" w:space="0" w:color="auto"/>
                                                  </w:divBdr>
                                                  <w:divsChild>
                                                    <w:div w:id="2092241361">
                                                      <w:marLeft w:val="0"/>
                                                      <w:marRight w:val="0"/>
                                                      <w:marTop w:val="0"/>
                                                      <w:marBottom w:val="0"/>
                                                      <w:divBdr>
                                                        <w:top w:val="none" w:sz="0" w:space="0" w:color="auto"/>
                                                        <w:left w:val="none" w:sz="0" w:space="0" w:color="auto"/>
                                                        <w:bottom w:val="none" w:sz="0" w:space="0" w:color="auto"/>
                                                        <w:right w:val="none" w:sz="0" w:space="0" w:color="auto"/>
                                                      </w:divBdr>
                                                      <w:divsChild>
                                                        <w:div w:id="765997236">
                                                          <w:marLeft w:val="0"/>
                                                          <w:marRight w:val="0"/>
                                                          <w:marTop w:val="0"/>
                                                          <w:marBottom w:val="0"/>
                                                          <w:divBdr>
                                                            <w:top w:val="none" w:sz="0" w:space="0" w:color="auto"/>
                                                            <w:left w:val="none" w:sz="0" w:space="0" w:color="auto"/>
                                                            <w:bottom w:val="none" w:sz="0" w:space="0" w:color="auto"/>
                                                            <w:right w:val="none" w:sz="0" w:space="0" w:color="auto"/>
                                                          </w:divBdr>
                                                          <w:divsChild>
                                                            <w:div w:id="1092778043">
                                                              <w:marLeft w:val="0"/>
                                                              <w:marRight w:val="0"/>
                                                              <w:marTop w:val="0"/>
                                                              <w:marBottom w:val="0"/>
                                                              <w:divBdr>
                                                                <w:top w:val="none" w:sz="0" w:space="0" w:color="auto"/>
                                                                <w:left w:val="none" w:sz="0" w:space="0" w:color="auto"/>
                                                                <w:bottom w:val="none" w:sz="0" w:space="0" w:color="auto"/>
                                                                <w:right w:val="none" w:sz="0" w:space="0" w:color="auto"/>
                                                              </w:divBdr>
                                                              <w:divsChild>
                                                                <w:div w:id="1867714596">
                                                                  <w:marLeft w:val="0"/>
                                                                  <w:marRight w:val="0"/>
                                                                  <w:marTop w:val="0"/>
                                                                  <w:marBottom w:val="0"/>
                                                                  <w:divBdr>
                                                                    <w:top w:val="none" w:sz="0" w:space="0" w:color="auto"/>
                                                                    <w:left w:val="none" w:sz="0" w:space="0" w:color="auto"/>
                                                                    <w:bottom w:val="none" w:sz="0" w:space="0" w:color="auto"/>
                                                                    <w:right w:val="none" w:sz="0" w:space="0" w:color="auto"/>
                                                                  </w:divBdr>
                                                                  <w:divsChild>
                                                                    <w:div w:id="720595571">
                                                                      <w:marLeft w:val="0"/>
                                                                      <w:marRight w:val="0"/>
                                                                      <w:marTop w:val="0"/>
                                                                      <w:marBottom w:val="300"/>
                                                                      <w:divBdr>
                                                                        <w:top w:val="single" w:sz="6" w:space="14" w:color="E3E3E3"/>
                                                                        <w:left w:val="single" w:sz="6" w:space="14" w:color="E3E3E3"/>
                                                                        <w:bottom w:val="single" w:sz="6" w:space="14" w:color="E3E3E3"/>
                                                                        <w:right w:val="single" w:sz="6" w:space="14" w:color="E3E3E3"/>
                                                                      </w:divBdr>
                                                                      <w:divsChild>
                                                                        <w:div w:id="387803615">
                                                                          <w:marLeft w:val="0"/>
                                                                          <w:marRight w:val="0"/>
                                                                          <w:marTop w:val="0"/>
                                                                          <w:marBottom w:val="0"/>
                                                                          <w:divBdr>
                                                                            <w:top w:val="none" w:sz="0" w:space="0" w:color="auto"/>
                                                                            <w:left w:val="none" w:sz="0" w:space="0" w:color="auto"/>
                                                                            <w:bottom w:val="none" w:sz="0" w:space="0" w:color="auto"/>
                                                                            <w:right w:val="none" w:sz="0" w:space="0" w:color="auto"/>
                                                                          </w:divBdr>
                                                                          <w:divsChild>
                                                                            <w:div w:id="1817646232">
                                                                              <w:marLeft w:val="0"/>
                                                                              <w:marRight w:val="0"/>
                                                                              <w:marTop w:val="0"/>
                                                                              <w:marBottom w:val="0"/>
                                                                              <w:divBdr>
                                                                                <w:top w:val="none" w:sz="0" w:space="0" w:color="auto"/>
                                                                                <w:left w:val="none" w:sz="0" w:space="0" w:color="auto"/>
                                                                                <w:bottom w:val="none" w:sz="0" w:space="0" w:color="auto"/>
                                                                                <w:right w:val="none" w:sz="0" w:space="0" w:color="auto"/>
                                                                              </w:divBdr>
                                                                              <w:divsChild>
                                                                                <w:div w:id="313027848">
                                                                                  <w:marLeft w:val="0"/>
                                                                                  <w:marRight w:val="0"/>
                                                                                  <w:marTop w:val="0"/>
                                                                                  <w:marBottom w:val="0"/>
                                                                                  <w:divBdr>
                                                                                    <w:top w:val="none" w:sz="0" w:space="0" w:color="auto"/>
                                                                                    <w:left w:val="none" w:sz="0" w:space="0" w:color="auto"/>
                                                                                    <w:bottom w:val="none" w:sz="0" w:space="0" w:color="auto"/>
                                                                                    <w:right w:val="none" w:sz="0" w:space="0" w:color="auto"/>
                                                                                  </w:divBdr>
                                                                                  <w:divsChild>
                                                                                    <w:div w:id="263735115">
                                                                                      <w:marLeft w:val="0"/>
                                                                                      <w:marRight w:val="0"/>
                                                                                      <w:marTop w:val="0"/>
                                                                                      <w:marBottom w:val="0"/>
                                                                                      <w:divBdr>
                                                                                        <w:top w:val="none" w:sz="0" w:space="0" w:color="auto"/>
                                                                                        <w:left w:val="none" w:sz="0" w:space="0" w:color="auto"/>
                                                                                        <w:bottom w:val="none" w:sz="0" w:space="0" w:color="auto"/>
                                                                                        <w:right w:val="none" w:sz="0" w:space="0" w:color="auto"/>
                                                                                      </w:divBdr>
                                                                                      <w:divsChild>
                                                                                        <w:div w:id="2098214152">
                                                                                          <w:marLeft w:val="0"/>
                                                                                          <w:marRight w:val="0"/>
                                                                                          <w:marTop w:val="0"/>
                                                                                          <w:marBottom w:val="0"/>
                                                                                          <w:divBdr>
                                                                                            <w:top w:val="none" w:sz="0" w:space="0" w:color="auto"/>
                                                                                            <w:left w:val="none" w:sz="0" w:space="0" w:color="auto"/>
                                                                                            <w:bottom w:val="none" w:sz="0" w:space="0" w:color="auto"/>
                                                                                            <w:right w:val="none" w:sz="0" w:space="0" w:color="auto"/>
                                                                                          </w:divBdr>
                                                                                          <w:divsChild>
                                                                                            <w:div w:id="161431276">
                                                                                              <w:marLeft w:val="0"/>
                                                                                              <w:marRight w:val="0"/>
                                                                                              <w:marTop w:val="0"/>
                                                                                              <w:marBottom w:val="0"/>
                                                                                              <w:divBdr>
                                                                                                <w:top w:val="none" w:sz="0" w:space="0" w:color="auto"/>
                                                                                                <w:left w:val="none" w:sz="0" w:space="0" w:color="auto"/>
                                                                                                <w:bottom w:val="none" w:sz="0" w:space="0" w:color="auto"/>
                                                                                                <w:right w:val="none" w:sz="0" w:space="0" w:color="auto"/>
                                                                                              </w:divBdr>
                                                                                              <w:divsChild>
                                                                                                <w:div w:id="1413812132">
                                                                                                  <w:marLeft w:val="0"/>
                                                                                                  <w:marRight w:val="0"/>
                                                                                                  <w:marTop w:val="0"/>
                                                                                                  <w:marBottom w:val="0"/>
                                                                                                  <w:divBdr>
                                                                                                    <w:top w:val="none" w:sz="0" w:space="0" w:color="auto"/>
                                                                                                    <w:left w:val="none" w:sz="0" w:space="0" w:color="auto"/>
                                                                                                    <w:bottom w:val="none" w:sz="0" w:space="0" w:color="auto"/>
                                                                                                    <w:right w:val="none" w:sz="0" w:space="0" w:color="auto"/>
                                                                                                  </w:divBdr>
                                                                                                  <w:divsChild>
                                                                                                    <w:div w:id="730427275">
                                                                                                      <w:marLeft w:val="0"/>
                                                                                                      <w:marRight w:val="0"/>
                                                                                                      <w:marTop w:val="0"/>
                                                                                                      <w:marBottom w:val="0"/>
                                                                                                      <w:divBdr>
                                                                                                        <w:top w:val="none" w:sz="0" w:space="0" w:color="auto"/>
                                                                                                        <w:left w:val="none" w:sz="0" w:space="0" w:color="auto"/>
                                                                                                        <w:bottom w:val="none" w:sz="0" w:space="0" w:color="auto"/>
                                                                                                        <w:right w:val="none" w:sz="0" w:space="0" w:color="auto"/>
                                                                                                      </w:divBdr>
                                                                                                      <w:divsChild>
                                                                                                        <w:div w:id="81877166">
                                                                                                          <w:marLeft w:val="0"/>
                                                                                                          <w:marRight w:val="0"/>
                                                                                                          <w:marTop w:val="0"/>
                                                                                                          <w:marBottom w:val="0"/>
                                                                                                          <w:divBdr>
                                                                                                            <w:top w:val="none" w:sz="0" w:space="0" w:color="auto"/>
                                                                                                            <w:left w:val="single" w:sz="6" w:space="0" w:color="CACACA"/>
                                                                                                            <w:bottom w:val="single" w:sz="6" w:space="0" w:color="CACACA"/>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8659880">
      <w:bodyDiv w:val="1"/>
      <w:marLeft w:val="0"/>
      <w:marRight w:val="0"/>
      <w:marTop w:val="0"/>
      <w:marBottom w:val="0"/>
      <w:divBdr>
        <w:top w:val="none" w:sz="0" w:space="0" w:color="auto"/>
        <w:left w:val="none" w:sz="0" w:space="0" w:color="auto"/>
        <w:bottom w:val="none" w:sz="0" w:space="0" w:color="auto"/>
        <w:right w:val="none" w:sz="0" w:space="0" w:color="auto"/>
      </w:divBdr>
      <w:divsChild>
        <w:div w:id="1274481128">
          <w:marLeft w:val="0"/>
          <w:marRight w:val="0"/>
          <w:marTop w:val="0"/>
          <w:marBottom w:val="0"/>
          <w:divBdr>
            <w:top w:val="none" w:sz="0" w:space="0" w:color="auto"/>
            <w:left w:val="none" w:sz="0" w:space="0" w:color="auto"/>
            <w:bottom w:val="none" w:sz="0" w:space="0" w:color="auto"/>
            <w:right w:val="none" w:sz="0" w:space="0" w:color="auto"/>
          </w:divBdr>
        </w:div>
        <w:div w:id="145172241">
          <w:marLeft w:val="0"/>
          <w:marRight w:val="0"/>
          <w:marTop w:val="0"/>
          <w:marBottom w:val="0"/>
          <w:divBdr>
            <w:top w:val="none" w:sz="0" w:space="0" w:color="auto"/>
            <w:left w:val="none" w:sz="0" w:space="0" w:color="auto"/>
            <w:bottom w:val="none" w:sz="0" w:space="0" w:color="auto"/>
            <w:right w:val="none" w:sz="0" w:space="0" w:color="auto"/>
          </w:divBdr>
        </w:div>
        <w:div w:id="1424692063">
          <w:marLeft w:val="0"/>
          <w:marRight w:val="0"/>
          <w:marTop w:val="0"/>
          <w:marBottom w:val="0"/>
          <w:divBdr>
            <w:top w:val="none" w:sz="0" w:space="0" w:color="auto"/>
            <w:left w:val="none" w:sz="0" w:space="0" w:color="auto"/>
            <w:bottom w:val="none" w:sz="0" w:space="0" w:color="auto"/>
            <w:right w:val="none" w:sz="0" w:space="0" w:color="auto"/>
          </w:divBdr>
        </w:div>
        <w:div w:id="911231593">
          <w:marLeft w:val="0"/>
          <w:marRight w:val="0"/>
          <w:marTop w:val="0"/>
          <w:marBottom w:val="0"/>
          <w:divBdr>
            <w:top w:val="none" w:sz="0" w:space="0" w:color="auto"/>
            <w:left w:val="none" w:sz="0" w:space="0" w:color="auto"/>
            <w:bottom w:val="none" w:sz="0" w:space="0" w:color="auto"/>
            <w:right w:val="none" w:sz="0" w:space="0" w:color="auto"/>
          </w:divBdr>
        </w:div>
        <w:div w:id="880283620">
          <w:marLeft w:val="0"/>
          <w:marRight w:val="0"/>
          <w:marTop w:val="0"/>
          <w:marBottom w:val="0"/>
          <w:divBdr>
            <w:top w:val="none" w:sz="0" w:space="0" w:color="auto"/>
            <w:left w:val="none" w:sz="0" w:space="0" w:color="auto"/>
            <w:bottom w:val="none" w:sz="0" w:space="0" w:color="auto"/>
            <w:right w:val="none" w:sz="0" w:space="0" w:color="auto"/>
          </w:divBdr>
        </w:div>
        <w:div w:id="784545079">
          <w:marLeft w:val="0"/>
          <w:marRight w:val="0"/>
          <w:marTop w:val="0"/>
          <w:marBottom w:val="0"/>
          <w:divBdr>
            <w:top w:val="none" w:sz="0" w:space="0" w:color="auto"/>
            <w:left w:val="none" w:sz="0" w:space="0" w:color="auto"/>
            <w:bottom w:val="none" w:sz="0" w:space="0" w:color="auto"/>
            <w:right w:val="none" w:sz="0" w:space="0" w:color="auto"/>
          </w:divBdr>
        </w:div>
        <w:div w:id="672606027">
          <w:marLeft w:val="0"/>
          <w:marRight w:val="0"/>
          <w:marTop w:val="0"/>
          <w:marBottom w:val="0"/>
          <w:divBdr>
            <w:top w:val="none" w:sz="0" w:space="0" w:color="auto"/>
            <w:left w:val="none" w:sz="0" w:space="0" w:color="auto"/>
            <w:bottom w:val="none" w:sz="0" w:space="0" w:color="auto"/>
            <w:right w:val="none" w:sz="0" w:space="0" w:color="auto"/>
          </w:divBdr>
        </w:div>
      </w:divsChild>
    </w:div>
    <w:div w:id="1950774045">
      <w:bodyDiv w:val="1"/>
      <w:marLeft w:val="0"/>
      <w:marRight w:val="0"/>
      <w:marTop w:val="0"/>
      <w:marBottom w:val="0"/>
      <w:divBdr>
        <w:top w:val="none" w:sz="0" w:space="0" w:color="auto"/>
        <w:left w:val="none" w:sz="0" w:space="0" w:color="auto"/>
        <w:bottom w:val="none" w:sz="0" w:space="0" w:color="auto"/>
        <w:right w:val="none" w:sz="0" w:space="0" w:color="auto"/>
      </w:divBdr>
    </w:div>
    <w:div w:id="1973560725">
      <w:bodyDiv w:val="1"/>
      <w:marLeft w:val="0"/>
      <w:marRight w:val="0"/>
      <w:marTop w:val="0"/>
      <w:marBottom w:val="0"/>
      <w:divBdr>
        <w:top w:val="none" w:sz="0" w:space="0" w:color="auto"/>
        <w:left w:val="none" w:sz="0" w:space="0" w:color="auto"/>
        <w:bottom w:val="none" w:sz="0" w:space="0" w:color="auto"/>
        <w:right w:val="none" w:sz="0" w:space="0" w:color="auto"/>
      </w:divBdr>
    </w:div>
    <w:div w:id="1980456710">
      <w:bodyDiv w:val="1"/>
      <w:marLeft w:val="0"/>
      <w:marRight w:val="0"/>
      <w:marTop w:val="0"/>
      <w:marBottom w:val="0"/>
      <w:divBdr>
        <w:top w:val="none" w:sz="0" w:space="0" w:color="auto"/>
        <w:left w:val="none" w:sz="0" w:space="0" w:color="auto"/>
        <w:bottom w:val="none" w:sz="0" w:space="0" w:color="auto"/>
        <w:right w:val="none" w:sz="0" w:space="0" w:color="auto"/>
      </w:divBdr>
      <w:divsChild>
        <w:div w:id="574316199">
          <w:marLeft w:val="0"/>
          <w:marRight w:val="0"/>
          <w:marTop w:val="0"/>
          <w:marBottom w:val="0"/>
          <w:divBdr>
            <w:top w:val="none" w:sz="0" w:space="0" w:color="auto"/>
            <w:left w:val="none" w:sz="0" w:space="0" w:color="auto"/>
            <w:bottom w:val="none" w:sz="0" w:space="0" w:color="auto"/>
            <w:right w:val="none" w:sz="0" w:space="0" w:color="auto"/>
          </w:divBdr>
        </w:div>
        <w:div w:id="1187670104">
          <w:marLeft w:val="0"/>
          <w:marRight w:val="0"/>
          <w:marTop w:val="0"/>
          <w:marBottom w:val="0"/>
          <w:divBdr>
            <w:top w:val="none" w:sz="0" w:space="0" w:color="auto"/>
            <w:left w:val="none" w:sz="0" w:space="0" w:color="auto"/>
            <w:bottom w:val="none" w:sz="0" w:space="0" w:color="auto"/>
            <w:right w:val="none" w:sz="0" w:space="0" w:color="auto"/>
          </w:divBdr>
        </w:div>
        <w:div w:id="308825490">
          <w:marLeft w:val="0"/>
          <w:marRight w:val="0"/>
          <w:marTop w:val="0"/>
          <w:marBottom w:val="0"/>
          <w:divBdr>
            <w:top w:val="none" w:sz="0" w:space="0" w:color="auto"/>
            <w:left w:val="none" w:sz="0" w:space="0" w:color="auto"/>
            <w:bottom w:val="none" w:sz="0" w:space="0" w:color="auto"/>
            <w:right w:val="none" w:sz="0" w:space="0" w:color="auto"/>
          </w:divBdr>
        </w:div>
        <w:div w:id="2125926129">
          <w:marLeft w:val="0"/>
          <w:marRight w:val="0"/>
          <w:marTop w:val="0"/>
          <w:marBottom w:val="0"/>
          <w:divBdr>
            <w:top w:val="none" w:sz="0" w:space="0" w:color="auto"/>
            <w:left w:val="none" w:sz="0" w:space="0" w:color="auto"/>
            <w:bottom w:val="none" w:sz="0" w:space="0" w:color="auto"/>
            <w:right w:val="none" w:sz="0" w:space="0" w:color="auto"/>
          </w:divBdr>
        </w:div>
        <w:div w:id="1362130455">
          <w:marLeft w:val="0"/>
          <w:marRight w:val="0"/>
          <w:marTop w:val="0"/>
          <w:marBottom w:val="0"/>
          <w:divBdr>
            <w:top w:val="none" w:sz="0" w:space="0" w:color="auto"/>
            <w:left w:val="none" w:sz="0" w:space="0" w:color="auto"/>
            <w:bottom w:val="none" w:sz="0" w:space="0" w:color="auto"/>
            <w:right w:val="none" w:sz="0" w:space="0" w:color="auto"/>
          </w:divBdr>
        </w:div>
      </w:divsChild>
    </w:div>
    <w:div w:id="2013023536">
      <w:bodyDiv w:val="1"/>
      <w:marLeft w:val="0"/>
      <w:marRight w:val="0"/>
      <w:marTop w:val="0"/>
      <w:marBottom w:val="0"/>
      <w:divBdr>
        <w:top w:val="none" w:sz="0" w:space="0" w:color="auto"/>
        <w:left w:val="none" w:sz="0" w:space="0" w:color="auto"/>
        <w:bottom w:val="none" w:sz="0" w:space="0" w:color="auto"/>
        <w:right w:val="none" w:sz="0" w:space="0" w:color="auto"/>
      </w:divBdr>
    </w:div>
    <w:div w:id="207762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min.lrv.lt/lt/veiklos-sritys/socialine-integracija/neigaliuju-socialine-integracija/statistika-2" TargetMode="External"/><Relationship Id="rId13" Type="http://schemas.openxmlformats.org/officeDocument/2006/relationships/hyperlink" Target="http://www.stat.gov.l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tat.gov.l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at.gov.l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tat.gov.lt" TargetMode="External"/><Relationship Id="rId4" Type="http://schemas.openxmlformats.org/officeDocument/2006/relationships/settings" Target="settings.xml"/><Relationship Id="rId9" Type="http://schemas.openxmlformats.org/officeDocument/2006/relationships/hyperlink" Target="http://www.stat.gov.lt" TargetMode="External"/><Relationship Id="rId14" Type="http://schemas.openxmlformats.org/officeDocument/2006/relationships/hyperlink" Target="https://uzt.lt/darbo-rinka/statistiniai-rodikliai/"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109DD-E202-44A1-AE3A-14888C611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2864</TotalTime>
  <Pages>33</Pages>
  <Words>55105</Words>
  <Characters>31410</Characters>
  <Application>Microsoft Office Word</Application>
  <DocSecurity>0</DocSecurity>
  <Lines>261</Lines>
  <Paragraphs>172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Simona Kvedaraite</dc:creator>
  <cp:lastModifiedBy>Simona Kvedaraite</cp:lastModifiedBy>
  <cp:revision>70</cp:revision>
  <cp:lastPrinted>2022-02-08T13:17:00Z</cp:lastPrinted>
  <dcterms:created xsi:type="dcterms:W3CDTF">2022-01-20T11:14:00Z</dcterms:created>
  <dcterms:modified xsi:type="dcterms:W3CDTF">2022-03-14T12:23:00Z</dcterms:modified>
</cp:coreProperties>
</file>