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23AF8147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1B3325">
              <w:rPr>
                <w:b/>
                <w:bCs/>
                <w:noProof/>
              </w:rPr>
              <w:t>2-0</w:t>
            </w:r>
            <w:r w:rsidR="00CF6BBD">
              <w:rPr>
                <w:b/>
                <w:bCs/>
                <w:noProof/>
              </w:rPr>
              <w:t>6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17EFC37E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8B2E0F">
              <w:rPr>
                <w:b/>
                <w:bCs/>
                <w:noProof/>
                <w:u w:val="single"/>
              </w:rPr>
              <w:t xml:space="preserve">Biržų </w:t>
            </w:r>
            <w:r w:rsidR="00CF6BBD">
              <w:rPr>
                <w:b/>
                <w:bCs/>
                <w:noProof/>
                <w:u w:val="single"/>
              </w:rPr>
              <w:t>rajono savivaldybės tarybos 2019 m.</w:t>
            </w:r>
            <w:r w:rsidR="00F15086">
              <w:rPr>
                <w:b/>
                <w:bCs/>
                <w:noProof/>
                <w:u w:val="single"/>
              </w:rPr>
              <w:t xml:space="preserve"> gruodžio 19 d. sprendimo Nr. T-278 „Dėl Biržų rajono savivaldybės smulkiojo verslo plėtros programos nuostatų patvirtinimo“ pakeitimo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C5DC6CC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>yr. 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47AB4C10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063EFB8A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67439C01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nustatyt</w:t>
            </w:r>
            <w:r w:rsidR="001C14FF">
              <w:rPr>
                <w:noProof/>
                <w:sz w:val="22"/>
                <w:szCs w:val="22"/>
              </w:rPr>
              <w:t>i</w:t>
            </w:r>
            <w:r w:rsidR="008711B7">
              <w:rPr>
                <w:noProof/>
                <w:sz w:val="22"/>
                <w:szCs w:val="22"/>
              </w:rPr>
              <w:t>.</w:t>
            </w:r>
            <w:r>
              <w:rPr>
                <w:noProof/>
                <w:sz w:val="22"/>
                <w:szCs w:val="22"/>
              </w:rPr>
              <w:t xml:space="preserve">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40448864" w:rsidR="00143B16" w:rsidRPr="00C74E2C" w:rsidRDefault="003460B5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Teisės akto projekte </w:t>
            </w:r>
            <w:r w:rsidR="00FD1A36" w:rsidRPr="00C74E2C">
              <w:rPr>
                <w:noProof/>
                <w:sz w:val="22"/>
                <w:szCs w:val="22"/>
              </w:rPr>
              <w:t>numatomas kolegial</w:t>
            </w:r>
            <w:r w:rsidR="001733C9">
              <w:rPr>
                <w:noProof/>
                <w:sz w:val="22"/>
                <w:szCs w:val="22"/>
              </w:rPr>
              <w:t>aus</w:t>
            </w:r>
            <w:r w:rsidR="00FD1A36" w:rsidRPr="00C74E2C">
              <w:rPr>
                <w:noProof/>
                <w:sz w:val="22"/>
                <w:szCs w:val="22"/>
              </w:rPr>
              <w:t xml:space="preserve"> subjek</w:t>
            </w:r>
            <w:r w:rsidR="001733C9">
              <w:rPr>
                <w:noProof/>
                <w:sz w:val="22"/>
                <w:szCs w:val="22"/>
              </w:rPr>
              <w:t>to</w:t>
            </w:r>
            <w:r w:rsidR="00FD1A36" w:rsidRPr="00C74E2C">
              <w:rPr>
                <w:noProof/>
                <w:sz w:val="22"/>
                <w:szCs w:val="22"/>
              </w:rPr>
              <w:t xml:space="preserve"> sprendimų priėmimas</w:t>
            </w:r>
            <w:r w:rsidR="001733C9">
              <w:rPr>
                <w:noProof/>
                <w:sz w:val="22"/>
                <w:szCs w:val="22"/>
              </w:rPr>
              <w:t>.</w:t>
            </w:r>
          </w:p>
          <w:p w14:paraId="6FD6D230" w14:textId="77777777" w:rsidR="00FF2EA4" w:rsidRPr="00B75602" w:rsidRDefault="003460B5" w:rsidP="00AE6611">
            <w:pPr>
              <w:spacing w:after="0" w:line="240" w:lineRule="auto"/>
              <w:rPr>
                <w:b/>
                <w:bCs/>
                <w:i/>
                <w:iCs/>
                <w:noProof/>
                <w:sz w:val="22"/>
                <w:szCs w:val="22"/>
              </w:rPr>
            </w:pPr>
            <w:r w:rsidRPr="00B75602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="00A57650" w:rsidRPr="00B75602">
              <w:rPr>
                <w:b/>
                <w:bCs/>
                <w:i/>
                <w:iCs/>
                <w:noProof/>
                <w:sz w:val="22"/>
                <w:szCs w:val="22"/>
              </w:rPr>
              <w:t xml:space="preserve"> </w:t>
            </w:r>
          </w:p>
          <w:p w14:paraId="0345E4A4" w14:textId="77777777" w:rsidR="00A57650" w:rsidRPr="00C74E2C" w:rsidRDefault="00A57650" w:rsidP="00AE6611">
            <w:pPr>
              <w:spacing w:after="0" w:line="240" w:lineRule="auto"/>
              <w:rPr>
                <w:b/>
                <w:bCs/>
                <w:noProof/>
                <w:sz w:val="22"/>
                <w:szCs w:val="22"/>
              </w:rPr>
            </w:pPr>
          </w:p>
          <w:p w14:paraId="0A0AA81A" w14:textId="5FF66824" w:rsidR="00A57650" w:rsidRPr="00C74E2C" w:rsidRDefault="000725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Nenumatyta</w:t>
            </w:r>
          </w:p>
          <w:p w14:paraId="020D2E4E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817F41F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4DAE9FD6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068C1CA8" w14:textId="4E925C94" w:rsidR="00A57650" w:rsidRPr="00C74E2C" w:rsidRDefault="000725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Nenumatyta</w:t>
            </w:r>
          </w:p>
          <w:p w14:paraId="0ED97406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47A18B4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1EBC8768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1CD3AAF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2834EF45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262CCEA5" w14:textId="77777777" w:rsidR="00C74E2C" w:rsidRDefault="00C74E2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54A269E8" w14:textId="716AB849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>Nenumatyta</w:t>
            </w:r>
            <w:r w:rsidR="00A444DC" w:rsidRPr="00C74E2C">
              <w:rPr>
                <w:noProof/>
                <w:sz w:val="22"/>
                <w:szCs w:val="22"/>
              </w:rPr>
              <w:t xml:space="preserve"> </w:t>
            </w:r>
          </w:p>
          <w:p w14:paraId="45827146" w14:textId="63C7F89E" w:rsidR="00A444DC" w:rsidRPr="00C74E2C" w:rsidRDefault="00A444D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Nenumatyta </w:t>
            </w:r>
          </w:p>
          <w:p w14:paraId="46656A16" w14:textId="77777777" w:rsidR="00C74E2C" w:rsidRDefault="00C74E2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07585C01" w14:textId="124D9BF9" w:rsidR="00A444DC" w:rsidRPr="00C74E2C" w:rsidRDefault="00A444D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Nenumatyta </w:t>
            </w:r>
          </w:p>
          <w:p w14:paraId="3412BD1E" w14:textId="450CACCA" w:rsidR="00A444DC" w:rsidRPr="00A57650" w:rsidRDefault="00A444DC" w:rsidP="00AE6611">
            <w:pPr>
              <w:spacing w:after="0" w:line="240" w:lineRule="auto"/>
              <w:rPr>
                <w:noProof/>
              </w:rPr>
            </w:pPr>
            <w:r w:rsidRPr="00C74E2C">
              <w:rPr>
                <w:noProof/>
                <w:sz w:val="22"/>
                <w:szCs w:val="22"/>
              </w:rPr>
              <w:t>Nenumatyta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4770CB4A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1733C9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71022B30" w:rsidR="00143B16" w:rsidRPr="0003251C" w:rsidRDefault="004E1B1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Nauja redakcija išdėstomi Biržų rajono savivaldybės smulkiojo verslo plėtros programos nuostatai, patvirtinti Biržų rajono savivaldybės tarybos 2019 m. gruodžio 19 d. sprendimu Nr. T-278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</w:rPr>
            </w:r>
            <w:r w:rsidR="00E7065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E70652">
              <w:rPr>
                <w:noProof/>
                <w:sz w:val="22"/>
                <w:szCs w:val="22"/>
                <w:shd w:val="clear" w:color="auto" w:fill="FFFFFF"/>
              </w:rPr>
            </w:r>
            <w:r w:rsidR="00E70652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61172D25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Da</w:t>
      </w:r>
      <w:r>
        <w:rPr>
          <w:u w:val="single"/>
        </w:rPr>
        <w:t xml:space="preserve">ina </w:t>
      </w:r>
      <w:proofErr w:type="spellStart"/>
      <w:r>
        <w:rPr>
          <w:u w:val="single"/>
        </w:rPr>
        <w:t>Kolomakienė</w:t>
      </w:r>
      <w:proofErr w:type="spellEnd"/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3E5C07">
        <w:rPr>
          <w:u w:val="single"/>
        </w:rPr>
        <w:t>2-0</w:t>
      </w:r>
      <w:r w:rsidR="00444E2B">
        <w:rPr>
          <w:u w:val="single"/>
        </w:rPr>
        <w:t>6-17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0E7E4C66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 vedėjas</w:t>
      </w:r>
      <w:r>
        <w:t xml:space="preserve"> </w:t>
      </w:r>
      <w:r>
        <w:tab/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>
        <w:rPr>
          <w:u w:val="single"/>
        </w:rPr>
        <w:t>Stanislovas Paškevičius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3E5C07">
        <w:rPr>
          <w:u w:val="single"/>
        </w:rPr>
        <w:t>2-0</w:t>
      </w:r>
      <w:r w:rsidR="00444E2B">
        <w:rPr>
          <w:u w:val="single"/>
        </w:rPr>
        <w:t>6-17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3251C"/>
    <w:rsid w:val="0004307D"/>
    <w:rsid w:val="00052F9D"/>
    <w:rsid w:val="00065BBE"/>
    <w:rsid w:val="0007253F"/>
    <w:rsid w:val="000838F5"/>
    <w:rsid w:val="000B1AEE"/>
    <w:rsid w:val="000E03C8"/>
    <w:rsid w:val="000E7E93"/>
    <w:rsid w:val="000F61AB"/>
    <w:rsid w:val="001107AF"/>
    <w:rsid w:val="00120701"/>
    <w:rsid w:val="00143B16"/>
    <w:rsid w:val="00156612"/>
    <w:rsid w:val="00164497"/>
    <w:rsid w:val="00167458"/>
    <w:rsid w:val="001733C9"/>
    <w:rsid w:val="00194031"/>
    <w:rsid w:val="001B1807"/>
    <w:rsid w:val="001B3325"/>
    <w:rsid w:val="001C14FF"/>
    <w:rsid w:val="001E0B56"/>
    <w:rsid w:val="001E2FC3"/>
    <w:rsid w:val="00237164"/>
    <w:rsid w:val="002624F0"/>
    <w:rsid w:val="00277F94"/>
    <w:rsid w:val="0028296C"/>
    <w:rsid w:val="002D6F19"/>
    <w:rsid w:val="00311876"/>
    <w:rsid w:val="003460B5"/>
    <w:rsid w:val="00363E5A"/>
    <w:rsid w:val="00383A16"/>
    <w:rsid w:val="00390E7F"/>
    <w:rsid w:val="003E5C07"/>
    <w:rsid w:val="00414D1D"/>
    <w:rsid w:val="00444E2B"/>
    <w:rsid w:val="004670DD"/>
    <w:rsid w:val="00473268"/>
    <w:rsid w:val="004A0B12"/>
    <w:rsid w:val="004E1B14"/>
    <w:rsid w:val="004F698A"/>
    <w:rsid w:val="00546F3A"/>
    <w:rsid w:val="00557E38"/>
    <w:rsid w:val="00576137"/>
    <w:rsid w:val="0063152C"/>
    <w:rsid w:val="00631B08"/>
    <w:rsid w:val="006369D0"/>
    <w:rsid w:val="00655380"/>
    <w:rsid w:val="00657BF2"/>
    <w:rsid w:val="0069193A"/>
    <w:rsid w:val="006E7919"/>
    <w:rsid w:val="006F350A"/>
    <w:rsid w:val="00726EE3"/>
    <w:rsid w:val="00755918"/>
    <w:rsid w:val="00771749"/>
    <w:rsid w:val="007A2C90"/>
    <w:rsid w:val="007A37F9"/>
    <w:rsid w:val="0083080F"/>
    <w:rsid w:val="008472A1"/>
    <w:rsid w:val="008711B7"/>
    <w:rsid w:val="008726FD"/>
    <w:rsid w:val="00894B19"/>
    <w:rsid w:val="008B2E0F"/>
    <w:rsid w:val="008C4A4B"/>
    <w:rsid w:val="008F7F20"/>
    <w:rsid w:val="00903182"/>
    <w:rsid w:val="00915A92"/>
    <w:rsid w:val="00952C26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E1EEB"/>
    <w:rsid w:val="00A1792C"/>
    <w:rsid w:val="00A377CC"/>
    <w:rsid w:val="00A444DC"/>
    <w:rsid w:val="00A57650"/>
    <w:rsid w:val="00A6131E"/>
    <w:rsid w:val="00AA36FE"/>
    <w:rsid w:val="00AE36E6"/>
    <w:rsid w:val="00AE6611"/>
    <w:rsid w:val="00B26047"/>
    <w:rsid w:val="00B42C52"/>
    <w:rsid w:val="00B53B60"/>
    <w:rsid w:val="00B75602"/>
    <w:rsid w:val="00BB5BF4"/>
    <w:rsid w:val="00C13C21"/>
    <w:rsid w:val="00C41BC1"/>
    <w:rsid w:val="00C61DED"/>
    <w:rsid w:val="00C74E2C"/>
    <w:rsid w:val="00C773B6"/>
    <w:rsid w:val="00C8767B"/>
    <w:rsid w:val="00CB1279"/>
    <w:rsid w:val="00CD6E3F"/>
    <w:rsid w:val="00CD7C58"/>
    <w:rsid w:val="00CF6BBD"/>
    <w:rsid w:val="00D61CC0"/>
    <w:rsid w:val="00D93A5E"/>
    <w:rsid w:val="00E0454A"/>
    <w:rsid w:val="00E11FFE"/>
    <w:rsid w:val="00E22872"/>
    <w:rsid w:val="00E6096A"/>
    <w:rsid w:val="00E65E7F"/>
    <w:rsid w:val="00E70652"/>
    <w:rsid w:val="00E756AF"/>
    <w:rsid w:val="00E757E1"/>
    <w:rsid w:val="00E839B4"/>
    <w:rsid w:val="00E863E5"/>
    <w:rsid w:val="00ED2B6F"/>
    <w:rsid w:val="00F15086"/>
    <w:rsid w:val="00F37EE7"/>
    <w:rsid w:val="00F708B6"/>
    <w:rsid w:val="00F77143"/>
    <w:rsid w:val="00FB3D94"/>
    <w:rsid w:val="00FC3D6A"/>
    <w:rsid w:val="00FD1A36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918</Words>
  <Characters>8208</Characters>
  <Application>Microsoft Office Word</Application>
  <DocSecurity>4</DocSecurity>
  <Lines>68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CMS</cp:lastModifiedBy>
  <cp:revision>2</cp:revision>
  <cp:lastPrinted>2022-06-17T11:32:00Z</cp:lastPrinted>
  <dcterms:created xsi:type="dcterms:W3CDTF">2022-09-19T13:29:00Z</dcterms:created>
  <dcterms:modified xsi:type="dcterms:W3CDTF">2022-09-19T13:29:00Z</dcterms:modified>
</cp:coreProperties>
</file>