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90432" w14:textId="2FDB6EFF" w:rsidR="00BD5FDD" w:rsidRDefault="00BD5FDD" w:rsidP="00BD5FDD">
      <w:pPr>
        <w:widowControl w:val="0"/>
        <w:ind w:leftChars="0" w:left="10368" w:firstLineChars="0" w:firstLine="0"/>
        <w:jc w:val="both"/>
      </w:pPr>
      <w:r>
        <w:t>Sveikatos programų, finansuojamų Biržų</w:t>
      </w:r>
    </w:p>
    <w:p w14:paraId="378882F1" w14:textId="77777777" w:rsidR="00BD5FDD" w:rsidRDefault="00BD5FDD" w:rsidP="00BD5FDD">
      <w:pPr>
        <w:widowControl w:val="0"/>
        <w:ind w:leftChars="0" w:left="10368" w:firstLineChars="0" w:firstLine="0"/>
        <w:jc w:val="both"/>
      </w:pPr>
      <w:r>
        <w:t>rajono savivaldybės visuomenės sveikatos rėmimo specialiosios programos lėšomis,</w:t>
      </w:r>
    </w:p>
    <w:p w14:paraId="3114949F" w14:textId="77777777" w:rsidR="00BD5FDD" w:rsidRDefault="00BD5FDD" w:rsidP="00BD5FDD">
      <w:pPr>
        <w:widowControl w:val="0"/>
        <w:ind w:leftChars="0" w:left="10368" w:firstLineChars="0" w:firstLine="0"/>
        <w:jc w:val="both"/>
      </w:pPr>
      <w:r>
        <w:t>paraiškų atrankos konkurso tvarkos aprašo</w:t>
      </w:r>
    </w:p>
    <w:p w14:paraId="3E9B7918" w14:textId="4A863911" w:rsidR="00BD5FDD" w:rsidRDefault="00BD5FDD" w:rsidP="00BD5FDD">
      <w:pPr>
        <w:widowControl w:val="0"/>
        <w:ind w:leftChars="0" w:left="10368" w:firstLineChars="0" w:firstLine="0"/>
        <w:jc w:val="both"/>
      </w:pPr>
      <w:r>
        <w:t>2 priedas</w:t>
      </w:r>
    </w:p>
    <w:p w14:paraId="082F448E" w14:textId="77777777" w:rsidR="006B6E87" w:rsidRDefault="006B6E87" w:rsidP="00BD5FDD">
      <w:pPr>
        <w:widowControl w:val="0"/>
        <w:ind w:leftChars="0" w:left="10368" w:firstLineChars="0" w:firstLine="0"/>
        <w:jc w:val="both"/>
      </w:pPr>
    </w:p>
    <w:p w14:paraId="6816AE3C" w14:textId="77777777" w:rsidR="003379BF" w:rsidRDefault="00344F6E" w:rsidP="003379BF">
      <w:pPr>
        <w:ind w:leftChars="0" w:left="2" w:hanging="2"/>
        <w:jc w:val="center"/>
        <w:rPr>
          <w:bCs/>
        </w:rPr>
      </w:pPr>
      <w:r w:rsidRPr="00344F6E">
        <w:rPr>
          <w:position w:val="0"/>
        </w:rPr>
        <w:tab/>
      </w:r>
      <w:r w:rsidR="003379BF">
        <w:rPr>
          <w:bCs/>
        </w:rPr>
        <w:t>(Paraiškų administracinės atitikties vertinimo forma)</w:t>
      </w:r>
    </w:p>
    <w:p w14:paraId="357CB6FB" w14:textId="4927271C" w:rsidR="00492F58" w:rsidRPr="00344F6E" w:rsidRDefault="00492F58" w:rsidP="00BD5FDD">
      <w:pPr>
        <w:tabs>
          <w:tab w:val="center" w:pos="4819"/>
          <w:tab w:val="left" w:pos="6045"/>
          <w:tab w:val="right" w:pos="9638"/>
        </w:tabs>
        <w:suppressAutoHyphens w:val="0"/>
        <w:spacing w:line="240" w:lineRule="auto"/>
        <w:ind w:leftChars="0" w:left="0" w:firstLineChars="0" w:firstLine="0"/>
        <w:textDirection w:val="lrTb"/>
        <w:textAlignment w:val="auto"/>
        <w:outlineLvl w:val="9"/>
        <w:rPr>
          <w:bCs/>
        </w:rPr>
      </w:pPr>
    </w:p>
    <w:tbl>
      <w:tblPr>
        <w:tblpPr w:leftFromText="180" w:rightFromText="180" w:vertAnchor="text" w:horzAnchor="margin" w:tblpX="137" w:tblpY="668"/>
        <w:tblW w:w="14879" w:type="dxa"/>
        <w:tblLayout w:type="fixed"/>
        <w:tblLook w:val="04A0" w:firstRow="1" w:lastRow="0" w:firstColumn="1" w:lastColumn="0" w:noHBand="0" w:noVBand="1"/>
      </w:tblPr>
      <w:tblGrid>
        <w:gridCol w:w="634"/>
        <w:gridCol w:w="1771"/>
        <w:gridCol w:w="1134"/>
        <w:gridCol w:w="1276"/>
        <w:gridCol w:w="1276"/>
        <w:gridCol w:w="1275"/>
        <w:gridCol w:w="1701"/>
        <w:gridCol w:w="1843"/>
        <w:gridCol w:w="1418"/>
        <w:gridCol w:w="1275"/>
        <w:gridCol w:w="1276"/>
      </w:tblGrid>
      <w:tr w:rsidR="00E93C4B" w:rsidRPr="00E56E2F" w14:paraId="0920378F" w14:textId="77777777" w:rsidTr="00E93C4B">
        <w:trPr>
          <w:trHeight w:val="416"/>
        </w:trPr>
        <w:tc>
          <w:tcPr>
            <w:tcW w:w="634" w:type="dxa"/>
            <w:tcBorders>
              <w:top w:val="single" w:sz="4" w:space="0" w:color="auto"/>
              <w:left w:val="single" w:sz="4" w:space="0" w:color="auto"/>
              <w:bottom w:val="single" w:sz="4" w:space="0" w:color="auto"/>
              <w:right w:val="single" w:sz="4" w:space="0" w:color="auto"/>
            </w:tcBorders>
            <w:shd w:val="clear" w:color="000000" w:fill="D9D9D9"/>
            <w:vAlign w:val="center"/>
          </w:tcPr>
          <w:p w14:paraId="0C847E3F" w14:textId="77777777" w:rsidR="00160EA7" w:rsidRPr="00E93C4B" w:rsidRDefault="00160EA7"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Eil. Nr.</w:t>
            </w:r>
          </w:p>
        </w:tc>
        <w:tc>
          <w:tcPr>
            <w:tcW w:w="17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EC002A" w14:textId="77777777" w:rsidR="00160EA7" w:rsidRPr="00E93C4B" w:rsidRDefault="00160EA7"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Pareiškėjas</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65CF3DD2" w14:textId="23DE2629" w:rsidR="00160EA7" w:rsidRPr="00E93C4B" w:rsidRDefault="00160EA7"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 xml:space="preserve">Projekto </w:t>
            </w:r>
            <w:r w:rsidR="00BD5FDD" w:rsidRPr="00E93C4B">
              <w:rPr>
                <w:b/>
                <w:bCs/>
                <w:position w:val="0"/>
                <w:sz w:val="20"/>
                <w:szCs w:val="20"/>
                <w:lang w:eastAsia="lt-LT"/>
              </w:rPr>
              <w:t>registra</w:t>
            </w:r>
            <w:r w:rsidR="00E93C4B">
              <w:rPr>
                <w:b/>
                <w:bCs/>
                <w:position w:val="0"/>
                <w:sz w:val="20"/>
                <w:szCs w:val="20"/>
                <w:lang w:eastAsia="lt-LT"/>
              </w:rPr>
              <w:t>-</w:t>
            </w:r>
            <w:r w:rsidR="00BD5FDD" w:rsidRPr="00E93C4B">
              <w:rPr>
                <w:b/>
                <w:bCs/>
                <w:position w:val="0"/>
                <w:sz w:val="20"/>
                <w:szCs w:val="20"/>
                <w:lang w:eastAsia="lt-LT"/>
              </w:rPr>
              <w:t>cijos Nr.</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48429191" w14:textId="1C6AC7DE" w:rsidR="00160EA7" w:rsidRPr="00E93C4B" w:rsidRDefault="00EA495C"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Atitinka sveikati</w:t>
            </w:r>
            <w:r w:rsidR="00E93C4B">
              <w:rPr>
                <w:b/>
                <w:bCs/>
                <w:position w:val="0"/>
                <w:sz w:val="20"/>
                <w:szCs w:val="20"/>
                <w:lang w:eastAsia="lt-LT"/>
              </w:rPr>
              <w:t>-</w:t>
            </w:r>
            <w:r w:rsidRPr="00E93C4B">
              <w:rPr>
                <w:b/>
                <w:bCs/>
                <w:position w:val="0"/>
                <w:sz w:val="20"/>
                <w:szCs w:val="20"/>
                <w:lang w:eastAsia="lt-LT"/>
              </w:rPr>
              <w:t>nimo</w:t>
            </w:r>
            <w:r w:rsidR="00E93C4B" w:rsidRPr="00E93C4B">
              <w:rPr>
                <w:b/>
                <w:bCs/>
                <w:position w:val="0"/>
                <w:sz w:val="20"/>
                <w:szCs w:val="20"/>
                <w:lang w:eastAsia="lt-LT"/>
              </w:rPr>
              <w:t xml:space="preserve"> </w:t>
            </w:r>
            <w:r w:rsidRPr="00E93C4B">
              <w:rPr>
                <w:b/>
                <w:bCs/>
                <w:position w:val="0"/>
                <w:sz w:val="20"/>
                <w:szCs w:val="20"/>
                <w:lang w:eastAsia="lt-LT"/>
              </w:rPr>
              <w:t>veiklos prioritetines kryptis</w:t>
            </w:r>
          </w:p>
          <w:p w14:paraId="5A839713" w14:textId="4A1E80CD" w:rsidR="00EA495C" w:rsidRPr="00E93C4B" w:rsidRDefault="00EA495C"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(Taip/ne)</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3A8F26EB" w14:textId="77777777" w:rsidR="00EA495C" w:rsidRPr="00E93C4B" w:rsidRDefault="00EA495C" w:rsidP="00EA495C">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Pateikta laiku</w:t>
            </w:r>
          </w:p>
          <w:p w14:paraId="0547A26D" w14:textId="20D4CBBB" w:rsidR="00160EA7" w:rsidRPr="00E93C4B" w:rsidRDefault="00EA495C" w:rsidP="00EA495C">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(Taip/ne)</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282EE001" w14:textId="62675B3B" w:rsidR="00160EA7" w:rsidRPr="00E93C4B" w:rsidRDefault="00F52FA2" w:rsidP="00160EA7">
            <w:pPr>
              <w:suppressAutoHyphens w:val="0"/>
              <w:spacing w:after="240"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Pateikė tinkamas pareiškėjas (Taip/ne)</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024D5133" w14:textId="77777777" w:rsidR="00160EA7" w:rsidRPr="00E93C4B" w:rsidRDefault="00E0618E"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Paraiška pateikta vienu iš Apraše ir Kvietime nurodytų būdų</w:t>
            </w:r>
          </w:p>
          <w:p w14:paraId="212FE847" w14:textId="1C94E511" w:rsidR="00E0618E" w:rsidRPr="00E93C4B" w:rsidRDefault="00E0618E"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(Taip/ne)</w:t>
            </w:r>
          </w:p>
        </w:tc>
        <w:tc>
          <w:tcPr>
            <w:tcW w:w="1843" w:type="dxa"/>
            <w:tcBorders>
              <w:top w:val="single" w:sz="4" w:space="0" w:color="auto"/>
              <w:left w:val="nil"/>
              <w:bottom w:val="single" w:sz="4" w:space="0" w:color="auto"/>
              <w:right w:val="single" w:sz="4" w:space="0" w:color="auto"/>
            </w:tcBorders>
            <w:shd w:val="clear" w:color="000000" w:fill="D9D9D9"/>
            <w:vAlign w:val="center"/>
          </w:tcPr>
          <w:p w14:paraId="59655CB2" w14:textId="77777777" w:rsidR="00160EA7" w:rsidRPr="00E93C4B" w:rsidRDefault="00E0618E" w:rsidP="00160EA7">
            <w:pPr>
              <w:suppressAutoHyphens w:val="0"/>
              <w:spacing w:line="240" w:lineRule="auto"/>
              <w:ind w:leftChars="0" w:left="0" w:firstLineChars="0" w:firstLine="0"/>
              <w:jc w:val="center"/>
              <w:textDirection w:val="lrTb"/>
              <w:textAlignment w:val="auto"/>
              <w:outlineLvl w:val="9"/>
              <w:rPr>
                <w:b/>
                <w:bCs/>
                <w:sz w:val="20"/>
                <w:szCs w:val="20"/>
              </w:rPr>
            </w:pPr>
            <w:r w:rsidRPr="00E93C4B">
              <w:rPr>
                <w:b/>
                <w:bCs/>
                <w:sz w:val="20"/>
                <w:szCs w:val="20"/>
              </w:rPr>
              <w:t>Paraiška  užpildyta pagal patvirtintą paraiškos formą, lietuvių kalba, kompiuteriu</w:t>
            </w:r>
          </w:p>
          <w:p w14:paraId="45EEAAA8" w14:textId="6C26EBD4" w:rsidR="00E93C4B" w:rsidRPr="00E93C4B" w:rsidRDefault="00E93C4B"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sz w:val="20"/>
                <w:szCs w:val="20"/>
              </w:rPr>
              <w:t>(Taip/ne)</w:t>
            </w:r>
          </w:p>
        </w:tc>
        <w:tc>
          <w:tcPr>
            <w:tcW w:w="1418" w:type="dxa"/>
            <w:tcBorders>
              <w:top w:val="single" w:sz="4" w:space="0" w:color="auto"/>
              <w:left w:val="single" w:sz="4" w:space="0" w:color="auto"/>
              <w:bottom w:val="single" w:sz="4" w:space="0" w:color="auto"/>
              <w:right w:val="single" w:sz="4" w:space="0" w:color="auto"/>
            </w:tcBorders>
            <w:shd w:val="clear" w:color="000000" w:fill="D9D9D9"/>
            <w:vAlign w:val="center"/>
          </w:tcPr>
          <w:p w14:paraId="7015D814" w14:textId="5BA887B8" w:rsidR="00160EA7" w:rsidRPr="00E93C4B" w:rsidRDefault="00E0618E"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sz w:val="20"/>
                <w:szCs w:val="20"/>
              </w:rPr>
              <w:t>Paraiška pasirašyta pareiškėjo vadovo arba jo įgalioto asmens, turinčio teisę veikti pareiškėjo vardu, tinkamai patvirtinta</w:t>
            </w:r>
          </w:p>
        </w:tc>
        <w:tc>
          <w:tcPr>
            <w:tcW w:w="1275" w:type="dxa"/>
            <w:tcBorders>
              <w:top w:val="single" w:sz="4" w:space="0" w:color="auto"/>
              <w:left w:val="nil"/>
              <w:bottom w:val="single" w:sz="4" w:space="0" w:color="auto"/>
              <w:right w:val="single" w:sz="4" w:space="0" w:color="auto"/>
            </w:tcBorders>
            <w:shd w:val="clear" w:color="000000" w:fill="D9D9D9"/>
            <w:vAlign w:val="center"/>
          </w:tcPr>
          <w:p w14:paraId="110F6A6F" w14:textId="10F18168" w:rsidR="00160EA7" w:rsidRPr="00E93C4B" w:rsidRDefault="00E0618E" w:rsidP="00160EA7">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Pateikti visi privalomi dokumentai (Taip/ne)</w:t>
            </w:r>
          </w:p>
        </w:tc>
        <w:tc>
          <w:tcPr>
            <w:tcW w:w="1276" w:type="dxa"/>
            <w:tcBorders>
              <w:top w:val="single" w:sz="4" w:space="0" w:color="auto"/>
              <w:left w:val="nil"/>
              <w:bottom w:val="single" w:sz="4" w:space="0" w:color="auto"/>
              <w:right w:val="single" w:sz="4" w:space="0" w:color="auto"/>
            </w:tcBorders>
            <w:shd w:val="clear" w:color="000000" w:fill="D9D9D9"/>
            <w:vAlign w:val="center"/>
          </w:tcPr>
          <w:p w14:paraId="2F46540D" w14:textId="77777777" w:rsidR="00E0618E" w:rsidRPr="00E93C4B" w:rsidRDefault="00E0618E" w:rsidP="00E0618E">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Atsiskaitė ir nepažeidė sąlygų*</w:t>
            </w:r>
          </w:p>
          <w:p w14:paraId="1772DED9" w14:textId="381340C1" w:rsidR="00160EA7" w:rsidRPr="00E93C4B" w:rsidRDefault="00E0618E" w:rsidP="00E0618E">
            <w:pPr>
              <w:suppressAutoHyphens w:val="0"/>
              <w:spacing w:line="240" w:lineRule="auto"/>
              <w:ind w:leftChars="0" w:left="0" w:firstLineChars="0" w:firstLine="0"/>
              <w:jc w:val="center"/>
              <w:textDirection w:val="lrTb"/>
              <w:textAlignment w:val="auto"/>
              <w:outlineLvl w:val="9"/>
              <w:rPr>
                <w:b/>
                <w:bCs/>
                <w:position w:val="0"/>
                <w:sz w:val="20"/>
                <w:szCs w:val="20"/>
                <w:lang w:eastAsia="lt-LT"/>
              </w:rPr>
            </w:pPr>
            <w:r w:rsidRPr="00E93C4B">
              <w:rPr>
                <w:b/>
                <w:bCs/>
                <w:position w:val="0"/>
                <w:sz w:val="20"/>
                <w:szCs w:val="20"/>
                <w:lang w:eastAsia="lt-LT"/>
              </w:rPr>
              <w:t>(Taip/ne)</w:t>
            </w:r>
          </w:p>
        </w:tc>
      </w:tr>
      <w:tr w:rsidR="00160EA7" w:rsidRPr="00E56E2F" w14:paraId="15E02393" w14:textId="77777777" w:rsidTr="00E93C4B">
        <w:trPr>
          <w:trHeight w:val="443"/>
        </w:trPr>
        <w:tc>
          <w:tcPr>
            <w:tcW w:w="634" w:type="dxa"/>
            <w:tcBorders>
              <w:top w:val="single" w:sz="4" w:space="0" w:color="auto"/>
              <w:left w:val="single" w:sz="4" w:space="0" w:color="auto"/>
              <w:bottom w:val="single" w:sz="4" w:space="0" w:color="auto"/>
              <w:right w:val="single" w:sz="4" w:space="0" w:color="auto"/>
            </w:tcBorders>
          </w:tcPr>
          <w:p w14:paraId="34000DAA"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r w:rsidRPr="00E56E2F">
              <w:rPr>
                <w:position w:val="0"/>
                <w:sz w:val="22"/>
                <w:szCs w:val="22"/>
                <w:lang w:eastAsia="lt-LT"/>
              </w:rPr>
              <w:t>1.</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01190CC0"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134" w:type="dxa"/>
            <w:tcBorders>
              <w:top w:val="single" w:sz="4" w:space="0" w:color="auto"/>
              <w:left w:val="nil"/>
              <w:bottom w:val="single" w:sz="4" w:space="0" w:color="auto"/>
              <w:right w:val="single" w:sz="4" w:space="0" w:color="auto"/>
            </w:tcBorders>
            <w:shd w:val="clear" w:color="auto" w:fill="auto"/>
          </w:tcPr>
          <w:p w14:paraId="390ADAFF"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276" w:type="dxa"/>
            <w:tcBorders>
              <w:top w:val="single" w:sz="4" w:space="0" w:color="auto"/>
              <w:left w:val="nil"/>
              <w:bottom w:val="single" w:sz="4" w:space="0" w:color="auto"/>
              <w:right w:val="single" w:sz="4" w:space="0" w:color="auto"/>
            </w:tcBorders>
            <w:shd w:val="clear" w:color="auto" w:fill="auto"/>
          </w:tcPr>
          <w:p w14:paraId="708039C8"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235AE76"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6072A1A2"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701" w:type="dxa"/>
            <w:tcBorders>
              <w:top w:val="single" w:sz="4" w:space="0" w:color="auto"/>
              <w:left w:val="nil"/>
              <w:bottom w:val="single" w:sz="4" w:space="0" w:color="auto"/>
              <w:right w:val="single" w:sz="4" w:space="0" w:color="auto"/>
            </w:tcBorders>
            <w:shd w:val="clear" w:color="auto" w:fill="auto"/>
          </w:tcPr>
          <w:p w14:paraId="28AFA99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843" w:type="dxa"/>
            <w:tcBorders>
              <w:top w:val="single" w:sz="4" w:space="0" w:color="auto"/>
              <w:left w:val="nil"/>
              <w:bottom w:val="single" w:sz="4" w:space="0" w:color="auto"/>
              <w:right w:val="single" w:sz="4" w:space="0" w:color="auto"/>
            </w:tcBorders>
          </w:tcPr>
          <w:p w14:paraId="760A8369"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Pr>
          <w:p w14:paraId="0C6046C3"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5" w:type="dxa"/>
            <w:tcBorders>
              <w:top w:val="single" w:sz="4" w:space="0" w:color="auto"/>
              <w:left w:val="nil"/>
              <w:bottom w:val="single" w:sz="4" w:space="0" w:color="auto"/>
              <w:right w:val="single" w:sz="4" w:space="0" w:color="auto"/>
            </w:tcBorders>
          </w:tcPr>
          <w:p w14:paraId="648764C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6" w:type="dxa"/>
            <w:tcBorders>
              <w:top w:val="single" w:sz="4" w:space="0" w:color="auto"/>
              <w:left w:val="nil"/>
              <w:bottom w:val="single" w:sz="4" w:space="0" w:color="auto"/>
              <w:right w:val="single" w:sz="4" w:space="0" w:color="auto"/>
            </w:tcBorders>
          </w:tcPr>
          <w:p w14:paraId="393314F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r w:rsidR="00160EA7" w:rsidRPr="00E56E2F" w14:paraId="0EBE0763" w14:textId="77777777" w:rsidTr="00E93C4B">
        <w:trPr>
          <w:trHeight w:val="375"/>
        </w:trPr>
        <w:tc>
          <w:tcPr>
            <w:tcW w:w="634" w:type="dxa"/>
            <w:tcBorders>
              <w:top w:val="single" w:sz="4" w:space="0" w:color="auto"/>
              <w:left w:val="single" w:sz="4" w:space="0" w:color="auto"/>
              <w:bottom w:val="single" w:sz="4" w:space="0" w:color="auto"/>
              <w:right w:val="single" w:sz="4" w:space="0" w:color="auto"/>
            </w:tcBorders>
          </w:tcPr>
          <w:p w14:paraId="52C1697C" w14:textId="53AC8690" w:rsidR="00160EA7" w:rsidRPr="00E56E2F" w:rsidRDefault="00BD5FDD"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r>
              <w:rPr>
                <w:position w:val="0"/>
                <w:sz w:val="22"/>
                <w:szCs w:val="22"/>
                <w:lang w:eastAsia="lt-LT"/>
              </w:rPr>
              <w:t>2.</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0F8A4E5"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134" w:type="dxa"/>
            <w:tcBorders>
              <w:top w:val="single" w:sz="4" w:space="0" w:color="auto"/>
              <w:left w:val="nil"/>
              <w:bottom w:val="single" w:sz="4" w:space="0" w:color="auto"/>
              <w:right w:val="single" w:sz="4" w:space="0" w:color="auto"/>
            </w:tcBorders>
            <w:shd w:val="clear" w:color="auto" w:fill="auto"/>
          </w:tcPr>
          <w:p w14:paraId="3DDABFC8"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276" w:type="dxa"/>
            <w:tcBorders>
              <w:top w:val="single" w:sz="4" w:space="0" w:color="auto"/>
              <w:left w:val="nil"/>
              <w:bottom w:val="single" w:sz="4" w:space="0" w:color="auto"/>
              <w:right w:val="single" w:sz="4" w:space="0" w:color="auto"/>
            </w:tcBorders>
            <w:shd w:val="clear" w:color="auto" w:fill="auto"/>
          </w:tcPr>
          <w:p w14:paraId="0BFC264A"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276" w:type="dxa"/>
            <w:tcBorders>
              <w:top w:val="single" w:sz="4" w:space="0" w:color="auto"/>
              <w:left w:val="nil"/>
              <w:bottom w:val="single" w:sz="4" w:space="0" w:color="auto"/>
              <w:right w:val="single" w:sz="4" w:space="0" w:color="auto"/>
            </w:tcBorders>
            <w:shd w:val="clear" w:color="auto" w:fill="auto"/>
          </w:tcPr>
          <w:p w14:paraId="6355950F"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654458C8"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701" w:type="dxa"/>
            <w:tcBorders>
              <w:top w:val="single" w:sz="4" w:space="0" w:color="auto"/>
              <w:left w:val="nil"/>
              <w:bottom w:val="single" w:sz="4" w:space="0" w:color="auto"/>
              <w:right w:val="single" w:sz="4" w:space="0" w:color="auto"/>
            </w:tcBorders>
            <w:shd w:val="clear" w:color="auto" w:fill="auto"/>
          </w:tcPr>
          <w:p w14:paraId="0A0EE5E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843" w:type="dxa"/>
            <w:tcBorders>
              <w:top w:val="single" w:sz="4" w:space="0" w:color="auto"/>
              <w:left w:val="nil"/>
              <w:bottom w:val="single" w:sz="4" w:space="0" w:color="auto"/>
              <w:right w:val="single" w:sz="4" w:space="0" w:color="auto"/>
            </w:tcBorders>
          </w:tcPr>
          <w:p w14:paraId="78974C79"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Pr>
          <w:p w14:paraId="5F5DB192"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5" w:type="dxa"/>
            <w:tcBorders>
              <w:top w:val="single" w:sz="4" w:space="0" w:color="auto"/>
              <w:left w:val="nil"/>
              <w:bottom w:val="single" w:sz="4" w:space="0" w:color="auto"/>
              <w:right w:val="single" w:sz="4" w:space="0" w:color="auto"/>
            </w:tcBorders>
          </w:tcPr>
          <w:p w14:paraId="2872125F"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6" w:type="dxa"/>
            <w:tcBorders>
              <w:top w:val="single" w:sz="4" w:space="0" w:color="auto"/>
              <w:left w:val="nil"/>
              <w:bottom w:val="single" w:sz="4" w:space="0" w:color="auto"/>
              <w:right w:val="single" w:sz="4" w:space="0" w:color="auto"/>
            </w:tcBorders>
          </w:tcPr>
          <w:p w14:paraId="3B37824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r w:rsidR="00492F58" w:rsidRPr="00E56E2F" w14:paraId="789AB2D7" w14:textId="77777777" w:rsidTr="00160EA7">
        <w:trPr>
          <w:trHeight w:val="303"/>
        </w:trPr>
        <w:tc>
          <w:tcPr>
            <w:tcW w:w="14879" w:type="dxa"/>
            <w:gridSpan w:val="11"/>
            <w:tcBorders>
              <w:top w:val="single" w:sz="4" w:space="0" w:color="auto"/>
              <w:left w:val="single" w:sz="4" w:space="0" w:color="auto"/>
              <w:bottom w:val="single" w:sz="4" w:space="0" w:color="auto"/>
              <w:right w:val="single" w:sz="4" w:space="0" w:color="auto"/>
            </w:tcBorders>
          </w:tcPr>
          <w:p w14:paraId="2B2E0C0D" w14:textId="77777777" w:rsidR="00492F58" w:rsidRPr="00160EA7" w:rsidRDefault="00492F58" w:rsidP="00F74837">
            <w:pPr>
              <w:suppressAutoHyphens w:val="0"/>
              <w:spacing w:line="240" w:lineRule="auto"/>
              <w:ind w:leftChars="0" w:left="0" w:firstLineChars="0" w:firstLine="0"/>
              <w:textDirection w:val="lrTb"/>
              <w:textAlignment w:val="auto"/>
              <w:outlineLvl w:val="9"/>
              <w:rPr>
                <w:position w:val="0"/>
                <w:sz w:val="22"/>
                <w:szCs w:val="22"/>
                <w:lang w:eastAsia="lt-LT"/>
              </w:rPr>
            </w:pPr>
            <w:r w:rsidRPr="00E56E2F">
              <w:rPr>
                <w:b/>
                <w:bCs/>
                <w:position w:val="0"/>
                <w:sz w:val="22"/>
                <w:szCs w:val="22"/>
                <w:lang w:eastAsia="lt-LT"/>
              </w:rPr>
              <w:t>Komentarai, rekomendacijos siūlymai, išvada</w:t>
            </w:r>
            <w:r w:rsidRPr="00E56E2F">
              <w:rPr>
                <w:position w:val="0"/>
                <w:sz w:val="22"/>
                <w:szCs w:val="22"/>
                <w:lang w:eastAsia="lt-LT"/>
              </w:rPr>
              <w:t xml:space="preserve"> </w:t>
            </w:r>
            <w:r w:rsidRPr="00160EA7">
              <w:rPr>
                <w:position w:val="0"/>
                <w:sz w:val="22"/>
                <w:szCs w:val="22"/>
                <w:lang w:eastAsia="lt-LT"/>
              </w:rPr>
              <w:t>(privaloma pildyti, jei buvo pateikta papildoma informacija / dokumentai)</w:t>
            </w:r>
          </w:p>
          <w:p w14:paraId="20911336" w14:textId="77777777" w:rsidR="00492F58" w:rsidRPr="00E56E2F" w:rsidRDefault="00492F58"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bl>
    <w:p w14:paraId="636E3C9F" w14:textId="77777777" w:rsidR="00492F58" w:rsidRPr="00E56E2F" w:rsidRDefault="00492F58" w:rsidP="00492F58">
      <w:pPr>
        <w:ind w:left="0" w:hanging="2"/>
        <w:jc w:val="center"/>
        <w:rPr>
          <w:b/>
        </w:rPr>
      </w:pPr>
      <w:r w:rsidRPr="00E56E2F">
        <w:rPr>
          <w:b/>
        </w:rPr>
        <w:t>PARAIŠKŲ ADMINISTRACINĖS ATITIKTIES VERTINIMAS</w:t>
      </w:r>
    </w:p>
    <w:p w14:paraId="17189819" w14:textId="77777777" w:rsidR="00492F58" w:rsidRPr="00E56E2F" w:rsidRDefault="00492F58" w:rsidP="00492F58">
      <w:pPr>
        <w:ind w:left="0" w:hanging="2"/>
        <w:jc w:val="both"/>
        <w:rPr>
          <w:bCs/>
          <w:sz w:val="22"/>
          <w:szCs w:val="22"/>
        </w:rPr>
      </w:pPr>
    </w:p>
    <w:p w14:paraId="258FC5FC" w14:textId="625A4BE6" w:rsidR="00492F58" w:rsidRPr="0070359A" w:rsidRDefault="00492F58" w:rsidP="00B7395E">
      <w:pPr>
        <w:ind w:left="-2" w:firstLineChars="283" w:firstLine="566"/>
        <w:jc w:val="both"/>
        <w:rPr>
          <w:b/>
          <w:sz w:val="20"/>
          <w:szCs w:val="20"/>
        </w:rPr>
      </w:pPr>
      <w:r w:rsidRPr="0070359A">
        <w:rPr>
          <w:bCs/>
          <w:sz w:val="20"/>
          <w:szCs w:val="20"/>
        </w:rPr>
        <w:t xml:space="preserve">* </w:t>
      </w:r>
      <w:r w:rsidRPr="0070359A">
        <w:rPr>
          <w:position w:val="0"/>
          <w:sz w:val="20"/>
          <w:szCs w:val="20"/>
          <w:lang w:eastAsia="lt-LT"/>
        </w:rPr>
        <w:t>P</w:t>
      </w:r>
      <w:r w:rsidR="0070359A" w:rsidRPr="0070359A">
        <w:rPr>
          <w:position w:val="0"/>
          <w:sz w:val="20"/>
          <w:szCs w:val="20"/>
          <w:lang w:eastAsia="lt-LT"/>
        </w:rPr>
        <w:t>areiškėjas</w:t>
      </w:r>
      <w:r w:rsidRPr="0070359A">
        <w:rPr>
          <w:position w:val="0"/>
          <w:sz w:val="20"/>
          <w:szCs w:val="20"/>
          <w:lang w:eastAsia="lt-LT"/>
        </w:rPr>
        <w:t xml:space="preserve"> yra atsiskaitęs už ankstesniais kalendoriniais metais iš Biržų rajono savivaldybės biudžeto konkurso būdu gautas lėšas ir (arba) gautas lėšas  panaudojo tikslingai. Pareiškėjas per paskutinius du kalendorinius metus nebuvo pripažintas pažeidęs Savivaldybei teiktų finansavimo projekto įgyvendinimo sutarties sąlygų. </w:t>
      </w:r>
    </w:p>
    <w:p w14:paraId="090662B4" w14:textId="77777777" w:rsidR="00E0618E" w:rsidRPr="00E56E2F" w:rsidRDefault="00E0618E" w:rsidP="00492F58">
      <w:pPr>
        <w:ind w:left="0" w:hanging="2"/>
        <w:rPr>
          <w:b/>
        </w:rPr>
      </w:pPr>
    </w:p>
    <w:p w14:paraId="1391FF80" w14:textId="7E144BEA" w:rsidR="00492F58" w:rsidRPr="00344F6E" w:rsidRDefault="00492F58" w:rsidP="00492F58">
      <w:pPr>
        <w:ind w:left="0" w:hanging="2"/>
        <w:rPr>
          <w:bCs/>
        </w:rPr>
      </w:pPr>
      <w:r w:rsidRPr="00344F6E">
        <w:rPr>
          <w:bCs/>
        </w:rPr>
        <w:t>Paraiškų administracinės atitikties vertinimą atliko:</w:t>
      </w:r>
    </w:p>
    <w:p w14:paraId="63038726" w14:textId="77777777" w:rsidR="00492F58" w:rsidRPr="00E56E2F" w:rsidRDefault="00492F58" w:rsidP="00492F58">
      <w:pPr>
        <w:ind w:left="0" w:hanging="2"/>
        <w:rPr>
          <w:b/>
        </w:rPr>
      </w:pPr>
    </w:p>
    <w:p w14:paraId="196498BF" w14:textId="77777777" w:rsidR="00492F58" w:rsidRPr="00E56E2F" w:rsidRDefault="00492F58" w:rsidP="00492F58">
      <w:pPr>
        <w:spacing w:line="240" w:lineRule="auto"/>
        <w:ind w:left="0" w:hanging="2"/>
        <w:rPr>
          <w:sz w:val="20"/>
          <w:szCs w:val="20"/>
        </w:rPr>
      </w:pPr>
      <w:r w:rsidRPr="00E56E2F">
        <w:rPr>
          <w:sz w:val="20"/>
          <w:szCs w:val="20"/>
        </w:rPr>
        <w:t>_____________________________________</w:t>
      </w:r>
      <w:r w:rsidRPr="00E56E2F">
        <w:rPr>
          <w:sz w:val="20"/>
          <w:szCs w:val="20"/>
        </w:rPr>
        <w:tab/>
      </w:r>
      <w:r w:rsidRPr="00E56E2F">
        <w:rPr>
          <w:sz w:val="20"/>
          <w:szCs w:val="20"/>
        </w:rPr>
        <w:tab/>
        <w:t xml:space="preserve">            _________________________</w:t>
      </w:r>
    </w:p>
    <w:p w14:paraId="434485FE" w14:textId="77777777" w:rsidR="00492F58" w:rsidRPr="00E56E2F" w:rsidRDefault="00492F58" w:rsidP="00492F58">
      <w:pPr>
        <w:spacing w:line="240" w:lineRule="auto"/>
        <w:ind w:left="0" w:hanging="2"/>
        <w:rPr>
          <w:sz w:val="20"/>
          <w:szCs w:val="20"/>
        </w:rPr>
      </w:pPr>
      <w:r w:rsidRPr="00E56E2F">
        <w:rPr>
          <w:sz w:val="20"/>
          <w:szCs w:val="20"/>
        </w:rPr>
        <w:t xml:space="preserve">              (pareigos, vardas, pavardė)                                                                        (parašas)</w:t>
      </w:r>
      <w:r w:rsidRPr="00E56E2F">
        <w:rPr>
          <w:sz w:val="20"/>
          <w:szCs w:val="20"/>
        </w:rPr>
        <w:tab/>
      </w:r>
      <w:r w:rsidRPr="00E56E2F">
        <w:rPr>
          <w:szCs w:val="20"/>
        </w:rPr>
        <w:t xml:space="preserve">                                          </w:t>
      </w:r>
    </w:p>
    <w:p w14:paraId="36D53A5D" w14:textId="77777777" w:rsidR="00492F58" w:rsidRPr="00E56E2F" w:rsidRDefault="00492F58" w:rsidP="00492F58">
      <w:pPr>
        <w:spacing w:line="240" w:lineRule="auto"/>
        <w:ind w:left="0" w:hanging="2"/>
        <w:rPr>
          <w:sz w:val="20"/>
          <w:szCs w:val="20"/>
        </w:rPr>
      </w:pPr>
    </w:p>
    <w:p w14:paraId="2D2CDA80" w14:textId="6A865211" w:rsidR="00492F58" w:rsidRDefault="00492F58" w:rsidP="00492F58">
      <w:pPr>
        <w:ind w:leftChars="3306" w:left="7936" w:hanging="2"/>
        <w:jc w:val="both"/>
      </w:pPr>
    </w:p>
    <w:p w14:paraId="6D3C6CBF" w14:textId="3E443912" w:rsidR="00492F58" w:rsidRDefault="001463D6" w:rsidP="001463D6">
      <w:pPr>
        <w:ind w:left="0" w:hanging="2"/>
        <w:jc w:val="center"/>
      </w:pPr>
      <w:r>
        <w:t>___________________________</w:t>
      </w:r>
    </w:p>
    <w:sectPr w:rsidR="00492F58" w:rsidSect="0070359A">
      <w:pgSz w:w="16838" w:h="11906" w:orient="landscape"/>
      <w:pgMar w:top="1701" w:right="678"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F58"/>
    <w:rsid w:val="00017640"/>
    <w:rsid w:val="000328D1"/>
    <w:rsid w:val="001463D6"/>
    <w:rsid w:val="00160EA7"/>
    <w:rsid w:val="001F60D5"/>
    <w:rsid w:val="00257D79"/>
    <w:rsid w:val="003379BF"/>
    <w:rsid w:val="00344F6E"/>
    <w:rsid w:val="003A569F"/>
    <w:rsid w:val="00492F58"/>
    <w:rsid w:val="00501B91"/>
    <w:rsid w:val="00533255"/>
    <w:rsid w:val="006B6E87"/>
    <w:rsid w:val="0070359A"/>
    <w:rsid w:val="00775590"/>
    <w:rsid w:val="00851712"/>
    <w:rsid w:val="00AA5571"/>
    <w:rsid w:val="00AE4DCF"/>
    <w:rsid w:val="00B7395E"/>
    <w:rsid w:val="00BD5FDD"/>
    <w:rsid w:val="00E0618E"/>
    <w:rsid w:val="00E5117C"/>
    <w:rsid w:val="00E93C4B"/>
    <w:rsid w:val="00EA495C"/>
    <w:rsid w:val="00EF7D93"/>
    <w:rsid w:val="00F52FA2"/>
    <w:rsid w:val="00F56057"/>
    <w:rsid w:val="00F74D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EFE7"/>
  <w15:chartTrackingRefBased/>
  <w15:docId w15:val="{0E8D5DAC-C137-4E94-A0DB-557D7985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A49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428917">
      <w:bodyDiv w:val="1"/>
      <w:marLeft w:val="0"/>
      <w:marRight w:val="0"/>
      <w:marTop w:val="0"/>
      <w:marBottom w:val="0"/>
      <w:divBdr>
        <w:top w:val="none" w:sz="0" w:space="0" w:color="auto"/>
        <w:left w:val="none" w:sz="0" w:space="0" w:color="auto"/>
        <w:bottom w:val="none" w:sz="0" w:space="0" w:color="auto"/>
        <w:right w:val="none" w:sz="0" w:space="0" w:color="auto"/>
      </w:divBdr>
    </w:div>
    <w:div w:id="203884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1042</Words>
  <Characters>594</Characters>
  <Application>Microsoft Office Word</Application>
  <DocSecurity>4</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Butkauskienė</dc:creator>
  <cp:lastModifiedBy>Vaida Klepeckiene</cp:lastModifiedBy>
  <cp:revision>2</cp:revision>
  <cp:lastPrinted>2025-01-16T09:31:00Z</cp:lastPrinted>
  <dcterms:created xsi:type="dcterms:W3CDTF">2025-02-19T11:08:00Z</dcterms:created>
  <dcterms:modified xsi:type="dcterms:W3CDTF">2025-02-19T11:08:00Z</dcterms:modified>
</cp:coreProperties>
</file>