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5CF35356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72DF3900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A97BD9">
              <w:rPr>
                <w:b/>
                <w:bCs/>
                <w:noProof/>
              </w:rPr>
              <w:t>3</w:t>
            </w:r>
            <w:r>
              <w:rPr>
                <w:b/>
                <w:bCs/>
                <w:noProof/>
              </w:rPr>
              <w:t>-</w:t>
            </w:r>
            <w:r w:rsidR="00A97BD9">
              <w:rPr>
                <w:b/>
                <w:bCs/>
                <w:noProof/>
              </w:rPr>
              <w:t>0</w:t>
            </w:r>
            <w:r w:rsidR="009D2A47">
              <w:rPr>
                <w:b/>
                <w:bCs/>
                <w:noProof/>
              </w:rPr>
              <w:t>4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43FCF08A" w:rsidR="00143B16" w:rsidRPr="000F61AB" w:rsidRDefault="00A97BD9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A97BD9">
              <w:rPr>
                <w:b/>
                <w:bCs/>
                <w:noProof/>
                <w:u w:val="single"/>
              </w:rPr>
              <w:t>DĖL BIRŽŲ RAJONO SAVIVALDYBĖS ILGALAIKIO MATERIALIOJO TURTO NUOMOS VIEŠOJO KONKURSO IR NUOMOS BE KONKURSO ORGANIZAVIMO IR VYKDYMO TVARKOS APRAŠO PAKEITIMO</w:t>
            </w:r>
            <w:r w:rsidR="00022C07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C5DC6CC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E65E7F">
              <w:rPr>
                <w:noProof/>
                <w:u w:val="single"/>
              </w:rPr>
              <w:t>Strateginio planavimo ir turto valdymo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>yr. specialistė Daina Kolomakienė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6CCA1751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nenustatytas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063C146A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nenustatyti.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0206D550" w:rsidR="00143B16" w:rsidRPr="00462386" w:rsidRDefault="003460B5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462386">
              <w:rPr>
                <w:noProof/>
                <w:sz w:val="22"/>
                <w:szCs w:val="22"/>
              </w:rPr>
              <w:t xml:space="preserve">Teisės akto projekte </w:t>
            </w:r>
            <w:r w:rsidR="00FD1A36" w:rsidRPr="00462386">
              <w:rPr>
                <w:noProof/>
                <w:sz w:val="22"/>
                <w:szCs w:val="22"/>
              </w:rPr>
              <w:t>nenumatomas kolegialių subjektų sprendimų priėmimas.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462386">
              <w:rPr>
                <w:b/>
                <w:b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77777777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nenumatytos.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533460C1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</w:t>
            </w:r>
            <w:r w:rsidR="00462386">
              <w:rPr>
                <w:noProof/>
                <w:sz w:val="22"/>
                <w:szCs w:val="22"/>
                <w:lang w:val="en-US"/>
              </w:rPr>
              <w:t>ą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462386">
              <w:rPr>
                <w:noProof/>
                <w:sz w:val="22"/>
                <w:szCs w:val="22"/>
              </w:rPr>
              <w:t>us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462386">
              <w:rPr>
                <w:noProof/>
                <w:sz w:val="22"/>
                <w:szCs w:val="22"/>
              </w:rPr>
              <w:t>us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</w:rPr>
            </w:r>
            <w:r w:rsidR="001D254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1D2541">
              <w:rPr>
                <w:noProof/>
                <w:sz w:val="22"/>
                <w:szCs w:val="22"/>
                <w:shd w:val="clear" w:color="auto" w:fill="FFFFFF"/>
              </w:rPr>
            </w:r>
            <w:r w:rsidR="001D2541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593D8FA9" w:rsidR="00F708B6" w:rsidRDefault="00414D1D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Strateginio planavimo ir turto valdymo skyriaus vyr. specialistė</w:t>
      </w:r>
      <w:r w:rsidR="008F7F20">
        <w:t xml:space="preserve">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Da</w:t>
      </w:r>
      <w:r>
        <w:rPr>
          <w:u w:val="single"/>
        </w:rPr>
        <w:t xml:space="preserve">ina </w:t>
      </w:r>
      <w:proofErr w:type="spellStart"/>
      <w:r>
        <w:rPr>
          <w:u w:val="single"/>
        </w:rPr>
        <w:t>Kolomakienė</w:t>
      </w:r>
      <w:proofErr w:type="spellEnd"/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</w:t>
      </w:r>
      <w:r w:rsidR="001F538D">
        <w:rPr>
          <w:u w:val="single"/>
        </w:rPr>
        <w:t>3</w:t>
      </w:r>
      <w:r w:rsidR="008F7F20" w:rsidRPr="008F7F20">
        <w:rPr>
          <w:u w:val="single"/>
        </w:rPr>
        <w:t>-</w:t>
      </w:r>
      <w:r w:rsidR="001F538D">
        <w:rPr>
          <w:u w:val="single"/>
        </w:rPr>
        <w:t>0</w:t>
      </w:r>
      <w:r w:rsidR="00635CCB">
        <w:rPr>
          <w:u w:val="single"/>
        </w:rPr>
        <w:t>4</w:t>
      </w:r>
      <w:r>
        <w:rPr>
          <w:u w:val="single"/>
        </w:rPr>
        <w:t>-</w:t>
      </w:r>
    </w:p>
    <w:p w14:paraId="2E97B175" w14:textId="730CC538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5A0B72A1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</w:t>
      </w:r>
      <w:r w:rsidR="001F538D">
        <w:rPr>
          <w:u w:val="single"/>
        </w:rPr>
        <w:t xml:space="preserve"> vyriausioji specialistė</w:t>
      </w:r>
      <w:r>
        <w:t xml:space="preserve"> </w:t>
      </w:r>
      <w:r>
        <w:tab/>
      </w:r>
      <w:r w:rsidR="00414D1D">
        <w:t xml:space="preserve">   </w:t>
      </w:r>
      <w:r>
        <w:t>_______________</w:t>
      </w:r>
      <w:r>
        <w:tab/>
      </w:r>
      <w:r w:rsidR="00CD7C58">
        <w:t xml:space="preserve">                    </w:t>
      </w:r>
      <w:r w:rsidR="001F538D">
        <w:t xml:space="preserve">  </w:t>
      </w:r>
      <w:r w:rsidR="001F538D">
        <w:rPr>
          <w:u w:val="single"/>
        </w:rPr>
        <w:t>Regina Lučinskienė</w:t>
      </w:r>
      <w:r>
        <w:tab/>
      </w:r>
      <w:r w:rsidRPr="008F7F20">
        <w:rPr>
          <w:u w:val="single"/>
        </w:rPr>
        <w:t>202</w:t>
      </w:r>
      <w:r w:rsidR="001F538D">
        <w:rPr>
          <w:u w:val="single"/>
        </w:rPr>
        <w:t>3</w:t>
      </w:r>
      <w:r w:rsidRPr="008F7F20">
        <w:rPr>
          <w:u w:val="single"/>
        </w:rPr>
        <w:t>-</w:t>
      </w:r>
      <w:r w:rsidR="001F538D">
        <w:rPr>
          <w:u w:val="single"/>
        </w:rPr>
        <w:t>0</w:t>
      </w:r>
      <w:r w:rsidR="00635CCB">
        <w:rPr>
          <w:u w:val="single"/>
        </w:rPr>
        <w:t>4</w:t>
      </w:r>
      <w:r w:rsidR="00414D1D">
        <w:rPr>
          <w:u w:val="single"/>
        </w:rPr>
        <w:t>-</w:t>
      </w:r>
    </w:p>
    <w:p w14:paraId="66D2E3A4" w14:textId="57F3BF67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 w:rsidR="001F538D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="001F538D">
        <w:rPr>
          <w:sz w:val="20"/>
          <w:szCs w:val="20"/>
        </w:rPr>
        <w:t xml:space="preserve">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   </w:t>
      </w:r>
      <w:r>
        <w:rPr>
          <w:sz w:val="20"/>
          <w:szCs w:val="20"/>
        </w:rPr>
        <w:t xml:space="preserve">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2E8C6" w14:textId="77777777" w:rsidR="00264354" w:rsidRDefault="00264354" w:rsidP="00156612">
      <w:pPr>
        <w:spacing w:after="0" w:line="240" w:lineRule="auto"/>
      </w:pPr>
      <w:r>
        <w:separator/>
      </w:r>
    </w:p>
  </w:endnote>
  <w:endnote w:type="continuationSeparator" w:id="0">
    <w:p w14:paraId="7A45254C" w14:textId="77777777" w:rsidR="00264354" w:rsidRDefault="00264354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A5A1F" w14:textId="77777777" w:rsidR="00264354" w:rsidRDefault="00264354" w:rsidP="00156612">
      <w:pPr>
        <w:spacing w:after="0" w:line="240" w:lineRule="auto"/>
      </w:pPr>
      <w:r>
        <w:separator/>
      </w:r>
    </w:p>
  </w:footnote>
  <w:footnote w:type="continuationSeparator" w:id="0">
    <w:p w14:paraId="4CFF93A3" w14:textId="77777777" w:rsidR="00264354" w:rsidRDefault="00264354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3E674CCE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538D">
      <w:rPr>
        <w:noProof/>
      </w:rPr>
      <w:t>5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107AF"/>
    <w:rsid w:val="00120701"/>
    <w:rsid w:val="00143B16"/>
    <w:rsid w:val="00156612"/>
    <w:rsid w:val="00164497"/>
    <w:rsid w:val="00167458"/>
    <w:rsid w:val="00194031"/>
    <w:rsid w:val="001B1807"/>
    <w:rsid w:val="001D2541"/>
    <w:rsid w:val="001E2FC3"/>
    <w:rsid w:val="001F538D"/>
    <w:rsid w:val="002624F0"/>
    <w:rsid w:val="00264354"/>
    <w:rsid w:val="00277F94"/>
    <w:rsid w:val="0028296C"/>
    <w:rsid w:val="002D6F19"/>
    <w:rsid w:val="00311876"/>
    <w:rsid w:val="003460B5"/>
    <w:rsid w:val="00363E5A"/>
    <w:rsid w:val="00414D1D"/>
    <w:rsid w:val="00462386"/>
    <w:rsid w:val="004670DD"/>
    <w:rsid w:val="00473268"/>
    <w:rsid w:val="004A0B12"/>
    <w:rsid w:val="004F698A"/>
    <w:rsid w:val="00502F7C"/>
    <w:rsid w:val="00546F3A"/>
    <w:rsid w:val="00557E38"/>
    <w:rsid w:val="00576137"/>
    <w:rsid w:val="0063152C"/>
    <w:rsid w:val="00631B08"/>
    <w:rsid w:val="00635CCB"/>
    <w:rsid w:val="006369D0"/>
    <w:rsid w:val="00655380"/>
    <w:rsid w:val="00657BF2"/>
    <w:rsid w:val="006E7919"/>
    <w:rsid w:val="00726EE3"/>
    <w:rsid w:val="00755918"/>
    <w:rsid w:val="007A2C90"/>
    <w:rsid w:val="0083080F"/>
    <w:rsid w:val="008472A1"/>
    <w:rsid w:val="008726FD"/>
    <w:rsid w:val="00894B19"/>
    <w:rsid w:val="008B2E0F"/>
    <w:rsid w:val="008C4A4B"/>
    <w:rsid w:val="008F7F20"/>
    <w:rsid w:val="00903182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D2A47"/>
    <w:rsid w:val="009E1EEB"/>
    <w:rsid w:val="00A1792C"/>
    <w:rsid w:val="00A377CC"/>
    <w:rsid w:val="00A97BD9"/>
    <w:rsid w:val="00AE6611"/>
    <w:rsid w:val="00B53B60"/>
    <w:rsid w:val="00BB5BF4"/>
    <w:rsid w:val="00C13C21"/>
    <w:rsid w:val="00C41BC1"/>
    <w:rsid w:val="00C61DED"/>
    <w:rsid w:val="00C773B6"/>
    <w:rsid w:val="00C8767B"/>
    <w:rsid w:val="00CD6E3F"/>
    <w:rsid w:val="00CD7C58"/>
    <w:rsid w:val="00D61CC0"/>
    <w:rsid w:val="00D93A5E"/>
    <w:rsid w:val="00DC7122"/>
    <w:rsid w:val="00E0454A"/>
    <w:rsid w:val="00E22872"/>
    <w:rsid w:val="00E56FD4"/>
    <w:rsid w:val="00E6096A"/>
    <w:rsid w:val="00E65E7F"/>
    <w:rsid w:val="00E839B4"/>
    <w:rsid w:val="00ED2B6F"/>
    <w:rsid w:val="00F37EE7"/>
    <w:rsid w:val="00F708B6"/>
    <w:rsid w:val="00F77143"/>
    <w:rsid w:val="00FD1A3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886</Words>
  <Characters>7916</Characters>
  <Application>Microsoft Office Word</Application>
  <DocSecurity>4</DocSecurity>
  <Lines>65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CMS</cp:lastModifiedBy>
  <cp:revision>2</cp:revision>
  <cp:lastPrinted>2021-02-18T07:20:00Z</cp:lastPrinted>
  <dcterms:created xsi:type="dcterms:W3CDTF">2023-05-12T10:49:00Z</dcterms:created>
  <dcterms:modified xsi:type="dcterms:W3CDTF">2023-05-12T10:49:00Z</dcterms:modified>
</cp:coreProperties>
</file>