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B69D7" w14:textId="77777777" w:rsidR="00A82EC0" w:rsidRPr="00EC2A80" w:rsidRDefault="00A82EC0" w:rsidP="00A62FF8">
      <w:pPr>
        <w:jc w:val="center"/>
        <w:rPr>
          <w:rFonts w:eastAsia="Calibri"/>
          <w:szCs w:val="24"/>
          <w:lang w:val="en-US"/>
        </w:rPr>
      </w:pPr>
      <w:r w:rsidRPr="00EC2A80">
        <w:rPr>
          <w:noProof/>
          <w:szCs w:val="24"/>
          <w:lang w:val="en-US"/>
        </w:rPr>
        <w:drawing>
          <wp:inline distT="0" distB="0" distL="0" distR="0" wp14:anchorId="12B595B0" wp14:editId="5B3C353C">
            <wp:extent cx="620395" cy="659765"/>
            <wp:effectExtent l="0" t="0" r="8255" b="698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1" t="-93" r="-101" b="-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59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84FD1" w14:textId="77777777" w:rsidR="00A62FF8" w:rsidRPr="00EC2A80" w:rsidRDefault="00A62FF8" w:rsidP="00A62FF8">
      <w:pPr>
        <w:jc w:val="center"/>
        <w:rPr>
          <w:rFonts w:eastAsia="Calibri"/>
          <w:szCs w:val="24"/>
          <w:lang w:val="en-US"/>
        </w:rPr>
      </w:pPr>
    </w:p>
    <w:p w14:paraId="185B08BA" w14:textId="77777777" w:rsidR="00A82EC0" w:rsidRPr="00EC2A80" w:rsidRDefault="00A82EC0" w:rsidP="00A62FF8">
      <w:pPr>
        <w:jc w:val="center"/>
        <w:rPr>
          <w:rFonts w:eastAsia="Calibri"/>
          <w:b/>
          <w:szCs w:val="24"/>
          <w:lang w:val="en-US"/>
        </w:rPr>
      </w:pPr>
      <w:r w:rsidRPr="00EC2A80">
        <w:rPr>
          <w:rFonts w:eastAsia="Calibri"/>
          <w:b/>
          <w:szCs w:val="24"/>
          <w:lang w:val="en-US"/>
        </w:rPr>
        <w:t>BIRŽŲ RAJONO SAVIVALDYBĖS ADMINISTRACIJOS DIREKTORIUS</w:t>
      </w:r>
    </w:p>
    <w:p w14:paraId="4DEAAB68" w14:textId="77777777" w:rsidR="00A62FF8" w:rsidRPr="00EC2A80" w:rsidRDefault="00A62FF8" w:rsidP="00A11E88">
      <w:pPr>
        <w:rPr>
          <w:rFonts w:eastAsia="Calibri"/>
          <w:b/>
          <w:szCs w:val="24"/>
          <w:lang w:val="en-US"/>
        </w:rPr>
      </w:pPr>
    </w:p>
    <w:p w14:paraId="3EBE9105" w14:textId="77777777" w:rsidR="00A82EC0" w:rsidRPr="00EC2A80" w:rsidRDefault="00A82EC0" w:rsidP="00A62FF8">
      <w:pPr>
        <w:jc w:val="center"/>
        <w:rPr>
          <w:rFonts w:eastAsia="Calibri"/>
          <w:b/>
          <w:szCs w:val="24"/>
          <w:lang w:val="en-US"/>
        </w:rPr>
      </w:pPr>
      <w:r w:rsidRPr="00EC2A80">
        <w:rPr>
          <w:rFonts w:eastAsia="Calibri"/>
          <w:b/>
          <w:szCs w:val="24"/>
          <w:lang w:val="en-US"/>
        </w:rPr>
        <w:t>ĮSAKYMAS</w:t>
      </w:r>
    </w:p>
    <w:p w14:paraId="2FCE374C" w14:textId="764B3518" w:rsidR="00A82EC0" w:rsidRPr="00EC2A80" w:rsidRDefault="00A82EC0" w:rsidP="00A62FF8">
      <w:pPr>
        <w:jc w:val="center"/>
        <w:rPr>
          <w:rFonts w:eastAsia="Calibri"/>
          <w:b/>
          <w:szCs w:val="24"/>
          <w:lang w:val="en-US"/>
        </w:rPr>
      </w:pPr>
      <w:r w:rsidRPr="00EC2A80">
        <w:rPr>
          <w:rFonts w:eastAsia="Calibri"/>
          <w:b/>
          <w:szCs w:val="24"/>
          <w:lang w:val="en-US"/>
        </w:rPr>
        <w:t>DĖL</w:t>
      </w:r>
      <w:r w:rsidR="00D61D42">
        <w:rPr>
          <w:rFonts w:eastAsia="Calibri"/>
          <w:b/>
          <w:szCs w:val="24"/>
          <w:lang w:val="en-US"/>
        </w:rPr>
        <w:t xml:space="preserve"> </w:t>
      </w:r>
      <w:r w:rsidR="00F05AB6">
        <w:rPr>
          <w:rFonts w:eastAsia="Calibri"/>
          <w:b/>
          <w:szCs w:val="24"/>
          <w:lang w:val="en-US"/>
        </w:rPr>
        <w:t xml:space="preserve">BIRŽŲ RAJONO SAVIVALDYBĖS ADMINISTRACIJOS DIREKTORIAUS </w:t>
      </w:r>
      <w:r w:rsidR="00D61D42">
        <w:rPr>
          <w:rFonts w:eastAsia="Calibri"/>
          <w:b/>
          <w:szCs w:val="24"/>
          <w:lang w:val="en-US"/>
        </w:rPr>
        <w:t xml:space="preserve">2021 M. BALANDŽIO 15 D. </w:t>
      </w:r>
      <w:r w:rsidR="00D61D42">
        <w:rPr>
          <w:rFonts w:eastAsia="Calibri"/>
          <w:b/>
          <w:szCs w:val="24"/>
        </w:rPr>
        <w:t>ĮSAKYMO NR. A-243 „DĖL</w:t>
      </w:r>
      <w:r w:rsidR="00C56FD5">
        <w:rPr>
          <w:rFonts w:eastAsia="Calibri"/>
          <w:b/>
          <w:szCs w:val="24"/>
          <w:lang w:val="en-US"/>
        </w:rPr>
        <w:t xml:space="preserve"> </w:t>
      </w:r>
      <w:r w:rsidR="00681235">
        <w:rPr>
          <w:rFonts w:eastAsia="Calibri"/>
          <w:b/>
          <w:szCs w:val="24"/>
          <w:lang w:val="en-US"/>
        </w:rPr>
        <w:t>20</w:t>
      </w:r>
      <w:r w:rsidR="0010313B">
        <w:rPr>
          <w:rFonts w:eastAsia="Calibri"/>
          <w:b/>
          <w:szCs w:val="24"/>
          <w:lang w:val="en-US"/>
        </w:rPr>
        <w:t>20</w:t>
      </w:r>
      <w:r w:rsidR="0052270A">
        <w:rPr>
          <w:rFonts w:eastAsia="Calibri"/>
          <w:b/>
          <w:szCs w:val="24"/>
          <w:lang w:val="en-US"/>
        </w:rPr>
        <w:t>–</w:t>
      </w:r>
      <w:r w:rsidR="00681235">
        <w:rPr>
          <w:rFonts w:eastAsia="Calibri"/>
          <w:b/>
          <w:szCs w:val="24"/>
          <w:lang w:val="en-US"/>
        </w:rPr>
        <w:t>202</w:t>
      </w:r>
      <w:r w:rsidR="0010313B">
        <w:rPr>
          <w:rFonts w:eastAsia="Calibri"/>
          <w:b/>
          <w:szCs w:val="24"/>
          <w:lang w:val="en-US"/>
        </w:rPr>
        <w:t>1</w:t>
      </w:r>
      <w:r w:rsidR="00681235">
        <w:rPr>
          <w:rFonts w:eastAsia="Calibri"/>
          <w:b/>
          <w:szCs w:val="24"/>
          <w:lang w:val="en-US"/>
        </w:rPr>
        <w:t xml:space="preserve"> METŲ ŠILDYMO SEZONO </w:t>
      </w:r>
      <w:r w:rsidR="007B4FDF">
        <w:rPr>
          <w:rFonts w:eastAsia="Calibri"/>
          <w:b/>
          <w:szCs w:val="24"/>
          <w:lang w:val="en-US"/>
        </w:rPr>
        <w:t>PABAIGOS</w:t>
      </w:r>
      <w:r w:rsidR="00D61D42">
        <w:rPr>
          <w:rFonts w:eastAsia="Calibri"/>
          <w:b/>
          <w:szCs w:val="24"/>
          <w:lang w:val="en-US"/>
        </w:rPr>
        <w:t>” PAKEITIMO</w:t>
      </w:r>
    </w:p>
    <w:p w14:paraId="152C2738" w14:textId="77777777" w:rsidR="00BE4E5E" w:rsidRPr="00EC2A80" w:rsidRDefault="00BE4E5E" w:rsidP="00A62FF8">
      <w:pPr>
        <w:jc w:val="center"/>
        <w:rPr>
          <w:rFonts w:eastAsia="Calibri"/>
          <w:b/>
          <w:szCs w:val="24"/>
          <w:lang w:val="en-US"/>
        </w:rPr>
      </w:pPr>
    </w:p>
    <w:p w14:paraId="59E94331" w14:textId="77777777" w:rsidR="00A82EC0" w:rsidRPr="00EC2A80" w:rsidRDefault="00A82EC0" w:rsidP="00A62FF8">
      <w:pPr>
        <w:jc w:val="center"/>
        <w:rPr>
          <w:rFonts w:eastAsia="Calibri"/>
          <w:szCs w:val="24"/>
        </w:rPr>
      </w:pPr>
      <w:r w:rsidRPr="00EC2A80">
        <w:rPr>
          <w:rFonts w:eastAsia="Calibri"/>
          <w:szCs w:val="24"/>
          <w:lang w:val="en-US"/>
        </w:rPr>
        <w:t>20</w:t>
      </w:r>
      <w:r w:rsidR="00535FFE" w:rsidRPr="00EC2A80">
        <w:rPr>
          <w:rFonts w:eastAsia="Calibri"/>
          <w:szCs w:val="24"/>
          <w:lang w:val="en-US"/>
        </w:rPr>
        <w:t xml:space="preserve">  </w:t>
      </w:r>
      <w:r w:rsidRPr="00EC2A80">
        <w:rPr>
          <w:rFonts w:eastAsia="Calibri"/>
          <w:szCs w:val="24"/>
          <w:lang w:val="en-US"/>
        </w:rPr>
        <w:t xml:space="preserve"> </w:t>
      </w:r>
      <w:r w:rsidR="00535FFE" w:rsidRPr="00EC2A80">
        <w:rPr>
          <w:rFonts w:eastAsia="Calibri"/>
          <w:szCs w:val="24"/>
          <w:lang w:val="en-US"/>
        </w:rPr>
        <w:t xml:space="preserve"> </w:t>
      </w:r>
      <w:r w:rsidRPr="00EC2A80">
        <w:rPr>
          <w:rFonts w:eastAsia="Calibri"/>
          <w:szCs w:val="24"/>
          <w:lang w:val="en-US"/>
        </w:rPr>
        <w:t>m</w:t>
      </w:r>
      <w:r w:rsidRPr="00EC2A80">
        <w:rPr>
          <w:rFonts w:eastAsia="Calibri"/>
          <w:szCs w:val="24"/>
        </w:rPr>
        <w:t xml:space="preserve">. </w:t>
      </w:r>
      <w:r w:rsidR="00535FFE" w:rsidRPr="00EC2A80">
        <w:rPr>
          <w:rFonts w:eastAsia="Calibri"/>
          <w:szCs w:val="24"/>
        </w:rPr>
        <w:t xml:space="preserve">       </w:t>
      </w:r>
      <w:r w:rsidR="00D65CE9" w:rsidRPr="00EC2A80">
        <w:rPr>
          <w:rFonts w:eastAsia="Calibri"/>
          <w:szCs w:val="24"/>
        </w:rPr>
        <w:t xml:space="preserve">         </w:t>
      </w:r>
      <w:r w:rsidR="00535FFE" w:rsidRPr="00EC2A80">
        <w:rPr>
          <w:rFonts w:eastAsia="Calibri"/>
          <w:szCs w:val="24"/>
        </w:rPr>
        <w:t xml:space="preserve">   </w:t>
      </w:r>
      <w:r w:rsidR="001E59B3" w:rsidRPr="00EC2A80">
        <w:rPr>
          <w:rFonts w:eastAsia="Calibri"/>
          <w:szCs w:val="24"/>
        </w:rPr>
        <w:t xml:space="preserve"> </w:t>
      </w:r>
      <w:r w:rsidR="00803C19" w:rsidRPr="00EC2A80">
        <w:rPr>
          <w:rFonts w:eastAsia="Calibri"/>
          <w:szCs w:val="24"/>
        </w:rPr>
        <w:t xml:space="preserve"> </w:t>
      </w:r>
      <w:r w:rsidRPr="00EC2A80">
        <w:rPr>
          <w:rFonts w:eastAsia="Calibri"/>
          <w:szCs w:val="24"/>
        </w:rPr>
        <w:t xml:space="preserve"> d. </w:t>
      </w:r>
      <w:r w:rsidR="00535FFE" w:rsidRPr="00EC2A80">
        <w:rPr>
          <w:rFonts w:eastAsia="Calibri"/>
          <w:szCs w:val="24"/>
        </w:rPr>
        <w:t xml:space="preserve">   </w:t>
      </w:r>
      <w:r w:rsidRPr="00EC2A80">
        <w:rPr>
          <w:rFonts w:eastAsia="Calibri"/>
          <w:szCs w:val="24"/>
        </w:rPr>
        <w:t xml:space="preserve">Nr. </w:t>
      </w:r>
    </w:p>
    <w:p w14:paraId="64C3A350" w14:textId="77777777" w:rsidR="00A82EC0" w:rsidRPr="00EC2A80" w:rsidRDefault="00A82EC0" w:rsidP="00A62FF8">
      <w:pPr>
        <w:jc w:val="center"/>
        <w:rPr>
          <w:rFonts w:eastAsia="Calibri"/>
          <w:szCs w:val="24"/>
          <w:lang w:val="en-US"/>
        </w:rPr>
      </w:pPr>
      <w:r w:rsidRPr="00EC2A80">
        <w:rPr>
          <w:rFonts w:eastAsia="Calibri"/>
          <w:szCs w:val="24"/>
        </w:rPr>
        <w:t>Biržai</w:t>
      </w:r>
    </w:p>
    <w:p w14:paraId="760A8EFC" w14:textId="77777777" w:rsidR="00A62FF8" w:rsidRPr="00EC2A80" w:rsidRDefault="00A62FF8" w:rsidP="00A115F1">
      <w:pPr>
        <w:jc w:val="both"/>
        <w:rPr>
          <w:rFonts w:eastAsia="Calibri"/>
          <w:szCs w:val="24"/>
          <w:lang w:val="en-US"/>
        </w:rPr>
      </w:pPr>
    </w:p>
    <w:p w14:paraId="07E72C97" w14:textId="28FC414B" w:rsidR="00802030" w:rsidRPr="007B4FDF" w:rsidRDefault="00A82EC0" w:rsidP="00A115F1">
      <w:pPr>
        <w:keepNext/>
        <w:suppressAutoHyphens/>
        <w:overflowPunct w:val="0"/>
        <w:autoSpaceDE w:val="0"/>
        <w:autoSpaceDN w:val="0"/>
        <w:adjustRightInd w:val="0"/>
        <w:ind w:firstLine="720"/>
        <w:jc w:val="both"/>
        <w:textAlignment w:val="baseline"/>
        <w:outlineLvl w:val="3"/>
        <w:rPr>
          <w:szCs w:val="24"/>
          <w:lang w:eastAsia="lt-LT"/>
        </w:rPr>
      </w:pPr>
      <w:r w:rsidRPr="007B4FDF">
        <w:rPr>
          <w:szCs w:val="24"/>
          <w:lang w:eastAsia="lt-LT"/>
        </w:rPr>
        <w:t>Vadovaudamasi</w:t>
      </w:r>
      <w:r w:rsidR="00F05AB6">
        <w:rPr>
          <w:szCs w:val="24"/>
          <w:lang w:eastAsia="lt-LT"/>
        </w:rPr>
        <w:t xml:space="preserve"> </w:t>
      </w:r>
      <w:r w:rsidRPr="007B4FDF">
        <w:rPr>
          <w:szCs w:val="24"/>
          <w:lang w:eastAsia="lt-LT"/>
        </w:rPr>
        <w:t xml:space="preserve"> Lietuvos </w:t>
      </w:r>
      <w:r w:rsidR="00F05AB6">
        <w:rPr>
          <w:szCs w:val="24"/>
          <w:lang w:eastAsia="lt-LT"/>
        </w:rPr>
        <w:t xml:space="preserve"> </w:t>
      </w:r>
      <w:r w:rsidRPr="007B4FDF">
        <w:rPr>
          <w:szCs w:val="24"/>
          <w:lang w:eastAsia="lt-LT"/>
        </w:rPr>
        <w:t>Respublikos</w:t>
      </w:r>
      <w:r w:rsidR="00F05AB6">
        <w:rPr>
          <w:szCs w:val="24"/>
          <w:lang w:eastAsia="lt-LT"/>
        </w:rPr>
        <w:t xml:space="preserve"> </w:t>
      </w:r>
      <w:r w:rsidRPr="007B4FDF">
        <w:rPr>
          <w:szCs w:val="24"/>
          <w:lang w:eastAsia="lt-LT"/>
        </w:rPr>
        <w:t xml:space="preserve"> vietos savivaldos </w:t>
      </w:r>
      <w:r w:rsidR="00F05AB6">
        <w:rPr>
          <w:szCs w:val="24"/>
          <w:lang w:eastAsia="lt-LT"/>
        </w:rPr>
        <w:t xml:space="preserve"> </w:t>
      </w:r>
      <w:r w:rsidRPr="007B4FDF">
        <w:rPr>
          <w:szCs w:val="24"/>
          <w:lang w:eastAsia="lt-LT"/>
        </w:rPr>
        <w:t>įstatymo</w:t>
      </w:r>
      <w:r w:rsidR="00F05AB6">
        <w:rPr>
          <w:szCs w:val="24"/>
          <w:lang w:eastAsia="lt-LT"/>
        </w:rPr>
        <w:t xml:space="preserve"> </w:t>
      </w:r>
      <w:r w:rsidRPr="007B4FDF">
        <w:rPr>
          <w:szCs w:val="24"/>
          <w:lang w:eastAsia="lt-LT"/>
        </w:rPr>
        <w:t xml:space="preserve"> </w:t>
      </w:r>
      <w:r w:rsidR="00F05AB6">
        <w:rPr>
          <w:szCs w:val="24"/>
          <w:lang w:eastAsia="lt-LT"/>
        </w:rPr>
        <w:t>18 straipsnio  1 dalimi,</w:t>
      </w:r>
    </w:p>
    <w:p w14:paraId="1538AEF0" w14:textId="640A7D0A" w:rsidR="007B4FDF" w:rsidRPr="007B4FDF" w:rsidRDefault="0022221F" w:rsidP="0022221F">
      <w:pPr>
        <w:pStyle w:val="Sraopastraipa"/>
        <w:tabs>
          <w:tab w:val="left" w:pos="0"/>
        </w:tabs>
        <w:overflowPunct w:val="0"/>
        <w:autoSpaceDE w:val="0"/>
        <w:autoSpaceDN w:val="0"/>
        <w:adjustRightInd w:val="0"/>
        <w:ind w:left="0"/>
        <w:jc w:val="both"/>
        <w:textAlignment w:val="baseline"/>
        <w:rPr>
          <w:szCs w:val="24"/>
        </w:rPr>
      </w:pPr>
      <w:bookmarkStart w:id="0" w:name="part_70798d68084a48b3a96421d70735c47e"/>
      <w:bookmarkStart w:id="1" w:name="part_4d154a237e944706b3ff1d64c74d2915"/>
      <w:bookmarkEnd w:id="0"/>
      <w:bookmarkEnd w:id="1"/>
      <w:r>
        <w:rPr>
          <w:szCs w:val="24"/>
        </w:rPr>
        <w:tab/>
      </w:r>
      <w:r w:rsidR="00F05AB6">
        <w:rPr>
          <w:szCs w:val="24"/>
        </w:rPr>
        <w:t>p</w:t>
      </w:r>
      <w:r w:rsidR="00B25A15">
        <w:rPr>
          <w:szCs w:val="24"/>
        </w:rPr>
        <w:t xml:space="preserve"> a k e i č i u Biržų rajono savivaldybės administracijos direktoriaus 2021 m. balandžio 15 d. įsakymo Nr. A-243 „Dėl 2020-2021 metų šildymo sezono pabaigos“ 1.1 papunktį</w:t>
      </w:r>
      <w:r>
        <w:rPr>
          <w:szCs w:val="24"/>
        </w:rPr>
        <w:t xml:space="preserve"> ir išdėstau taip</w:t>
      </w:r>
      <w:r w:rsidR="007B4FDF">
        <w:rPr>
          <w:szCs w:val="24"/>
        </w:rPr>
        <w:t>:</w:t>
      </w:r>
    </w:p>
    <w:p w14:paraId="52C07F34" w14:textId="5F493BF2" w:rsidR="00FA32EC" w:rsidRPr="007B4FDF" w:rsidRDefault="007B4FDF" w:rsidP="007B4FDF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7B4FDF">
        <w:rPr>
          <w:szCs w:val="24"/>
        </w:rPr>
        <w:tab/>
      </w:r>
      <w:r w:rsidR="00F05AB6">
        <w:rPr>
          <w:szCs w:val="24"/>
        </w:rPr>
        <w:t>„</w:t>
      </w:r>
      <w:r w:rsidRPr="007B4FDF">
        <w:rPr>
          <w:szCs w:val="24"/>
        </w:rPr>
        <w:t>1.1. 20</w:t>
      </w:r>
      <w:r>
        <w:rPr>
          <w:szCs w:val="24"/>
        </w:rPr>
        <w:t>20</w:t>
      </w:r>
      <w:r w:rsidRPr="007B4FDF">
        <w:rPr>
          <w:szCs w:val="24"/>
        </w:rPr>
        <w:t>–20</w:t>
      </w:r>
      <w:r>
        <w:rPr>
          <w:szCs w:val="24"/>
        </w:rPr>
        <w:t>21</w:t>
      </w:r>
      <w:r w:rsidRPr="007B4FDF">
        <w:rPr>
          <w:szCs w:val="24"/>
        </w:rPr>
        <w:t xml:space="preserve"> metų šildymo sezono pabaigą 20</w:t>
      </w:r>
      <w:r>
        <w:rPr>
          <w:szCs w:val="24"/>
        </w:rPr>
        <w:t>21</w:t>
      </w:r>
      <w:r w:rsidRPr="007B4FDF">
        <w:rPr>
          <w:szCs w:val="24"/>
        </w:rPr>
        <w:t xml:space="preserve"> m. balandžio </w:t>
      </w:r>
      <w:r>
        <w:rPr>
          <w:szCs w:val="24"/>
        </w:rPr>
        <w:t>2</w:t>
      </w:r>
      <w:r w:rsidR="00B25A15">
        <w:rPr>
          <w:szCs w:val="24"/>
        </w:rPr>
        <w:t>7</w:t>
      </w:r>
      <w:r w:rsidRPr="007B4FDF">
        <w:rPr>
          <w:szCs w:val="24"/>
        </w:rPr>
        <w:t xml:space="preserve"> d.</w:t>
      </w:r>
      <w:r w:rsidR="00F05AB6">
        <w:rPr>
          <w:szCs w:val="24"/>
        </w:rPr>
        <w:t>“.</w:t>
      </w:r>
    </w:p>
    <w:p w14:paraId="2AE31CC1" w14:textId="77777777" w:rsidR="007B4FDF" w:rsidRPr="007B4FDF" w:rsidRDefault="007B4FDF" w:rsidP="00FA32EC">
      <w:pPr>
        <w:ind w:firstLine="709"/>
        <w:jc w:val="both"/>
        <w:rPr>
          <w:szCs w:val="24"/>
        </w:rPr>
      </w:pPr>
      <w:bookmarkStart w:id="2" w:name="part_e3ae6b5488424112a36888bd078fec45"/>
      <w:bookmarkEnd w:id="2"/>
    </w:p>
    <w:p w14:paraId="63912940" w14:textId="77777777" w:rsidR="007B4FDF" w:rsidRPr="007B4FDF" w:rsidRDefault="007B4FDF" w:rsidP="00FA32EC">
      <w:pPr>
        <w:ind w:firstLine="709"/>
        <w:jc w:val="both"/>
        <w:rPr>
          <w:szCs w:val="24"/>
        </w:rPr>
      </w:pPr>
    </w:p>
    <w:p w14:paraId="1DF1CD8D" w14:textId="77777777" w:rsidR="00B50C1F" w:rsidRPr="007B4FDF" w:rsidRDefault="00B50C1F" w:rsidP="00A82EC0">
      <w:pPr>
        <w:jc w:val="both"/>
        <w:rPr>
          <w:rFonts w:eastAsia="Calibri"/>
          <w:szCs w:val="24"/>
        </w:rPr>
      </w:pPr>
    </w:p>
    <w:p w14:paraId="249B2247" w14:textId="6125E83B" w:rsidR="00A11E88" w:rsidRPr="007B4FDF" w:rsidRDefault="0010313B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7B4FDF">
        <w:rPr>
          <w:szCs w:val="24"/>
        </w:rPr>
        <w:t>Administracijos direktor</w:t>
      </w:r>
      <w:r w:rsidR="007B4FDF" w:rsidRPr="007B4FDF">
        <w:rPr>
          <w:szCs w:val="24"/>
        </w:rPr>
        <w:t>ė</w:t>
      </w:r>
      <w:r w:rsidRPr="007B4FDF">
        <w:rPr>
          <w:szCs w:val="24"/>
        </w:rPr>
        <w:tab/>
      </w:r>
      <w:r w:rsidRPr="007B4FDF">
        <w:rPr>
          <w:szCs w:val="24"/>
        </w:rPr>
        <w:tab/>
      </w:r>
      <w:r w:rsidRPr="007B4FDF">
        <w:rPr>
          <w:szCs w:val="24"/>
        </w:rPr>
        <w:tab/>
      </w:r>
      <w:r w:rsidRPr="007B4FDF">
        <w:rPr>
          <w:szCs w:val="24"/>
        </w:rPr>
        <w:tab/>
      </w:r>
      <w:r w:rsidRPr="007B4FDF">
        <w:rPr>
          <w:szCs w:val="24"/>
        </w:rPr>
        <w:tab/>
      </w:r>
      <w:r w:rsidRPr="007B4FDF">
        <w:rPr>
          <w:szCs w:val="24"/>
        </w:rPr>
        <w:tab/>
      </w:r>
      <w:r w:rsidRPr="007B4FDF">
        <w:rPr>
          <w:szCs w:val="24"/>
        </w:rPr>
        <w:tab/>
      </w:r>
      <w:r w:rsidRPr="007B4FDF">
        <w:rPr>
          <w:szCs w:val="24"/>
        </w:rPr>
        <w:tab/>
      </w:r>
      <w:r w:rsidR="007B4FDF" w:rsidRPr="007B4FDF">
        <w:rPr>
          <w:szCs w:val="24"/>
        </w:rPr>
        <w:t xml:space="preserve">     Irutė Varzienė</w:t>
      </w:r>
    </w:p>
    <w:p w14:paraId="58F2B47C" w14:textId="703648C6" w:rsidR="00D44D85" w:rsidRPr="007B4FDF" w:rsidRDefault="007B4FD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7B4FDF">
        <w:rPr>
          <w:szCs w:val="24"/>
        </w:rPr>
        <w:t xml:space="preserve">  </w:t>
      </w:r>
    </w:p>
    <w:p w14:paraId="75C52492" w14:textId="2718EBA7" w:rsidR="00D44D85" w:rsidRPr="007B4FDF" w:rsidRDefault="00D44D85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7E488526" w14:textId="3F290122" w:rsidR="00D44D85" w:rsidRDefault="00D44D85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019AD069" w14:textId="77777777" w:rsidR="00B50C1F" w:rsidRDefault="00B50C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6E6799A2" w14:textId="177DCD5F" w:rsidR="0010313B" w:rsidRDefault="0010313B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425493AC" w14:textId="41B20A3F" w:rsidR="0010313B" w:rsidRDefault="0010313B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22697022" w14:textId="77777777" w:rsidR="0010313B" w:rsidRDefault="0010313B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36C7147F" w14:textId="0878D11C" w:rsidR="00A47740" w:rsidRDefault="00A47740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2E77CCAE" w14:textId="32406FCC" w:rsidR="005D6BE9" w:rsidRDefault="005D6BE9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6D0DAD6A" w14:textId="40C2A036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05891641" w14:textId="77277EE5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413C1BBD" w14:textId="3A0107F0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549A59B4" w14:textId="40702E39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2AAA26C3" w14:textId="5C9DC973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2C462CFA" w14:textId="1B383163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55CB7024" w14:textId="7899F25C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44F3B918" w14:textId="5510A95B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7B3DE784" w14:textId="10E79C88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42E2C809" w14:textId="178DA987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30AD6820" w14:textId="0780636D" w:rsidR="00F05AB6" w:rsidRDefault="00F05AB6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6373113B" w14:textId="5068ECF5" w:rsidR="00F05AB6" w:rsidRDefault="00F05AB6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64575BC0" w14:textId="0667D269" w:rsidR="00F05AB6" w:rsidRDefault="00F05AB6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57FFAAB5" w14:textId="0644D42C" w:rsidR="00F05AB6" w:rsidRDefault="00F05AB6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20226814" w14:textId="69830CC0" w:rsidR="00F05AB6" w:rsidRDefault="00F05AB6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1614C990" w14:textId="77777777" w:rsidR="00926267" w:rsidRPr="00691A91" w:rsidRDefault="00926267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6C41A661" w14:textId="77777777" w:rsidR="00A82EC0" w:rsidRPr="00EC2A80" w:rsidRDefault="00A82EC0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EC2A80">
        <w:rPr>
          <w:szCs w:val="24"/>
        </w:rPr>
        <w:t>Parengė</w:t>
      </w:r>
    </w:p>
    <w:p w14:paraId="2D98C6CF" w14:textId="77777777" w:rsidR="00A82EC0" w:rsidRPr="00EC2A80" w:rsidRDefault="00A82EC0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590FB882" w14:textId="77777777" w:rsidR="00A82EC0" w:rsidRPr="00EC2A80" w:rsidRDefault="00A82EC0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EC2A80">
        <w:rPr>
          <w:szCs w:val="24"/>
        </w:rPr>
        <w:t xml:space="preserve">Ernesta Čebienė </w:t>
      </w:r>
    </w:p>
    <w:p w14:paraId="4B262DBD" w14:textId="6E8B72B2" w:rsidR="00A82EC0" w:rsidRPr="00EC2A80" w:rsidRDefault="00A82EC0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EC2A80">
        <w:rPr>
          <w:szCs w:val="24"/>
        </w:rPr>
        <w:t>20</w:t>
      </w:r>
      <w:r w:rsidR="00535FFE" w:rsidRPr="00EC2A80">
        <w:rPr>
          <w:szCs w:val="24"/>
        </w:rPr>
        <w:t>2</w:t>
      </w:r>
      <w:r w:rsidR="007B4FDF">
        <w:rPr>
          <w:szCs w:val="24"/>
        </w:rPr>
        <w:t>1</w:t>
      </w:r>
      <w:r w:rsidRPr="00EC2A80">
        <w:rPr>
          <w:szCs w:val="24"/>
        </w:rPr>
        <w:t>-</w:t>
      </w:r>
      <w:r w:rsidR="007B4FDF">
        <w:rPr>
          <w:szCs w:val="24"/>
        </w:rPr>
        <w:t>04</w:t>
      </w:r>
      <w:r w:rsidRPr="00EC2A80">
        <w:rPr>
          <w:szCs w:val="24"/>
        </w:rPr>
        <w:t>-</w:t>
      </w:r>
      <w:r w:rsidR="0022221F">
        <w:rPr>
          <w:szCs w:val="24"/>
        </w:rPr>
        <w:t>19</w:t>
      </w:r>
    </w:p>
    <w:sectPr w:rsidR="00A82EC0" w:rsidRPr="00EC2A80" w:rsidSect="00BD5782">
      <w:headerReference w:type="defaul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6FF7F" w14:textId="77777777" w:rsidR="00CA65B5" w:rsidRDefault="00CA65B5" w:rsidP="00505A1E">
      <w:r>
        <w:separator/>
      </w:r>
    </w:p>
  </w:endnote>
  <w:endnote w:type="continuationSeparator" w:id="0">
    <w:p w14:paraId="2FECD1E9" w14:textId="77777777" w:rsidR="00CA65B5" w:rsidRDefault="00CA65B5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01F8C" w14:textId="77777777" w:rsidR="00CA65B5" w:rsidRDefault="00CA65B5" w:rsidP="00505A1E">
      <w:r>
        <w:separator/>
      </w:r>
    </w:p>
  </w:footnote>
  <w:footnote w:type="continuationSeparator" w:id="0">
    <w:p w14:paraId="6D464512" w14:textId="77777777" w:rsidR="00CA65B5" w:rsidRDefault="00CA65B5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726161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B673446" w14:textId="0116FA0A" w:rsidR="00505A1E" w:rsidRDefault="00505A1E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5A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4D2B17" w14:textId="77777777" w:rsidR="00505A1E" w:rsidRDefault="00505A1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30526"/>
    <w:multiLevelType w:val="hybridMultilevel"/>
    <w:tmpl w:val="B23AD950"/>
    <w:lvl w:ilvl="0" w:tplc="EB7CA9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CD62E2"/>
    <w:multiLevelType w:val="multilevel"/>
    <w:tmpl w:val="452612D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350251B4"/>
    <w:multiLevelType w:val="multilevel"/>
    <w:tmpl w:val="2A64B224"/>
    <w:lvl w:ilvl="0">
      <w:start w:val="1"/>
      <w:numFmt w:val="decimal"/>
      <w:lvlText w:val="%1."/>
      <w:lvlJc w:val="left"/>
      <w:pPr>
        <w:ind w:left="1106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66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66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826" w:hanging="108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26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2186" w:hanging="144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86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546" w:hanging="180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  <w:color w:val="FF0000"/>
      </w:rPr>
    </w:lvl>
  </w:abstractNum>
  <w:abstractNum w:abstractNumId="3" w15:restartNumberingAfterBreak="0">
    <w:nsid w:val="43374F32"/>
    <w:multiLevelType w:val="multilevel"/>
    <w:tmpl w:val="F1EA29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9E00432"/>
    <w:multiLevelType w:val="hybridMultilevel"/>
    <w:tmpl w:val="5C488E5C"/>
    <w:lvl w:ilvl="0" w:tplc="8C2CE8D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27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27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6E811CD4"/>
    <w:multiLevelType w:val="hybridMultilevel"/>
    <w:tmpl w:val="B406CB0C"/>
    <w:lvl w:ilvl="0" w:tplc="EF3088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7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7E9563B3"/>
    <w:multiLevelType w:val="multilevel"/>
    <w:tmpl w:val="BABE7DF4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44A"/>
    <w:rsid w:val="00026F8E"/>
    <w:rsid w:val="00040995"/>
    <w:rsid w:val="00072669"/>
    <w:rsid w:val="00086616"/>
    <w:rsid w:val="000870B6"/>
    <w:rsid w:val="00093F6E"/>
    <w:rsid w:val="000A318C"/>
    <w:rsid w:val="000B372F"/>
    <w:rsid w:val="000B782C"/>
    <w:rsid w:val="000E7849"/>
    <w:rsid w:val="0010313B"/>
    <w:rsid w:val="00104E13"/>
    <w:rsid w:val="0011047C"/>
    <w:rsid w:val="001118AA"/>
    <w:rsid w:val="0014731A"/>
    <w:rsid w:val="001853CA"/>
    <w:rsid w:val="001B4F5D"/>
    <w:rsid w:val="001C2574"/>
    <w:rsid w:val="001D620C"/>
    <w:rsid w:val="001E59B3"/>
    <w:rsid w:val="00205F77"/>
    <w:rsid w:val="00211460"/>
    <w:rsid w:val="00213159"/>
    <w:rsid w:val="00213DB2"/>
    <w:rsid w:val="0022221F"/>
    <w:rsid w:val="0024064F"/>
    <w:rsid w:val="00246BC2"/>
    <w:rsid w:val="00262995"/>
    <w:rsid w:val="00286C22"/>
    <w:rsid w:val="002907B3"/>
    <w:rsid w:val="002A1FF2"/>
    <w:rsid w:val="002D1616"/>
    <w:rsid w:val="002D663A"/>
    <w:rsid w:val="002E0768"/>
    <w:rsid w:val="00331C84"/>
    <w:rsid w:val="003402D4"/>
    <w:rsid w:val="0036252B"/>
    <w:rsid w:val="00386DC0"/>
    <w:rsid w:val="003902D1"/>
    <w:rsid w:val="00390B76"/>
    <w:rsid w:val="003E7AC4"/>
    <w:rsid w:val="00420120"/>
    <w:rsid w:val="0042230E"/>
    <w:rsid w:val="00431999"/>
    <w:rsid w:val="004607BE"/>
    <w:rsid w:val="00461FD4"/>
    <w:rsid w:val="00473118"/>
    <w:rsid w:val="00495775"/>
    <w:rsid w:val="004A0CC8"/>
    <w:rsid w:val="004A12BB"/>
    <w:rsid w:val="004C62FF"/>
    <w:rsid w:val="004D00C7"/>
    <w:rsid w:val="004F13B6"/>
    <w:rsid w:val="00505A1E"/>
    <w:rsid w:val="00505AB9"/>
    <w:rsid w:val="005145DB"/>
    <w:rsid w:val="005166C0"/>
    <w:rsid w:val="0052270A"/>
    <w:rsid w:val="00530349"/>
    <w:rsid w:val="00535FFE"/>
    <w:rsid w:val="00556308"/>
    <w:rsid w:val="00570963"/>
    <w:rsid w:val="005770E8"/>
    <w:rsid w:val="005819FD"/>
    <w:rsid w:val="00585AA5"/>
    <w:rsid w:val="00594C90"/>
    <w:rsid w:val="005B019D"/>
    <w:rsid w:val="005C01B5"/>
    <w:rsid w:val="005D3D1D"/>
    <w:rsid w:val="005D50E8"/>
    <w:rsid w:val="005D6BE9"/>
    <w:rsid w:val="005F1124"/>
    <w:rsid w:val="005F18E5"/>
    <w:rsid w:val="005F3063"/>
    <w:rsid w:val="005F684B"/>
    <w:rsid w:val="00604A63"/>
    <w:rsid w:val="006322FA"/>
    <w:rsid w:val="00681235"/>
    <w:rsid w:val="006844DF"/>
    <w:rsid w:val="00691A91"/>
    <w:rsid w:val="00697EF1"/>
    <w:rsid w:val="006A5EF7"/>
    <w:rsid w:val="006B2696"/>
    <w:rsid w:val="006C01A5"/>
    <w:rsid w:val="006C384C"/>
    <w:rsid w:val="006D1316"/>
    <w:rsid w:val="006D20D0"/>
    <w:rsid w:val="006D7DC3"/>
    <w:rsid w:val="00713080"/>
    <w:rsid w:val="007165A6"/>
    <w:rsid w:val="007173A2"/>
    <w:rsid w:val="00722396"/>
    <w:rsid w:val="00750924"/>
    <w:rsid w:val="0075126C"/>
    <w:rsid w:val="00761E98"/>
    <w:rsid w:val="007664A0"/>
    <w:rsid w:val="0077274F"/>
    <w:rsid w:val="00790E20"/>
    <w:rsid w:val="007928C2"/>
    <w:rsid w:val="00794E44"/>
    <w:rsid w:val="007A3354"/>
    <w:rsid w:val="007A60FE"/>
    <w:rsid w:val="007A6BF9"/>
    <w:rsid w:val="007B4FDF"/>
    <w:rsid w:val="007B7D75"/>
    <w:rsid w:val="00802030"/>
    <w:rsid w:val="00803C19"/>
    <w:rsid w:val="008044AC"/>
    <w:rsid w:val="00806340"/>
    <w:rsid w:val="0081299A"/>
    <w:rsid w:val="008210F9"/>
    <w:rsid w:val="00827D16"/>
    <w:rsid w:val="00845ADC"/>
    <w:rsid w:val="00852C60"/>
    <w:rsid w:val="00872502"/>
    <w:rsid w:val="0087650F"/>
    <w:rsid w:val="00886C4B"/>
    <w:rsid w:val="008938BA"/>
    <w:rsid w:val="008B01C3"/>
    <w:rsid w:val="008B136B"/>
    <w:rsid w:val="008F564F"/>
    <w:rsid w:val="00905383"/>
    <w:rsid w:val="00921211"/>
    <w:rsid w:val="009244BB"/>
    <w:rsid w:val="00926267"/>
    <w:rsid w:val="00945A07"/>
    <w:rsid w:val="00961961"/>
    <w:rsid w:val="0098644C"/>
    <w:rsid w:val="009A0500"/>
    <w:rsid w:val="009B1334"/>
    <w:rsid w:val="009B1F6B"/>
    <w:rsid w:val="009C226E"/>
    <w:rsid w:val="009C5194"/>
    <w:rsid w:val="009D4D11"/>
    <w:rsid w:val="009D5090"/>
    <w:rsid w:val="00A115F1"/>
    <w:rsid w:val="00A11E88"/>
    <w:rsid w:val="00A160A8"/>
    <w:rsid w:val="00A47740"/>
    <w:rsid w:val="00A62FF8"/>
    <w:rsid w:val="00A6571A"/>
    <w:rsid w:val="00A67AEA"/>
    <w:rsid w:val="00A75035"/>
    <w:rsid w:val="00A82EC0"/>
    <w:rsid w:val="00A84703"/>
    <w:rsid w:val="00AA1A44"/>
    <w:rsid w:val="00AB39DC"/>
    <w:rsid w:val="00AC1D5A"/>
    <w:rsid w:val="00AC6A0D"/>
    <w:rsid w:val="00AD7D5C"/>
    <w:rsid w:val="00AE5469"/>
    <w:rsid w:val="00AF1BA2"/>
    <w:rsid w:val="00AF3FF3"/>
    <w:rsid w:val="00AF71DE"/>
    <w:rsid w:val="00B137BF"/>
    <w:rsid w:val="00B25A15"/>
    <w:rsid w:val="00B25F88"/>
    <w:rsid w:val="00B32258"/>
    <w:rsid w:val="00B50C1F"/>
    <w:rsid w:val="00B51BB1"/>
    <w:rsid w:val="00B650FB"/>
    <w:rsid w:val="00B67C9A"/>
    <w:rsid w:val="00B72DFA"/>
    <w:rsid w:val="00B74857"/>
    <w:rsid w:val="00B84C0A"/>
    <w:rsid w:val="00B85BB8"/>
    <w:rsid w:val="00BA068B"/>
    <w:rsid w:val="00BB6B49"/>
    <w:rsid w:val="00BC112B"/>
    <w:rsid w:val="00BD5782"/>
    <w:rsid w:val="00BE4E5E"/>
    <w:rsid w:val="00BE55C7"/>
    <w:rsid w:val="00BF3EA3"/>
    <w:rsid w:val="00C343E1"/>
    <w:rsid w:val="00C4785E"/>
    <w:rsid w:val="00C505F7"/>
    <w:rsid w:val="00C56FD5"/>
    <w:rsid w:val="00C80840"/>
    <w:rsid w:val="00C86F1B"/>
    <w:rsid w:val="00CA181B"/>
    <w:rsid w:val="00CA49A8"/>
    <w:rsid w:val="00CA65B5"/>
    <w:rsid w:val="00CD0D90"/>
    <w:rsid w:val="00CE0A17"/>
    <w:rsid w:val="00D02C30"/>
    <w:rsid w:val="00D05C1B"/>
    <w:rsid w:val="00D23BC8"/>
    <w:rsid w:val="00D36B39"/>
    <w:rsid w:val="00D4415E"/>
    <w:rsid w:val="00D44D85"/>
    <w:rsid w:val="00D5244A"/>
    <w:rsid w:val="00D61D42"/>
    <w:rsid w:val="00D65CE9"/>
    <w:rsid w:val="00D67A9A"/>
    <w:rsid w:val="00D91B17"/>
    <w:rsid w:val="00D96D23"/>
    <w:rsid w:val="00DB617D"/>
    <w:rsid w:val="00DC1C4B"/>
    <w:rsid w:val="00DD490B"/>
    <w:rsid w:val="00DE70AC"/>
    <w:rsid w:val="00DF0F69"/>
    <w:rsid w:val="00DF20EE"/>
    <w:rsid w:val="00E07D46"/>
    <w:rsid w:val="00E313AE"/>
    <w:rsid w:val="00E3177C"/>
    <w:rsid w:val="00E71CBD"/>
    <w:rsid w:val="00E764FE"/>
    <w:rsid w:val="00EB297B"/>
    <w:rsid w:val="00EC2A80"/>
    <w:rsid w:val="00EC6D3D"/>
    <w:rsid w:val="00F05275"/>
    <w:rsid w:val="00F05AB6"/>
    <w:rsid w:val="00F25361"/>
    <w:rsid w:val="00F33F5A"/>
    <w:rsid w:val="00F46993"/>
    <w:rsid w:val="00F65D05"/>
    <w:rsid w:val="00FA32EC"/>
    <w:rsid w:val="00FA4E09"/>
    <w:rsid w:val="00FB06C1"/>
    <w:rsid w:val="00FC33E1"/>
    <w:rsid w:val="00FD06A6"/>
    <w:rsid w:val="00FD5E77"/>
    <w:rsid w:val="00FE2C23"/>
    <w:rsid w:val="00FE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05DF970"/>
  <w15:docId w15:val="{944089B7-D0A0-49B4-98D4-DEAA4BA7B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3902D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3902D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3902D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Lentelstinklelis">
    <w:name w:val="Table Grid"/>
    <w:basedOn w:val="prastojilente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C80840"/>
    <w:rPr>
      <w:color w:val="0000FF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C80840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D67A9A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81299A"/>
    <w:rPr>
      <w:b/>
      <w:bCs/>
    </w:rPr>
  </w:style>
  <w:style w:type="paragraph" w:styleId="Betarp">
    <w:name w:val="No Spacing"/>
    <w:uiPriority w:val="1"/>
    <w:qFormat/>
    <w:rsid w:val="009B1F6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customStyle="1" w:styleId="nobr">
    <w:name w:val="nobr"/>
    <w:basedOn w:val="Numatytasispastraiposriftas"/>
    <w:rsid w:val="00185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8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3A690-B6C5-4AEC-B726-D3C3FB13A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475</Words>
  <Characters>272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Darbas iš namų</cp:lastModifiedBy>
  <cp:revision>2</cp:revision>
  <cp:lastPrinted>2020-03-23T14:09:00Z</cp:lastPrinted>
  <dcterms:created xsi:type="dcterms:W3CDTF">2021-04-19T14:47:00Z</dcterms:created>
  <dcterms:modified xsi:type="dcterms:W3CDTF">2021-04-19T14:47:00Z</dcterms:modified>
</cp:coreProperties>
</file>