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21B23" w14:textId="5243C889" w:rsidR="002C3425" w:rsidRPr="00A64038" w:rsidRDefault="002C3425" w:rsidP="002C3425">
      <w:pPr>
        <w:pStyle w:val="Betarp"/>
        <w:jc w:val="center"/>
        <w:rPr>
          <w:lang w:eastAsia="lt-LT"/>
        </w:rPr>
      </w:pPr>
      <w:r w:rsidRPr="00A64038">
        <w:rPr>
          <w:lang w:eastAsia="lt-LT"/>
        </w:rPr>
        <w:t xml:space="preserve">                                                                                PATVIRTINTA</w:t>
      </w:r>
    </w:p>
    <w:p w14:paraId="0DF7F0DA" w14:textId="5EBEA16D" w:rsidR="002C3425" w:rsidRPr="00A64038" w:rsidRDefault="002C3425" w:rsidP="002C3425">
      <w:pPr>
        <w:pStyle w:val="Betarp"/>
        <w:jc w:val="center"/>
        <w:rPr>
          <w:lang w:eastAsia="lt-LT"/>
        </w:rPr>
      </w:pPr>
      <w:r w:rsidRPr="00A64038">
        <w:rPr>
          <w:lang w:eastAsia="lt-LT"/>
        </w:rPr>
        <w:t xml:space="preserve">                                                                                                        Biržų rajono savivaldybės mero</w:t>
      </w:r>
    </w:p>
    <w:p w14:paraId="7BDF8B39" w14:textId="5A51A874" w:rsidR="002C3425" w:rsidRPr="00A64038" w:rsidRDefault="002C3425" w:rsidP="002C3425">
      <w:pPr>
        <w:pStyle w:val="Betarp"/>
        <w:jc w:val="center"/>
        <w:rPr>
          <w:lang w:eastAsia="lt-LT"/>
        </w:rPr>
      </w:pPr>
      <w:r w:rsidRPr="00A64038">
        <w:rPr>
          <w:lang w:eastAsia="lt-LT"/>
        </w:rPr>
        <w:t xml:space="preserve">                                                                                              202</w:t>
      </w:r>
      <w:r w:rsidR="00DB41E2" w:rsidRPr="00A64038">
        <w:rPr>
          <w:lang w:eastAsia="lt-LT"/>
        </w:rPr>
        <w:t>2</w:t>
      </w:r>
      <w:r w:rsidRPr="00A64038">
        <w:rPr>
          <w:lang w:eastAsia="lt-LT"/>
        </w:rPr>
        <w:t xml:space="preserve"> m. rugpjūčio  </w:t>
      </w:r>
      <w:r w:rsidR="00D17017">
        <w:rPr>
          <w:lang w:eastAsia="lt-LT"/>
        </w:rPr>
        <w:t>9</w:t>
      </w:r>
      <w:bookmarkStart w:id="0" w:name="_GoBack"/>
      <w:bookmarkEnd w:id="0"/>
      <w:r w:rsidRPr="00A64038">
        <w:rPr>
          <w:lang w:eastAsia="lt-LT"/>
        </w:rPr>
        <w:t xml:space="preserve">  d.</w:t>
      </w:r>
    </w:p>
    <w:p w14:paraId="49ECF41B" w14:textId="1D49D9E3" w:rsidR="002C3425" w:rsidRPr="00A64038" w:rsidRDefault="002C3425" w:rsidP="002C3425">
      <w:pPr>
        <w:pStyle w:val="Betarp"/>
        <w:jc w:val="center"/>
        <w:rPr>
          <w:lang w:eastAsia="lt-LT"/>
        </w:rPr>
      </w:pPr>
      <w:r w:rsidRPr="00A64038">
        <w:rPr>
          <w:lang w:eastAsia="lt-LT"/>
        </w:rPr>
        <w:t xml:space="preserve">                                                                                   potvarkiu  Nr. M-</w:t>
      </w:r>
      <w:r w:rsidR="00D17017">
        <w:rPr>
          <w:lang w:eastAsia="lt-LT"/>
        </w:rPr>
        <w:t>47</w:t>
      </w:r>
    </w:p>
    <w:p w14:paraId="225D86F4" w14:textId="77777777" w:rsidR="002C3425" w:rsidRPr="00A64038" w:rsidRDefault="002C3425" w:rsidP="002C3425">
      <w:pPr>
        <w:pStyle w:val="Betarp"/>
        <w:jc w:val="center"/>
        <w:rPr>
          <w:lang w:eastAsia="lt-LT"/>
        </w:rPr>
      </w:pPr>
    </w:p>
    <w:p w14:paraId="790EFBA1" w14:textId="77777777" w:rsidR="002C3425" w:rsidRPr="00A64038" w:rsidRDefault="002C3425" w:rsidP="002C3425">
      <w:pPr>
        <w:pStyle w:val="Betarp"/>
        <w:jc w:val="center"/>
        <w:rPr>
          <w:lang w:eastAsia="lt-LT"/>
        </w:rPr>
      </w:pPr>
    </w:p>
    <w:p w14:paraId="4ED84A25" w14:textId="61AE21F2" w:rsidR="002C3425" w:rsidRPr="00A64038" w:rsidRDefault="002C3425" w:rsidP="002C3425">
      <w:pPr>
        <w:pStyle w:val="Betarp"/>
        <w:jc w:val="center"/>
        <w:rPr>
          <w:b/>
          <w:lang w:eastAsia="lt-LT"/>
        </w:rPr>
      </w:pPr>
      <w:r w:rsidRPr="00A64038">
        <w:rPr>
          <w:b/>
          <w:lang w:eastAsia="lt-LT"/>
        </w:rPr>
        <w:t xml:space="preserve">BIRŽŲ </w:t>
      </w:r>
      <w:r w:rsidR="00DB41E2" w:rsidRPr="00A64038">
        <w:rPr>
          <w:b/>
          <w:lang w:eastAsia="lt-LT"/>
        </w:rPr>
        <w:t>LOPŠELIO</w:t>
      </w:r>
      <w:r w:rsidRPr="00A64038">
        <w:rPr>
          <w:b/>
          <w:lang w:eastAsia="lt-LT"/>
        </w:rPr>
        <w:t>-DARŽELIO „</w:t>
      </w:r>
      <w:r w:rsidR="00DB41E2" w:rsidRPr="00A64038">
        <w:rPr>
          <w:b/>
          <w:lang w:eastAsia="lt-LT"/>
        </w:rPr>
        <w:t>ĄŽUOLIUKAS</w:t>
      </w:r>
      <w:r w:rsidRPr="00A64038">
        <w:rPr>
          <w:b/>
        </w:rPr>
        <w:t>“</w:t>
      </w:r>
      <w:r w:rsidRPr="00A64038">
        <w:rPr>
          <w:b/>
          <w:lang w:eastAsia="lt-LT"/>
        </w:rPr>
        <w:t xml:space="preserve"> DIREKTORIAUS</w:t>
      </w:r>
    </w:p>
    <w:p w14:paraId="5AA1549E" w14:textId="77777777" w:rsidR="002C3425" w:rsidRPr="00A64038" w:rsidRDefault="002C3425" w:rsidP="002C3425">
      <w:pPr>
        <w:pStyle w:val="Betarp"/>
        <w:jc w:val="center"/>
        <w:rPr>
          <w:b/>
          <w:lang w:eastAsia="lt-LT"/>
        </w:rPr>
      </w:pPr>
      <w:r w:rsidRPr="00A64038">
        <w:rPr>
          <w:b/>
          <w:lang w:eastAsia="lt-LT"/>
        </w:rPr>
        <w:t>PAREIGYBĖS APRAŠYMAS</w:t>
      </w:r>
    </w:p>
    <w:p w14:paraId="7A380FCE" w14:textId="77777777" w:rsidR="002C3425" w:rsidRPr="00A64038" w:rsidRDefault="002C3425" w:rsidP="002C3425">
      <w:pPr>
        <w:pStyle w:val="Betarp"/>
        <w:jc w:val="center"/>
        <w:rPr>
          <w:b/>
          <w:lang w:eastAsia="lt-LT"/>
        </w:rPr>
      </w:pPr>
    </w:p>
    <w:p w14:paraId="53C34CF1" w14:textId="77777777" w:rsidR="002C3425" w:rsidRPr="00A64038" w:rsidRDefault="002C3425" w:rsidP="002C3425">
      <w:pPr>
        <w:pStyle w:val="Betarp"/>
        <w:jc w:val="center"/>
        <w:rPr>
          <w:b/>
          <w:lang w:eastAsia="lt-LT"/>
        </w:rPr>
      </w:pPr>
    </w:p>
    <w:p w14:paraId="066BA42D" w14:textId="77777777" w:rsidR="002C3425" w:rsidRPr="00A64038" w:rsidRDefault="002C3425" w:rsidP="002C3425">
      <w:pPr>
        <w:pStyle w:val="Betarp"/>
        <w:jc w:val="center"/>
        <w:rPr>
          <w:b/>
          <w:lang w:eastAsia="lt-LT"/>
        </w:rPr>
      </w:pPr>
      <w:r w:rsidRPr="00A64038">
        <w:rPr>
          <w:b/>
          <w:lang w:eastAsia="lt-LT"/>
        </w:rPr>
        <w:t>I SKYRIUS</w:t>
      </w:r>
    </w:p>
    <w:p w14:paraId="6A861807" w14:textId="77777777" w:rsidR="002C3425" w:rsidRPr="00A64038" w:rsidRDefault="002C3425" w:rsidP="002C3425">
      <w:pPr>
        <w:pStyle w:val="Betarp"/>
        <w:jc w:val="center"/>
        <w:rPr>
          <w:b/>
          <w:lang w:eastAsia="lt-LT"/>
        </w:rPr>
      </w:pPr>
      <w:r w:rsidRPr="00A64038">
        <w:rPr>
          <w:b/>
          <w:lang w:eastAsia="lt-LT"/>
        </w:rPr>
        <w:t>PAREIGYBĖ</w:t>
      </w:r>
    </w:p>
    <w:p w14:paraId="3554C1E6" w14:textId="77777777" w:rsidR="002C3425" w:rsidRPr="00A64038" w:rsidRDefault="002C3425" w:rsidP="002C3425">
      <w:pPr>
        <w:pStyle w:val="Betarp"/>
        <w:jc w:val="center"/>
        <w:rPr>
          <w:lang w:eastAsia="lt-LT"/>
        </w:rPr>
      </w:pPr>
    </w:p>
    <w:p w14:paraId="16BC9FB8" w14:textId="5D481708" w:rsidR="00E24B05" w:rsidRPr="0076629F" w:rsidRDefault="002C3425" w:rsidP="00E24B05">
      <w:pPr>
        <w:tabs>
          <w:tab w:val="left" w:pos="720"/>
        </w:tabs>
        <w:jc w:val="both"/>
        <w:rPr>
          <w:lang w:eastAsia="lt-LT"/>
        </w:rPr>
      </w:pPr>
      <w:r w:rsidRPr="00A64038">
        <w:rPr>
          <w:lang w:val="lt-LT" w:eastAsia="lt-LT"/>
        </w:rPr>
        <w:tab/>
        <w:t xml:space="preserve">1. Biržų </w:t>
      </w:r>
      <w:r w:rsidR="00A64038" w:rsidRPr="00A64038">
        <w:rPr>
          <w:lang w:val="lt-LT" w:eastAsia="lt-LT"/>
        </w:rPr>
        <w:t>lopšelio</w:t>
      </w:r>
      <w:r w:rsidR="00080CE3" w:rsidRPr="00A64038">
        <w:rPr>
          <w:lang w:val="lt-LT" w:eastAsia="lt-LT"/>
        </w:rPr>
        <w:t>-</w:t>
      </w:r>
      <w:r w:rsidRPr="00A64038">
        <w:rPr>
          <w:lang w:val="lt-LT" w:eastAsia="lt-LT"/>
        </w:rPr>
        <w:t>darželio “</w:t>
      </w:r>
      <w:r w:rsidR="00A64038" w:rsidRPr="00A64038">
        <w:rPr>
          <w:lang w:val="lt-LT" w:eastAsia="lt-LT"/>
        </w:rPr>
        <w:t>Ąžuoliukas</w:t>
      </w:r>
      <w:r w:rsidRPr="00A64038">
        <w:rPr>
          <w:lang w:val="lt-LT" w:eastAsia="lt-LT"/>
        </w:rPr>
        <w:t xml:space="preserve">” (toliau – </w:t>
      </w:r>
      <w:r w:rsidR="00E24B05">
        <w:rPr>
          <w:lang w:val="lt-LT" w:eastAsia="lt-LT"/>
        </w:rPr>
        <w:t>lopšelis</w:t>
      </w:r>
      <w:r w:rsidRPr="00A64038">
        <w:rPr>
          <w:lang w:val="lt-LT" w:eastAsia="lt-LT"/>
        </w:rPr>
        <w:t xml:space="preserve">-darželis) direktorius (toliau –Direktorius) yra </w:t>
      </w:r>
      <w:r w:rsidR="00E24B05">
        <w:rPr>
          <w:lang w:val="lt-LT" w:eastAsia="lt-LT"/>
        </w:rPr>
        <w:t>švietimo</w:t>
      </w:r>
      <w:r w:rsidRPr="00A64038">
        <w:rPr>
          <w:lang w:val="lt-LT" w:eastAsia="lt-LT"/>
        </w:rPr>
        <w:t xml:space="preserve"> įstaigos vadovas </w:t>
      </w:r>
      <w:r w:rsidR="00E24B05">
        <w:rPr>
          <w:lang w:eastAsia="lt-LT"/>
        </w:rPr>
        <w:t>(pareigybės kodas 112036)</w:t>
      </w:r>
      <w:r w:rsidR="00E24B05" w:rsidRPr="0076629F">
        <w:rPr>
          <w:lang w:eastAsia="lt-LT"/>
        </w:rPr>
        <w:t xml:space="preserve">, </w:t>
      </w:r>
      <w:r w:rsidR="00E24B05">
        <w:rPr>
          <w:lang w:eastAsia="lt-LT"/>
        </w:rPr>
        <w:t>p</w:t>
      </w:r>
      <w:r w:rsidR="00E24B05" w:rsidRPr="0076629F">
        <w:t xml:space="preserve">areigybės grupė – </w:t>
      </w:r>
      <w:r w:rsidR="00E24B05">
        <w:t>mokyklų vadovai.</w:t>
      </w:r>
    </w:p>
    <w:p w14:paraId="71B151FE" w14:textId="77777777" w:rsidR="002C3425" w:rsidRPr="00A64038" w:rsidRDefault="002C3425" w:rsidP="002C3425">
      <w:pPr>
        <w:pStyle w:val="Betarp"/>
        <w:rPr>
          <w:lang w:eastAsia="lt-LT"/>
        </w:rPr>
      </w:pPr>
      <w:r w:rsidRPr="00A64038">
        <w:rPr>
          <w:lang w:eastAsia="lt-LT"/>
        </w:rPr>
        <w:t xml:space="preserve">           2. Pareigybės lygis – A2.</w:t>
      </w:r>
    </w:p>
    <w:p w14:paraId="3AA363A0" w14:textId="77777777" w:rsidR="002C3425" w:rsidRPr="00A64038" w:rsidRDefault="002C3425" w:rsidP="002C3425">
      <w:pPr>
        <w:pStyle w:val="Betarp"/>
        <w:rPr>
          <w:lang w:eastAsia="lt-LT"/>
        </w:rPr>
      </w:pPr>
    </w:p>
    <w:p w14:paraId="2931CFC3" w14:textId="77777777" w:rsidR="002C3425" w:rsidRPr="00A64038" w:rsidRDefault="002C3425" w:rsidP="002C3425">
      <w:pPr>
        <w:pStyle w:val="Betarp"/>
        <w:rPr>
          <w:lang w:eastAsia="lt-LT"/>
        </w:rPr>
      </w:pPr>
    </w:p>
    <w:p w14:paraId="76FC2F1F" w14:textId="77777777" w:rsidR="002C3425" w:rsidRPr="00A64038" w:rsidRDefault="002C3425" w:rsidP="002C3425">
      <w:pPr>
        <w:pStyle w:val="Betarp"/>
        <w:jc w:val="center"/>
        <w:rPr>
          <w:b/>
          <w:bCs/>
          <w:lang w:eastAsia="lt-LT"/>
        </w:rPr>
      </w:pPr>
      <w:r w:rsidRPr="00A64038">
        <w:rPr>
          <w:b/>
          <w:bCs/>
          <w:lang w:eastAsia="lt-LT"/>
        </w:rPr>
        <w:t>II SKYRIUS</w:t>
      </w:r>
    </w:p>
    <w:p w14:paraId="43A8BCCF" w14:textId="77777777" w:rsidR="002C3425" w:rsidRPr="00A64038" w:rsidRDefault="002C3425" w:rsidP="002C3425">
      <w:pPr>
        <w:pStyle w:val="Betarp"/>
        <w:jc w:val="center"/>
        <w:rPr>
          <w:b/>
          <w:bCs/>
          <w:lang w:eastAsia="lt-LT"/>
        </w:rPr>
      </w:pPr>
      <w:r w:rsidRPr="00A64038">
        <w:rPr>
          <w:b/>
          <w:bCs/>
          <w:lang w:eastAsia="lt-LT"/>
        </w:rPr>
        <w:t>SPECIALŪS REIKALAVIMAI ŠIAS PAREIGAS EINANČIAM DARBUOTOJUI</w:t>
      </w:r>
    </w:p>
    <w:p w14:paraId="3B60377A" w14:textId="77777777" w:rsidR="002C3425" w:rsidRPr="00A64038" w:rsidRDefault="002C3425" w:rsidP="002C3425">
      <w:pPr>
        <w:pStyle w:val="Betarp"/>
        <w:jc w:val="center"/>
        <w:rPr>
          <w:lang w:eastAsia="lt-LT"/>
        </w:rPr>
      </w:pPr>
    </w:p>
    <w:p w14:paraId="443B6393" w14:textId="77777777" w:rsidR="002C3425" w:rsidRPr="00A64038" w:rsidRDefault="002C3425" w:rsidP="002C3425">
      <w:pPr>
        <w:pStyle w:val="Betarp"/>
        <w:ind w:left="680"/>
        <w:jc w:val="both"/>
        <w:rPr>
          <w:lang w:eastAsia="lt-LT"/>
        </w:rPr>
      </w:pPr>
      <w:r w:rsidRPr="00A64038">
        <w:rPr>
          <w:lang w:eastAsia="lt-LT"/>
        </w:rPr>
        <w:lastRenderedPageBreak/>
        <w:t>3. Direktoriaus pareigas einantis asmuo turi atitikti šiuos specialius reikalavimus:</w:t>
      </w:r>
    </w:p>
    <w:p w14:paraId="3567E488" w14:textId="77777777" w:rsidR="002C3425" w:rsidRPr="00A64038" w:rsidRDefault="002C3425" w:rsidP="002C3425">
      <w:pPr>
        <w:pStyle w:val="Betarp"/>
        <w:ind w:firstLine="680"/>
        <w:jc w:val="both"/>
        <w:rPr>
          <w:lang w:eastAsia="lt-LT"/>
        </w:rPr>
      </w:pPr>
      <w:r w:rsidRPr="00A64038">
        <w:rPr>
          <w:lang w:eastAsia="lt-LT"/>
        </w:rPr>
        <w:t>3.1. turėti aukštąjį universitetinį ar jam lygiavertį išsilavinimą;</w:t>
      </w:r>
    </w:p>
    <w:p w14:paraId="6DB6FEFC" w14:textId="77777777" w:rsidR="002C3425" w:rsidRPr="00A64038" w:rsidRDefault="002C3425" w:rsidP="002C3425">
      <w:pPr>
        <w:pStyle w:val="Betarp"/>
        <w:ind w:firstLine="680"/>
        <w:jc w:val="both"/>
        <w:rPr>
          <w:lang w:eastAsia="lt-LT"/>
        </w:rPr>
      </w:pPr>
      <w:r w:rsidRPr="00A64038">
        <w:rPr>
          <w:lang w:eastAsia="lt-LT"/>
        </w:rPr>
        <w:t>3.2. atitikti bent vieną iš šių reikalavimų:</w:t>
      </w:r>
    </w:p>
    <w:p w14:paraId="2060F1A0" w14:textId="77777777" w:rsidR="002C3425" w:rsidRPr="00A64038" w:rsidRDefault="002C3425" w:rsidP="002C3425">
      <w:pPr>
        <w:pStyle w:val="Betarp"/>
        <w:ind w:firstLine="680"/>
        <w:jc w:val="both"/>
        <w:rPr>
          <w:lang w:eastAsia="lt-LT"/>
        </w:rPr>
      </w:pPr>
      <w:r w:rsidRPr="00A64038">
        <w:rPr>
          <w:lang w:eastAsia="lt-LT"/>
        </w:rPr>
        <w:t>3.2.1. turėti pedagogo kvalifikaciją ir ne mažesnį kaip 3 metų pedagoginio darbo stažą;</w:t>
      </w:r>
    </w:p>
    <w:p w14:paraId="42224624" w14:textId="77777777" w:rsidR="002C3425" w:rsidRPr="00A64038" w:rsidRDefault="002C3425" w:rsidP="002C3425">
      <w:pPr>
        <w:pStyle w:val="Betarp"/>
        <w:ind w:firstLine="680"/>
        <w:jc w:val="both"/>
        <w:rPr>
          <w:lang w:eastAsia="lt-LT"/>
        </w:rPr>
      </w:pPr>
      <w:r w:rsidRPr="00A64038">
        <w:rPr>
          <w:lang w:eastAsia="lt-LT"/>
        </w:rPr>
        <w:t>3.2.2. turėti magistro laipsnį, pedagogo kvalifikaciją ir ne mažesnį kaip 2 metų pedagoginio darbo stažą;</w:t>
      </w:r>
    </w:p>
    <w:p w14:paraId="37E9A3B4" w14:textId="77777777" w:rsidR="002C3425" w:rsidRPr="00A64038" w:rsidRDefault="002C3425" w:rsidP="002C3425">
      <w:pPr>
        <w:pStyle w:val="Betarp"/>
        <w:ind w:firstLine="680"/>
        <w:jc w:val="both"/>
        <w:rPr>
          <w:color w:val="000000"/>
        </w:rPr>
      </w:pPr>
      <w:r w:rsidRPr="00A64038">
        <w:rPr>
          <w:lang w:eastAsia="lt-LT"/>
        </w:rPr>
        <w:t xml:space="preserve">3.2.3. </w:t>
      </w:r>
      <w:r w:rsidRPr="00A64038">
        <w:t xml:space="preserve">turėti ugdymo mokslų arba </w:t>
      </w:r>
      <w:r w:rsidRPr="00A64038">
        <w:rPr>
          <w:bCs/>
        </w:rPr>
        <w:t xml:space="preserve">verslo vadybos magistro kvalifikacinį laipsnį arba viešojo administravimo magistro kvalifikacinį laipsnį, </w:t>
      </w:r>
      <w:r w:rsidRPr="00A64038">
        <w:t xml:space="preserve">įgytą baigus švietimo vadybos 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w:t>
      </w:r>
      <w:smartTag w:uri="urn:schemas-microsoft-com:office:smarttags" w:element="metricconverter">
        <w:smartTagPr>
          <w:attr w:name="ProductID" w:val="2010 m"/>
        </w:smartTagPr>
        <w:r w:rsidRPr="00A64038">
          <w:t>2010 m</w:t>
        </w:r>
      </w:smartTag>
      <w:r w:rsidRPr="00A64038">
        <w:t xml:space="preserve">. gegužės 4 d. nutarimu Nr. 535 </w:t>
      </w:r>
      <w:bookmarkStart w:id="1" w:name="_Hlk79141015"/>
      <w:r w:rsidRPr="00A64038">
        <w:t>„</w:t>
      </w:r>
      <w:bookmarkEnd w:id="1"/>
      <w:r w:rsidRPr="00A64038">
        <w:t>Dėl Lietuvos kvalifikacijų sandaros aprašo patvirtinimo</w:t>
      </w:r>
      <w:bookmarkStart w:id="2" w:name="_Hlk79141031"/>
      <w:r w:rsidRPr="00A64038">
        <w:t>“</w:t>
      </w:r>
      <w:bookmarkEnd w:id="2"/>
      <w:r w:rsidRPr="00A64038">
        <w:t xml:space="preserve"> (toliau – Lietuvos kvalifikacijų sandaros aprašas); </w:t>
      </w:r>
    </w:p>
    <w:p w14:paraId="1939F4F4" w14:textId="041DDD2C" w:rsidR="002C3425" w:rsidRPr="00A64038" w:rsidRDefault="002C3425" w:rsidP="002C3425">
      <w:pPr>
        <w:pStyle w:val="Betarp"/>
        <w:ind w:firstLine="680"/>
        <w:jc w:val="both"/>
      </w:pPr>
      <w:r w:rsidRPr="00A64038">
        <w:t xml:space="preserve">3.2.4. turėti magistro kvalifikacinį laipsnį arba jam lygiavertę aukštojo mokslo kvalifikaciją, ne mažesnę kaip 3 metų profesinės veiklos švietimo srityje patirtį, kuri atitinka VI ar aukštesnį kvalifikacijų lygį pagal Lietuvos kvalifikacijų sandaros aprašą, ir </w:t>
      </w:r>
      <w:r w:rsidRPr="00A64038">
        <w:rPr>
          <w:color w:val="000000"/>
        </w:rPr>
        <w:t xml:space="preserve">Kvalifikacinių reikalavimų valstybinių ir savivaldybių švietimo įstaigų (išskyrus aukštąsias mokyklas) vadovams aprašo, </w:t>
      </w:r>
      <w:r w:rsidRPr="00A64038">
        <w:t>patvirtinto Lietuvos Respublikos švietimo, mokslo ir sporto ministro 2011 m. liepos 1 d. įsakymu Nr. V-1194 „Dėl kvalifikacinių reikalavimų valstybinių ir savivaldybių švietimo įstaigų (išskyrus aukštąsias mokyklas) vadovams aprašo patvirtinimo“ (toliau – Kvalifikacinių reikalavimų aprašas) 5.2.2 papunktyje apibrėžtos vadovavimo ugdymui ir mokymuisi kompetencijos įvertinimas yra ne žemesnio kaip aukšto lygio</w:t>
      </w:r>
      <w:r w:rsidR="00E24B05">
        <w:t xml:space="preserve"> (4 balai)</w:t>
      </w:r>
      <w:r w:rsidRPr="00A64038">
        <w:t xml:space="preserve">; </w:t>
      </w:r>
    </w:p>
    <w:p w14:paraId="5F76EFD5" w14:textId="77777777" w:rsidR="002C3425" w:rsidRPr="00A64038" w:rsidRDefault="002C3425" w:rsidP="002C3425">
      <w:pPr>
        <w:pStyle w:val="Betarp"/>
        <w:ind w:firstLine="680"/>
        <w:jc w:val="both"/>
        <w:rPr>
          <w:lang w:eastAsia="lt-LT"/>
        </w:rPr>
      </w:pPr>
      <w:r w:rsidRPr="00A64038">
        <w:t>3</w:t>
      </w:r>
      <w:r w:rsidRPr="00A64038">
        <w:rPr>
          <w:lang w:eastAsia="lt-LT"/>
        </w:rPr>
        <w:t>.3. turėti Kvalifikacinių reikalavimų aprašo 5 punkte nustatytas vadovavimo švietimo įstaigai kompetencijas;</w:t>
      </w:r>
      <w:r w:rsidRPr="00A64038">
        <w:rPr>
          <w:lang w:eastAsia="lt-LT"/>
        </w:rPr>
        <w:tab/>
      </w:r>
    </w:p>
    <w:p w14:paraId="70DBAB3F" w14:textId="77777777" w:rsidR="002C3425" w:rsidRPr="00A64038" w:rsidRDefault="002C3425" w:rsidP="002C3425">
      <w:pPr>
        <w:pStyle w:val="Betarp"/>
        <w:ind w:firstLine="680"/>
        <w:jc w:val="both"/>
        <w:rPr>
          <w:lang w:eastAsia="lt-LT"/>
        </w:rPr>
      </w:pPr>
      <w:r w:rsidRPr="00A64038">
        <w:rPr>
          <w:lang w:eastAsia="lt-LT"/>
        </w:rPr>
        <w:t xml:space="preserve">3.4. turėti ne mažesnę kaip vienų metų vadovavimo </w:t>
      </w:r>
      <w:r w:rsidRPr="00A64038">
        <w:rPr>
          <w:rFonts w:eastAsia="Calibri"/>
        </w:rPr>
        <w:t xml:space="preserve">suaugusiųjų </w:t>
      </w:r>
      <w:r w:rsidRPr="00A64038">
        <w:rPr>
          <w:lang w:eastAsia="lt-LT"/>
        </w:rPr>
        <w:t>asmenų grupei (grupėms) patirtį arba turėti ne mažesnę kaip vienų metų švietimo organizavimo ir (ar) priežiūros patirtį, įgytą viešojo administravimo arba švietimo pagalbos įstaigoje;</w:t>
      </w:r>
    </w:p>
    <w:p w14:paraId="36458D2B" w14:textId="77777777" w:rsidR="002C3425" w:rsidRPr="00A64038" w:rsidRDefault="002C3425" w:rsidP="002C3425">
      <w:pPr>
        <w:pStyle w:val="Betarp"/>
        <w:ind w:firstLine="680"/>
        <w:jc w:val="both"/>
        <w:rPr>
          <w:lang w:eastAsia="lt-LT"/>
        </w:rPr>
      </w:pPr>
      <w:r w:rsidRPr="00A64038">
        <w:rPr>
          <w:lang w:eastAsia="lt-LT"/>
        </w:rPr>
        <w:lastRenderedPageBreak/>
        <w:t>3.5. mokėti naudotis informacinėmis technologijomis;</w:t>
      </w:r>
    </w:p>
    <w:p w14:paraId="25457913" w14:textId="526B0F28" w:rsidR="002C3425" w:rsidRPr="00A64038" w:rsidRDefault="002C3425" w:rsidP="002C3425">
      <w:pPr>
        <w:pStyle w:val="Betarp"/>
        <w:ind w:firstLine="680"/>
        <w:jc w:val="both"/>
        <w:rPr>
          <w:lang w:eastAsia="lt-LT"/>
        </w:rPr>
      </w:pPr>
      <w:r w:rsidRPr="00A64038">
        <w:rPr>
          <w:lang w:eastAsia="lt-LT"/>
        </w:rPr>
        <w:t xml:space="preserve">3.6. gerai mokėti lietuvių kalbą, jos mokėjimo kategorija turi atitikti Valstybinės kalbos mokėjimo kategorijų, patvirtintų Lietuvos Respublikos Vyriausybės 2003 m. gruodžio 24 d. nutarimu Nr. 1688 </w:t>
      </w:r>
      <w:r w:rsidR="00E24B05" w:rsidRPr="004F2D05">
        <w:rPr>
          <w:bCs/>
          <w:lang w:eastAsia="lt-LT"/>
        </w:rPr>
        <w:t>„Dėl Valstybinės kalbos mokėjimo kategorijų nustatymo ir jų taikymo tvarkos aprašo patvirtinimo“</w:t>
      </w:r>
      <w:r w:rsidR="00E24B05" w:rsidRPr="004F2D05">
        <w:rPr>
          <w:lang w:eastAsia="lt-LT"/>
        </w:rPr>
        <w:t xml:space="preserve">, </w:t>
      </w:r>
      <w:r w:rsidRPr="00A64038">
        <w:rPr>
          <w:lang w:eastAsia="lt-LT"/>
        </w:rPr>
        <w:t>reikalavimus;</w:t>
      </w:r>
    </w:p>
    <w:p w14:paraId="75428832" w14:textId="77777777" w:rsidR="002C3425" w:rsidRPr="00A64038" w:rsidRDefault="002C3425" w:rsidP="002C3425">
      <w:pPr>
        <w:pStyle w:val="Betarp"/>
        <w:ind w:firstLine="680"/>
        <w:jc w:val="both"/>
        <w:rPr>
          <w:lang w:eastAsia="lt-LT"/>
        </w:rPr>
      </w:pPr>
      <w:r w:rsidRPr="00A64038">
        <w:rPr>
          <w:lang w:eastAsia="lt-LT"/>
        </w:rPr>
        <w:t>3.7. ne žemesniu kaip B1 kalbos mokėjimo lygiu (pagal Bendruosiuose Europos kalbų metmenyse nustatytą ir apibūdintą šešių kalbos mokėjimo lygių sistemą) mokėti bent vieną iš trijų Europos Sąjungos darbo kalbų (anglų, prancūzų ar vokiečių);</w:t>
      </w:r>
    </w:p>
    <w:p w14:paraId="146FCC25" w14:textId="77777777" w:rsidR="002C3425" w:rsidRPr="00A64038" w:rsidRDefault="002C3425" w:rsidP="002C3425">
      <w:pPr>
        <w:pStyle w:val="Betarp"/>
        <w:ind w:firstLine="680"/>
        <w:jc w:val="both"/>
        <w:rPr>
          <w:rFonts w:eastAsia="Calibri"/>
        </w:rPr>
      </w:pPr>
      <w:r w:rsidRPr="00A64038">
        <w:t xml:space="preserve">3.8. </w:t>
      </w:r>
      <w:r w:rsidRPr="00A64038">
        <w:rPr>
          <w:rFonts w:eastAsia="Calibri"/>
          <w:color w:val="000000"/>
        </w:rPr>
        <w:t>būti nepriekaištingos reputacijos, kaip ji yra apibrėžta Lietuvos Respublikos švietimo įstatyme.</w:t>
      </w:r>
    </w:p>
    <w:p w14:paraId="215A8F5B" w14:textId="77777777" w:rsidR="004460F4" w:rsidRPr="00A64038" w:rsidRDefault="004460F4" w:rsidP="002D2D61">
      <w:pPr>
        <w:tabs>
          <w:tab w:val="left" w:pos="720"/>
        </w:tabs>
        <w:ind w:firstLine="709"/>
        <w:jc w:val="both"/>
        <w:rPr>
          <w:lang w:val="lt-LT"/>
        </w:rPr>
      </w:pPr>
    </w:p>
    <w:p w14:paraId="2A3A4E7B" w14:textId="77777777" w:rsidR="004460F4" w:rsidRPr="00A64038" w:rsidRDefault="004460F4" w:rsidP="002D2D61">
      <w:pPr>
        <w:tabs>
          <w:tab w:val="left" w:pos="720"/>
        </w:tabs>
        <w:ind w:firstLine="709"/>
        <w:jc w:val="both"/>
        <w:rPr>
          <w:lang w:val="lt-LT"/>
        </w:rPr>
      </w:pPr>
    </w:p>
    <w:p w14:paraId="0AAFA22E" w14:textId="77777777" w:rsidR="002D2D61" w:rsidRPr="00A64038" w:rsidRDefault="002D2D61" w:rsidP="002D2D61">
      <w:pPr>
        <w:tabs>
          <w:tab w:val="left" w:pos="720"/>
        </w:tabs>
        <w:ind w:firstLine="851"/>
        <w:jc w:val="center"/>
        <w:rPr>
          <w:b/>
          <w:lang w:val="lt-LT" w:eastAsia="lt-LT"/>
        </w:rPr>
      </w:pPr>
      <w:r w:rsidRPr="00A64038">
        <w:rPr>
          <w:b/>
          <w:lang w:val="lt-LT" w:eastAsia="lt-LT"/>
        </w:rPr>
        <w:t>III SKYRIUS</w:t>
      </w:r>
    </w:p>
    <w:p w14:paraId="0AAFA22F" w14:textId="77777777" w:rsidR="002D2D61" w:rsidRPr="00A64038" w:rsidRDefault="002D2D61" w:rsidP="002D2D61">
      <w:pPr>
        <w:tabs>
          <w:tab w:val="left" w:pos="720"/>
        </w:tabs>
        <w:ind w:firstLine="851"/>
        <w:jc w:val="center"/>
        <w:rPr>
          <w:b/>
          <w:lang w:val="lt-LT" w:eastAsia="lt-LT"/>
        </w:rPr>
      </w:pPr>
      <w:r w:rsidRPr="00A64038">
        <w:rPr>
          <w:b/>
          <w:lang w:val="lt-LT" w:eastAsia="lt-LT"/>
        </w:rPr>
        <w:t>ŠIAS PAREIGAS EINANČIO DARBUOTOJO FUNKCIJOS</w:t>
      </w:r>
    </w:p>
    <w:p w14:paraId="0AAFA230" w14:textId="77777777" w:rsidR="002D2D61" w:rsidRPr="00A64038" w:rsidRDefault="002D2D61" w:rsidP="002D2D61">
      <w:pPr>
        <w:tabs>
          <w:tab w:val="left" w:pos="720"/>
        </w:tabs>
        <w:ind w:firstLine="851"/>
        <w:jc w:val="center"/>
        <w:rPr>
          <w:b/>
          <w:lang w:val="lt-LT" w:eastAsia="lt-LT"/>
        </w:rPr>
      </w:pPr>
    </w:p>
    <w:p w14:paraId="0AAFA231" w14:textId="77777777" w:rsidR="00DC2200" w:rsidRPr="00A64038" w:rsidRDefault="00DC2200" w:rsidP="000B4C5B">
      <w:pPr>
        <w:ind w:firstLine="851"/>
        <w:jc w:val="both"/>
        <w:rPr>
          <w:lang w:val="lt-LT"/>
        </w:rPr>
      </w:pPr>
      <w:r w:rsidRPr="00A64038">
        <w:rPr>
          <w:lang w:val="lt-LT"/>
        </w:rPr>
        <w:t>4. Direktorius vykdo šias funkcijas:</w:t>
      </w:r>
    </w:p>
    <w:p w14:paraId="0AAFA232" w14:textId="0BD2A1CC" w:rsidR="00DC2200" w:rsidRPr="00A64038" w:rsidRDefault="00DC2200" w:rsidP="000B4C5B">
      <w:pPr>
        <w:ind w:firstLine="851"/>
        <w:jc w:val="both"/>
        <w:rPr>
          <w:lang w:val="lt-LT"/>
        </w:rPr>
      </w:pPr>
      <w:r w:rsidRPr="00A64038">
        <w:rPr>
          <w:lang w:val="lt-LT"/>
        </w:rPr>
        <w:t>4</w:t>
      </w:r>
      <w:r w:rsidR="004C3080" w:rsidRPr="00A64038">
        <w:rPr>
          <w:lang w:val="lt-LT"/>
        </w:rPr>
        <w:t xml:space="preserve">.1. organizuoja </w:t>
      </w:r>
      <w:r w:rsidR="00A64038" w:rsidRPr="00A64038">
        <w:rPr>
          <w:lang w:val="lt-LT"/>
        </w:rPr>
        <w:t>lopšelio</w:t>
      </w:r>
      <w:r w:rsidR="00080CE3" w:rsidRPr="00A64038">
        <w:rPr>
          <w:lang w:val="lt-LT"/>
        </w:rPr>
        <w:t xml:space="preserve">-darželio darbą, kad būtų įgyvendinami </w:t>
      </w:r>
      <w:r w:rsidR="0038468B">
        <w:rPr>
          <w:lang w:val="lt-LT"/>
        </w:rPr>
        <w:t>lopšelio</w:t>
      </w:r>
      <w:r w:rsidR="00080CE3" w:rsidRPr="00A64038">
        <w:rPr>
          <w:lang w:val="lt-LT"/>
        </w:rPr>
        <w:t xml:space="preserve">-darželio tikslai ir atliekamos nustatytos funkcijos; </w:t>
      </w:r>
    </w:p>
    <w:p w14:paraId="0AAFA233" w14:textId="530D669D" w:rsidR="00DC2200" w:rsidRPr="00A64038" w:rsidRDefault="00080CE3" w:rsidP="000B4C5B">
      <w:pPr>
        <w:ind w:firstLine="851"/>
        <w:jc w:val="both"/>
        <w:rPr>
          <w:lang w:val="lt-LT"/>
        </w:rPr>
      </w:pPr>
      <w:r w:rsidRPr="00A64038">
        <w:rPr>
          <w:lang w:val="lt-LT"/>
        </w:rPr>
        <w:t xml:space="preserve">4.2. vadovauja </w:t>
      </w:r>
      <w:r w:rsidR="0038468B">
        <w:rPr>
          <w:lang w:val="lt-LT"/>
        </w:rPr>
        <w:t>lopšelio</w:t>
      </w:r>
      <w:r w:rsidRPr="00A64038">
        <w:rPr>
          <w:lang w:val="lt-LT"/>
        </w:rPr>
        <w:t xml:space="preserve">-darželio strateginio plano ir metinių veiklos planų ir švietimo programų rengimui, rekomendacijų dėl smurto prevencijos įgyvendinimo </w:t>
      </w:r>
      <w:r w:rsidR="0038468B">
        <w:rPr>
          <w:lang w:val="lt-LT"/>
        </w:rPr>
        <w:t>lopšelio</w:t>
      </w:r>
      <w:r w:rsidRPr="00A64038">
        <w:rPr>
          <w:lang w:val="lt-LT"/>
        </w:rPr>
        <w:t>-darželio priemonių įgyvendinimui, juos tvirtina ir vadovauja jų vykdymui;</w:t>
      </w:r>
    </w:p>
    <w:p w14:paraId="0AAFA234" w14:textId="018F19BA" w:rsidR="002D443D" w:rsidRPr="00A64038" w:rsidRDefault="00080CE3" w:rsidP="000B4C5B">
      <w:pPr>
        <w:ind w:firstLine="851"/>
        <w:jc w:val="both"/>
        <w:rPr>
          <w:lang w:val="lt-LT"/>
        </w:rPr>
      </w:pPr>
      <w:r w:rsidRPr="00A64038">
        <w:rPr>
          <w:lang w:val="lt-LT"/>
        </w:rPr>
        <w:lastRenderedPageBreak/>
        <w:t xml:space="preserve">4.3. atsako už informacijos apie </w:t>
      </w:r>
      <w:r w:rsidR="0038468B">
        <w:rPr>
          <w:lang w:val="lt-LT"/>
        </w:rPr>
        <w:t>lopšelio</w:t>
      </w:r>
      <w:r w:rsidRPr="00A64038">
        <w:rPr>
          <w:lang w:val="lt-LT"/>
        </w:rPr>
        <w:t>-darželio vykdomas formaliojo ir neformaliojo švietimo programas, jų pasirinkimo galimybes, priėmimo sąlygas</w:t>
      </w:r>
      <w:r w:rsidRPr="0038468B">
        <w:rPr>
          <w:lang w:val="lt-LT"/>
        </w:rPr>
        <w:t xml:space="preserve">, mokamas paslaugas, </w:t>
      </w:r>
      <w:r w:rsidRPr="00A64038">
        <w:rPr>
          <w:lang w:val="lt-LT"/>
        </w:rPr>
        <w:t xml:space="preserve">mokytojų ir pagalbos specialistų kvalifikaciją, </w:t>
      </w:r>
      <w:r w:rsidR="0038468B">
        <w:rPr>
          <w:lang w:val="lt-LT"/>
        </w:rPr>
        <w:t>lopšelio</w:t>
      </w:r>
      <w:r w:rsidRPr="00A64038">
        <w:rPr>
          <w:lang w:val="lt-LT"/>
        </w:rPr>
        <w:t xml:space="preserve">-darželio bendruomenės tradicijas ir pasiekimus skelbimą viešai; </w:t>
      </w:r>
    </w:p>
    <w:p w14:paraId="0AAFA235" w14:textId="671B977D" w:rsidR="00DC2200" w:rsidRPr="00A64038" w:rsidRDefault="00080CE3" w:rsidP="009F4C90">
      <w:pPr>
        <w:ind w:firstLine="851"/>
        <w:jc w:val="both"/>
        <w:rPr>
          <w:lang w:val="lt-LT"/>
        </w:rPr>
      </w:pPr>
      <w:r w:rsidRPr="00A64038">
        <w:rPr>
          <w:lang w:val="lt-LT"/>
        </w:rPr>
        <w:t xml:space="preserve">4.4. užtikrina demokratinį </w:t>
      </w:r>
      <w:r w:rsidR="0038468B">
        <w:rPr>
          <w:lang w:val="lt-LT"/>
        </w:rPr>
        <w:t>lopšelio</w:t>
      </w:r>
      <w:r w:rsidRPr="00A64038">
        <w:rPr>
          <w:lang w:val="lt-LT"/>
        </w:rPr>
        <w:t xml:space="preserve">-darželio valdymą, bendradarbiavimu grįstus </w:t>
      </w:r>
      <w:r w:rsidR="00DC2200" w:rsidRPr="00A64038">
        <w:rPr>
          <w:lang w:val="lt-LT"/>
        </w:rPr>
        <w:t xml:space="preserve">santykius, Pedagogų etikos kodekso reikalavimų laikymąsi, skaidriai priimamus sprendimus, </w:t>
      </w:r>
      <w:r w:rsidR="00F70AFF">
        <w:rPr>
          <w:lang w:val="lt-LT"/>
        </w:rPr>
        <w:t>lopšelio</w:t>
      </w:r>
      <w:r w:rsidR="004C3080" w:rsidRPr="00A64038">
        <w:rPr>
          <w:lang w:val="lt-LT"/>
        </w:rPr>
        <w:t>-darželio</w:t>
      </w:r>
      <w:r w:rsidR="00DC2200" w:rsidRPr="00A64038">
        <w:rPr>
          <w:lang w:val="lt-LT"/>
        </w:rPr>
        <w:t xml:space="preserve"> bendruomenės narių informavimą, pedagoginio ir nepedagoginio personalo profesinį tobulėjimą, sveiką, saugią, užkertančią kelią bet kokioms smurto, prievartos apraiškoms ir žalingiems įpročiams aplinką;</w:t>
      </w:r>
    </w:p>
    <w:p w14:paraId="4DE0D517" w14:textId="05FA6FDF" w:rsidR="009F4C90" w:rsidRPr="00A64038" w:rsidRDefault="009F4C90" w:rsidP="009F4C90">
      <w:pPr>
        <w:pStyle w:val="Default"/>
        <w:ind w:firstLine="851"/>
        <w:jc w:val="both"/>
        <w:rPr>
          <w:sz w:val="23"/>
          <w:szCs w:val="23"/>
        </w:rPr>
      </w:pPr>
      <w:r w:rsidRPr="00A64038">
        <w:rPr>
          <w:color w:val="auto"/>
          <w:sz w:val="23"/>
          <w:szCs w:val="23"/>
        </w:rPr>
        <w:t xml:space="preserve">4.5. rūpinasi </w:t>
      </w:r>
      <w:r w:rsidRPr="00A64038">
        <w:rPr>
          <w:sz w:val="23"/>
          <w:szCs w:val="23"/>
        </w:rPr>
        <w:t xml:space="preserve">palankaus mikroklimato ugdymui, lavinimui bei darbui kūrimu, sudaro vaikams ir darbuotojams saugias ir sveikatai nekenksmingas darbo sąlygas visais su </w:t>
      </w:r>
      <w:r w:rsidR="00C070CC" w:rsidRPr="00A64038">
        <w:rPr>
          <w:color w:val="auto"/>
          <w:sz w:val="23"/>
          <w:szCs w:val="23"/>
        </w:rPr>
        <w:t>ugdymu</w:t>
      </w:r>
      <w:r w:rsidR="00AC5E70" w:rsidRPr="00A64038">
        <w:rPr>
          <w:sz w:val="23"/>
          <w:szCs w:val="23"/>
        </w:rPr>
        <w:t xml:space="preserve">, </w:t>
      </w:r>
      <w:r w:rsidRPr="00A64038">
        <w:rPr>
          <w:sz w:val="23"/>
          <w:szCs w:val="23"/>
        </w:rPr>
        <w:t xml:space="preserve">mokymusi ir darbu susijusiais aspektais, kartu su </w:t>
      </w:r>
      <w:r w:rsidR="00F70AFF">
        <w:t>lopšelio</w:t>
      </w:r>
      <w:r w:rsidR="00F70AFF" w:rsidRPr="00A64038">
        <w:t>-darželio</w:t>
      </w:r>
      <w:r w:rsidRPr="00A64038">
        <w:t xml:space="preserve"> </w:t>
      </w:r>
      <w:r w:rsidRPr="00A64038">
        <w:rPr>
          <w:sz w:val="23"/>
          <w:szCs w:val="23"/>
        </w:rPr>
        <w:t>taryba nustato</w:t>
      </w:r>
      <w:r w:rsidRPr="00F70AFF">
        <w:rPr>
          <w:color w:val="FF0000"/>
          <w:sz w:val="23"/>
          <w:szCs w:val="23"/>
        </w:rPr>
        <w:t xml:space="preserve"> </w:t>
      </w:r>
      <w:r w:rsidRPr="00A64038">
        <w:rPr>
          <w:sz w:val="23"/>
          <w:szCs w:val="23"/>
        </w:rPr>
        <w:t xml:space="preserve">darbuotojų skatinimo sistemą, sprendžia </w:t>
      </w:r>
      <w:r w:rsidR="004117F0" w:rsidRPr="00A64038">
        <w:rPr>
          <w:sz w:val="23"/>
          <w:szCs w:val="23"/>
        </w:rPr>
        <w:t>įstaigai</w:t>
      </w:r>
      <w:r w:rsidRPr="00A64038">
        <w:rPr>
          <w:sz w:val="23"/>
          <w:szCs w:val="23"/>
        </w:rPr>
        <w:t xml:space="preserve"> svarbius palankios ugdymui aplinkos kūrimo klausimus; </w:t>
      </w:r>
    </w:p>
    <w:p w14:paraId="0AAFA236" w14:textId="556D4C19" w:rsidR="00412E1C" w:rsidRPr="00A64038" w:rsidRDefault="002D443D" w:rsidP="000B4C5B">
      <w:pPr>
        <w:ind w:firstLine="851"/>
        <w:jc w:val="both"/>
        <w:rPr>
          <w:lang w:val="lt-LT"/>
        </w:rPr>
      </w:pPr>
      <w:r w:rsidRPr="00A64038">
        <w:rPr>
          <w:lang w:val="lt-LT"/>
        </w:rPr>
        <w:t>4</w:t>
      </w:r>
      <w:r w:rsidR="00DC2200" w:rsidRPr="00A64038">
        <w:rPr>
          <w:lang w:val="lt-LT"/>
        </w:rPr>
        <w:t>.</w:t>
      </w:r>
      <w:r w:rsidR="009F4C90" w:rsidRPr="00A64038">
        <w:rPr>
          <w:lang w:val="lt-LT"/>
        </w:rPr>
        <w:t>6</w:t>
      </w:r>
      <w:r w:rsidR="00DC2200" w:rsidRPr="00A64038">
        <w:rPr>
          <w:lang w:val="lt-LT"/>
        </w:rPr>
        <w:t>.</w:t>
      </w:r>
      <w:r w:rsidR="00412E1C" w:rsidRPr="00A64038">
        <w:rPr>
          <w:lang w:val="lt-LT"/>
        </w:rPr>
        <w:t xml:space="preserve"> stebi, analizuoja, vertina </w:t>
      </w:r>
      <w:r w:rsidR="00F70AFF">
        <w:rPr>
          <w:lang w:val="lt-LT"/>
        </w:rPr>
        <w:t>lopšelio</w:t>
      </w:r>
      <w:r w:rsidR="00F70AFF" w:rsidRPr="00A64038">
        <w:rPr>
          <w:lang w:val="lt-LT"/>
        </w:rPr>
        <w:t xml:space="preserve">-darželio </w:t>
      </w:r>
      <w:r w:rsidR="00412E1C" w:rsidRPr="00A64038">
        <w:rPr>
          <w:lang w:val="lt-LT"/>
        </w:rPr>
        <w:t>veiklą, ugdymo</w:t>
      </w:r>
      <w:r w:rsidR="00AC5E70" w:rsidRPr="00A64038">
        <w:rPr>
          <w:lang w:val="lt-LT"/>
        </w:rPr>
        <w:t xml:space="preserve"> </w:t>
      </w:r>
      <w:r w:rsidR="00412E1C" w:rsidRPr="00A64038">
        <w:rPr>
          <w:lang w:val="lt-LT"/>
        </w:rPr>
        <w:t xml:space="preserve">sąlygas, procesą ir rezultatus,  veiklos ir valdymo išteklių būklę, atsako už </w:t>
      </w:r>
      <w:r w:rsidR="00F70AFF">
        <w:rPr>
          <w:lang w:val="lt-LT"/>
        </w:rPr>
        <w:t>lopšelio</w:t>
      </w:r>
      <w:r w:rsidR="00F70AFF" w:rsidRPr="00A64038">
        <w:rPr>
          <w:lang w:val="lt-LT"/>
        </w:rPr>
        <w:t xml:space="preserve">-darželio </w:t>
      </w:r>
      <w:r w:rsidR="00412E1C" w:rsidRPr="00A64038">
        <w:rPr>
          <w:lang w:val="lt-LT"/>
        </w:rPr>
        <w:t>veiklos rezultatus;</w:t>
      </w:r>
    </w:p>
    <w:p w14:paraId="0AAFA237" w14:textId="4E0788F0" w:rsidR="003D75D1" w:rsidRPr="00A64038" w:rsidRDefault="009F4C90" w:rsidP="00C81179">
      <w:pPr>
        <w:ind w:firstLine="851"/>
        <w:jc w:val="both"/>
        <w:rPr>
          <w:lang w:val="lt-LT"/>
        </w:rPr>
      </w:pPr>
      <w:r w:rsidRPr="00A64038">
        <w:rPr>
          <w:lang w:val="lt-LT"/>
        </w:rPr>
        <w:t>4.7</w:t>
      </w:r>
      <w:r w:rsidR="00412E1C" w:rsidRPr="00A64038">
        <w:rPr>
          <w:lang w:val="lt-LT"/>
        </w:rPr>
        <w:t>.</w:t>
      </w:r>
      <w:r w:rsidR="003D75D1" w:rsidRPr="00A64038">
        <w:rPr>
          <w:lang w:val="lt-LT"/>
        </w:rPr>
        <w:t xml:space="preserve"> </w:t>
      </w:r>
      <w:r w:rsidR="00080CE3" w:rsidRPr="00A64038">
        <w:rPr>
          <w:lang w:val="lt-LT"/>
        </w:rPr>
        <w:t xml:space="preserve">inicijuoja </w:t>
      </w:r>
      <w:r w:rsidR="00F70AFF">
        <w:rPr>
          <w:lang w:val="lt-LT"/>
        </w:rPr>
        <w:t>lopšelio</w:t>
      </w:r>
      <w:r w:rsidR="00F70AFF" w:rsidRPr="00A64038">
        <w:rPr>
          <w:lang w:val="lt-LT"/>
        </w:rPr>
        <w:t xml:space="preserve">-darželio </w:t>
      </w:r>
      <w:r w:rsidR="00080CE3" w:rsidRPr="00A64038">
        <w:rPr>
          <w:lang w:val="lt-LT"/>
        </w:rPr>
        <w:t>savivaldos institucijų steigimąsi ir skatina jų veiklą;</w:t>
      </w:r>
    </w:p>
    <w:p w14:paraId="0AAFA238" w14:textId="61829540" w:rsidR="003D75D1" w:rsidRPr="00A64038" w:rsidRDefault="00080CE3" w:rsidP="000B4C5B">
      <w:pPr>
        <w:ind w:firstLine="851"/>
        <w:jc w:val="both"/>
        <w:rPr>
          <w:lang w:val="lt-LT"/>
        </w:rPr>
      </w:pPr>
      <w:r w:rsidRPr="00A64038">
        <w:rPr>
          <w:lang w:val="lt-LT"/>
        </w:rPr>
        <w:t xml:space="preserve">4.8. aiškina </w:t>
      </w:r>
      <w:r w:rsidR="00F70AFF">
        <w:rPr>
          <w:lang w:val="lt-LT"/>
        </w:rPr>
        <w:t>lopšelio</w:t>
      </w:r>
      <w:r w:rsidR="00F70AFF" w:rsidRPr="00A64038">
        <w:rPr>
          <w:lang w:val="lt-LT"/>
        </w:rPr>
        <w:t xml:space="preserve">-darželio </w:t>
      </w:r>
      <w:r w:rsidRPr="00A64038">
        <w:rPr>
          <w:lang w:val="lt-LT"/>
        </w:rPr>
        <w:t xml:space="preserve">bendruomenei valstybinę ir savivaldybės švietimo politiką, kelia visuomenės poreikius atitinkančius </w:t>
      </w:r>
      <w:r w:rsidR="00F70AFF">
        <w:rPr>
          <w:lang w:val="lt-LT"/>
        </w:rPr>
        <w:t>lopšelio</w:t>
      </w:r>
      <w:r w:rsidR="00F70AFF" w:rsidRPr="00A64038">
        <w:rPr>
          <w:lang w:val="lt-LT"/>
        </w:rPr>
        <w:t xml:space="preserve">-darželio </w:t>
      </w:r>
      <w:r w:rsidRPr="00A64038">
        <w:rPr>
          <w:lang w:val="lt-LT"/>
        </w:rPr>
        <w:t xml:space="preserve">veiklos tikslus, telkia bendruomenę švietimo politikai, šiems tikslams bei </w:t>
      </w:r>
      <w:r w:rsidR="00F70AFF">
        <w:rPr>
          <w:lang w:val="lt-LT"/>
        </w:rPr>
        <w:t>lopšelio</w:t>
      </w:r>
      <w:r w:rsidR="00F70AFF" w:rsidRPr="00A64038">
        <w:rPr>
          <w:lang w:val="lt-LT"/>
        </w:rPr>
        <w:t xml:space="preserve">-darželio </w:t>
      </w:r>
      <w:r w:rsidRPr="00A64038">
        <w:rPr>
          <w:lang w:val="lt-LT"/>
        </w:rPr>
        <w:t>veiklos programoms įgyvendinti;</w:t>
      </w:r>
    </w:p>
    <w:p w14:paraId="0AAFA239" w14:textId="144179D5" w:rsidR="003D75D1" w:rsidRPr="00A64038" w:rsidRDefault="00080CE3" w:rsidP="000B4C5B">
      <w:pPr>
        <w:ind w:firstLine="851"/>
        <w:jc w:val="both"/>
        <w:rPr>
          <w:lang w:val="lt-LT"/>
        </w:rPr>
      </w:pPr>
      <w:r w:rsidRPr="00A64038">
        <w:rPr>
          <w:lang w:val="lt-LT"/>
        </w:rPr>
        <w:t xml:space="preserve">4.9. kiekvienais metais teikia </w:t>
      </w:r>
      <w:r w:rsidR="00A70ED6">
        <w:rPr>
          <w:lang w:val="lt-LT"/>
        </w:rPr>
        <w:t>lopšelio</w:t>
      </w:r>
      <w:r w:rsidR="00A70ED6" w:rsidRPr="00A64038">
        <w:rPr>
          <w:lang w:val="lt-LT"/>
        </w:rPr>
        <w:t>-darželio</w:t>
      </w:r>
      <w:r w:rsidRPr="00A64038">
        <w:rPr>
          <w:lang w:val="lt-LT"/>
        </w:rPr>
        <w:t xml:space="preserve"> tarybai svarstyti bei viešai paskelbia savo metų veiklos ataskaitą, atitinkančią </w:t>
      </w:r>
      <w:r w:rsidR="0038468B">
        <w:rPr>
          <w:lang w:val="lt-LT"/>
        </w:rPr>
        <w:t>L</w:t>
      </w:r>
      <w:r w:rsidRPr="00A64038">
        <w:rPr>
          <w:lang w:val="lt-LT"/>
        </w:rPr>
        <w:t xml:space="preserve">ietuvos </w:t>
      </w:r>
      <w:r w:rsidR="0038468B">
        <w:rPr>
          <w:lang w:val="lt-LT"/>
        </w:rPr>
        <w:t>R</w:t>
      </w:r>
      <w:r w:rsidRPr="00A64038">
        <w:rPr>
          <w:lang w:val="lt-LT"/>
        </w:rPr>
        <w:t xml:space="preserve">espublikos švietimo, mokslo </w:t>
      </w:r>
      <w:r w:rsidR="003D75D1" w:rsidRPr="00A64038">
        <w:rPr>
          <w:lang w:val="lt-LT"/>
        </w:rPr>
        <w:t>ir sporto ministro nustatytus švietimo įstaigos vadovo metų veiklos ataskaitos reikalavimus;</w:t>
      </w:r>
    </w:p>
    <w:p w14:paraId="0AAFA23A" w14:textId="4360237C" w:rsidR="002D443D" w:rsidRPr="00A64038" w:rsidRDefault="00412E1C" w:rsidP="000B4C5B">
      <w:pPr>
        <w:ind w:firstLine="851"/>
        <w:jc w:val="both"/>
        <w:rPr>
          <w:lang w:val="lt-LT"/>
        </w:rPr>
      </w:pPr>
      <w:r w:rsidRPr="00A64038">
        <w:rPr>
          <w:lang w:val="lt-LT"/>
        </w:rPr>
        <w:t>4.</w:t>
      </w:r>
      <w:r w:rsidR="009F4C90" w:rsidRPr="00A64038">
        <w:rPr>
          <w:lang w:val="lt-LT"/>
        </w:rPr>
        <w:t>10</w:t>
      </w:r>
      <w:r w:rsidRPr="00A64038">
        <w:rPr>
          <w:lang w:val="lt-LT"/>
        </w:rPr>
        <w:t>.</w:t>
      </w:r>
      <w:r w:rsidR="00DC2200" w:rsidRPr="00A64038">
        <w:rPr>
          <w:lang w:val="lt-LT"/>
        </w:rPr>
        <w:t xml:space="preserve"> </w:t>
      </w:r>
      <w:r w:rsidR="002D443D" w:rsidRPr="00A64038">
        <w:rPr>
          <w:lang w:val="lt-LT"/>
        </w:rPr>
        <w:t xml:space="preserve">kartu </w:t>
      </w:r>
      <w:r w:rsidR="00080CE3" w:rsidRPr="00A64038">
        <w:rPr>
          <w:lang w:val="lt-LT"/>
        </w:rPr>
        <w:t xml:space="preserve">su </w:t>
      </w:r>
      <w:r w:rsidR="00A70ED6">
        <w:rPr>
          <w:lang w:val="lt-LT"/>
        </w:rPr>
        <w:t>lopšelio</w:t>
      </w:r>
      <w:r w:rsidR="00A70ED6" w:rsidRPr="00A64038">
        <w:rPr>
          <w:lang w:val="lt-LT"/>
        </w:rPr>
        <w:t>-darželio</w:t>
      </w:r>
      <w:r w:rsidR="00080CE3" w:rsidRPr="00A64038">
        <w:rPr>
          <w:lang w:val="lt-LT"/>
        </w:rPr>
        <w:t xml:space="preserve"> taryba sprendžia </w:t>
      </w:r>
      <w:r w:rsidR="00A70ED6">
        <w:rPr>
          <w:lang w:val="lt-LT"/>
        </w:rPr>
        <w:t>lopšelio</w:t>
      </w:r>
      <w:r w:rsidR="00A70ED6" w:rsidRPr="00A64038">
        <w:rPr>
          <w:lang w:val="lt-LT"/>
        </w:rPr>
        <w:t xml:space="preserve">-darželio </w:t>
      </w:r>
      <w:r w:rsidR="00080CE3" w:rsidRPr="00A64038">
        <w:rPr>
          <w:lang w:val="lt-LT"/>
        </w:rPr>
        <w:t>svarbius palankios ugdymui aplinkos kūrimo klausimus;</w:t>
      </w:r>
    </w:p>
    <w:p w14:paraId="0AAFA23B" w14:textId="1FC42A2C" w:rsidR="00412E1C" w:rsidRPr="00A64038" w:rsidRDefault="00080CE3" w:rsidP="000B4C5B">
      <w:pPr>
        <w:ind w:firstLine="851"/>
        <w:jc w:val="both"/>
        <w:rPr>
          <w:lang w:val="lt-LT"/>
        </w:rPr>
      </w:pPr>
      <w:r w:rsidRPr="00A64038">
        <w:rPr>
          <w:lang w:val="lt-LT"/>
        </w:rPr>
        <w:lastRenderedPageBreak/>
        <w:t xml:space="preserve">4.11. tvirtina </w:t>
      </w:r>
      <w:r w:rsidR="00A70ED6">
        <w:rPr>
          <w:lang w:val="lt-LT"/>
        </w:rPr>
        <w:t>lopšelio</w:t>
      </w:r>
      <w:r w:rsidR="00A70ED6" w:rsidRPr="00A64038">
        <w:rPr>
          <w:lang w:val="lt-LT"/>
        </w:rPr>
        <w:t xml:space="preserve">-darželio </w:t>
      </w:r>
      <w:r w:rsidRPr="00A64038">
        <w:rPr>
          <w:lang w:val="lt-LT"/>
        </w:rPr>
        <w:t xml:space="preserve">vidaus struktūrą ir darbuotojų pareigybių sąrašą, neviršydamas savivaldybės tarybos nustatyto </w:t>
      </w:r>
      <w:r w:rsidR="00412E1C" w:rsidRPr="00A64038">
        <w:rPr>
          <w:lang w:val="lt-LT"/>
        </w:rPr>
        <w:t>didžiausio leistino pareigybių skaičiaus;</w:t>
      </w:r>
    </w:p>
    <w:p w14:paraId="0AAFA23C" w14:textId="2F497594" w:rsidR="00412E1C" w:rsidRPr="00A64038" w:rsidRDefault="00412E1C" w:rsidP="000B4C5B">
      <w:pPr>
        <w:ind w:firstLine="851"/>
        <w:jc w:val="both"/>
        <w:rPr>
          <w:lang w:val="lt-LT"/>
        </w:rPr>
      </w:pPr>
      <w:r w:rsidRPr="00A64038">
        <w:rPr>
          <w:lang w:val="lt-LT"/>
        </w:rPr>
        <w:t>4.</w:t>
      </w:r>
      <w:r w:rsidR="009F4C90" w:rsidRPr="00A64038">
        <w:rPr>
          <w:lang w:val="lt-LT"/>
        </w:rPr>
        <w:t>12</w:t>
      </w:r>
      <w:r w:rsidRPr="00A64038">
        <w:rPr>
          <w:lang w:val="lt-LT"/>
        </w:rPr>
        <w:t>. nustato Direktoriaus pavaduotojo (-ų) veiklos sritis;</w:t>
      </w:r>
    </w:p>
    <w:p w14:paraId="0AAFA23D" w14:textId="3C3C7A13" w:rsidR="00412E1C" w:rsidRPr="00A64038" w:rsidRDefault="00412E1C" w:rsidP="000B4C5B">
      <w:pPr>
        <w:ind w:firstLine="851"/>
        <w:jc w:val="both"/>
        <w:rPr>
          <w:lang w:val="lt-LT"/>
        </w:rPr>
      </w:pPr>
      <w:r w:rsidRPr="00A64038">
        <w:rPr>
          <w:lang w:val="lt-LT"/>
        </w:rPr>
        <w:t>4.</w:t>
      </w:r>
      <w:r w:rsidR="009F4C90" w:rsidRPr="00A64038">
        <w:rPr>
          <w:lang w:val="lt-LT"/>
        </w:rPr>
        <w:t>13</w:t>
      </w:r>
      <w:r w:rsidRPr="00A64038">
        <w:rPr>
          <w:lang w:val="lt-LT"/>
        </w:rPr>
        <w:t xml:space="preserve">. nustatyta tvarka priima ir atleidžia </w:t>
      </w:r>
      <w:r w:rsidRPr="009827AB">
        <w:rPr>
          <w:lang w:val="lt-LT"/>
        </w:rPr>
        <w:t xml:space="preserve">mokytojus, kitus ugdymo procese dalyvaujančius asmenis ir aptarnaujantį personalą, tvirtina jų pareigybių aprašymus, </w:t>
      </w:r>
      <w:r w:rsidR="00892650" w:rsidRPr="00A64038">
        <w:rPr>
          <w:rFonts w:eastAsia="Calibri"/>
          <w:lang w:val="lt-LT"/>
        </w:rPr>
        <w:t xml:space="preserve">organizuoja darbuotojų veiklos vertinimą, nustato metines užduotis, </w:t>
      </w:r>
      <w:r w:rsidR="00892650" w:rsidRPr="00A64038">
        <w:rPr>
          <w:rFonts w:eastAsia="Calibri"/>
          <w:bCs/>
          <w:color w:val="000000"/>
          <w:lang w:val="lt-LT"/>
        </w:rPr>
        <w:t xml:space="preserve">siektinus rezultatus, </w:t>
      </w:r>
      <w:r w:rsidRPr="00A64038">
        <w:rPr>
          <w:lang w:val="lt-LT"/>
        </w:rPr>
        <w:t>skatina, skiria drausmines nuobaudas;</w:t>
      </w:r>
    </w:p>
    <w:p w14:paraId="0AAFA23E" w14:textId="67DC7E74" w:rsidR="00412E1C" w:rsidRPr="00A64038" w:rsidRDefault="00412E1C" w:rsidP="000B4C5B">
      <w:pPr>
        <w:ind w:firstLine="851"/>
        <w:jc w:val="both"/>
        <w:rPr>
          <w:lang w:val="lt-LT"/>
        </w:rPr>
      </w:pPr>
      <w:r w:rsidRPr="00A64038">
        <w:rPr>
          <w:lang w:val="lt-LT"/>
        </w:rPr>
        <w:t>4.1</w:t>
      </w:r>
      <w:r w:rsidR="009F4C90" w:rsidRPr="00A64038">
        <w:rPr>
          <w:lang w:val="lt-LT"/>
        </w:rPr>
        <w:t>4</w:t>
      </w:r>
      <w:r w:rsidRPr="00A64038">
        <w:rPr>
          <w:lang w:val="lt-LT"/>
        </w:rPr>
        <w:t xml:space="preserve">. tvirtina </w:t>
      </w:r>
      <w:r w:rsidR="00A70ED6">
        <w:rPr>
          <w:lang w:val="lt-LT"/>
        </w:rPr>
        <w:t>lopšelio</w:t>
      </w:r>
      <w:r w:rsidR="00A70ED6" w:rsidRPr="00A64038">
        <w:rPr>
          <w:lang w:val="lt-LT"/>
        </w:rPr>
        <w:t xml:space="preserve">-darželio </w:t>
      </w:r>
      <w:r w:rsidR="00080CE3" w:rsidRPr="00A64038">
        <w:rPr>
          <w:lang w:val="lt-LT"/>
        </w:rPr>
        <w:t>darbo tvarkos taisykles, darbų saugos ir gaisrinės saugos instrukcijas, kitus darbo tvarką reglamentuojančius dokumentus, kontroliuoja, kaip laikomasi jų reikalavimų;</w:t>
      </w:r>
    </w:p>
    <w:p w14:paraId="0AAFA23F" w14:textId="68EB7E03" w:rsidR="00412E1C" w:rsidRPr="00A64038" w:rsidRDefault="00080CE3" w:rsidP="000B4C5B">
      <w:pPr>
        <w:ind w:firstLine="851"/>
        <w:jc w:val="both"/>
        <w:rPr>
          <w:lang w:val="lt-LT"/>
        </w:rPr>
      </w:pPr>
      <w:r w:rsidRPr="00A64038">
        <w:rPr>
          <w:lang w:val="lt-LT"/>
        </w:rPr>
        <w:t>4.15. leidžia įsakymus, užtikrina jų vykdymą;</w:t>
      </w:r>
    </w:p>
    <w:p w14:paraId="0AAFA240" w14:textId="497C4733" w:rsidR="00412E1C" w:rsidRPr="00A64038" w:rsidRDefault="00080CE3" w:rsidP="000B4C5B">
      <w:pPr>
        <w:ind w:firstLine="851"/>
        <w:jc w:val="both"/>
        <w:rPr>
          <w:lang w:val="lt-LT"/>
        </w:rPr>
      </w:pPr>
      <w:r w:rsidRPr="00A64038">
        <w:rPr>
          <w:lang w:val="lt-LT"/>
        </w:rPr>
        <w:t xml:space="preserve">4.16. organizuoja </w:t>
      </w:r>
      <w:r w:rsidR="00A70ED6">
        <w:rPr>
          <w:lang w:val="lt-LT"/>
        </w:rPr>
        <w:t>lopšelio</w:t>
      </w:r>
      <w:r w:rsidR="00A70ED6" w:rsidRPr="00A64038">
        <w:rPr>
          <w:lang w:val="lt-LT"/>
        </w:rPr>
        <w:t xml:space="preserve">-darželio </w:t>
      </w:r>
      <w:r w:rsidR="00412E1C" w:rsidRPr="00A64038">
        <w:rPr>
          <w:lang w:val="lt-LT"/>
        </w:rPr>
        <w:t>dokumentų valdymą ir saugojimą teisės aktų nustatyta tvarka;</w:t>
      </w:r>
    </w:p>
    <w:p w14:paraId="0AAFA241" w14:textId="336E4CC2" w:rsidR="002D443D" w:rsidRPr="00A64038" w:rsidRDefault="002D443D" w:rsidP="000B4C5B">
      <w:pPr>
        <w:ind w:firstLine="851"/>
        <w:jc w:val="both"/>
        <w:rPr>
          <w:lang w:val="lt-LT"/>
        </w:rPr>
      </w:pPr>
      <w:r w:rsidRPr="00A64038">
        <w:rPr>
          <w:lang w:val="lt-LT"/>
        </w:rPr>
        <w:t>4.</w:t>
      </w:r>
      <w:r w:rsidR="009F4C90" w:rsidRPr="00A64038">
        <w:rPr>
          <w:lang w:val="lt-LT"/>
        </w:rPr>
        <w:t>1</w:t>
      </w:r>
      <w:r w:rsidR="00080CE3" w:rsidRPr="00A64038">
        <w:rPr>
          <w:lang w:val="lt-LT"/>
        </w:rPr>
        <w:t>7</w:t>
      </w:r>
      <w:r w:rsidRPr="00A64038">
        <w:rPr>
          <w:lang w:val="lt-LT"/>
        </w:rPr>
        <w:t>. rūpinasi mokytojų</w:t>
      </w:r>
      <w:r w:rsidR="00AC5E70" w:rsidRPr="00A64038">
        <w:rPr>
          <w:lang w:val="lt-LT"/>
        </w:rPr>
        <w:t>,</w:t>
      </w:r>
      <w:r w:rsidRPr="00A64038">
        <w:rPr>
          <w:lang w:val="lt-LT"/>
        </w:rPr>
        <w:t xml:space="preserve"> kitų</w:t>
      </w:r>
      <w:r w:rsidR="00AC5E70" w:rsidRPr="00A64038">
        <w:rPr>
          <w:lang w:val="lt-LT"/>
        </w:rPr>
        <w:t xml:space="preserve"> ugdymo procese dalyvaujančių asmenų ir aptarnaujančio personalo</w:t>
      </w:r>
      <w:r w:rsidRPr="00A64038">
        <w:rPr>
          <w:lang w:val="lt-LT"/>
        </w:rPr>
        <w:t xml:space="preserve"> darbuotojų darbo sąlygomis, organizuoja trūkstamų </w:t>
      </w:r>
      <w:r w:rsidR="00AC5E70" w:rsidRPr="00A64038">
        <w:rPr>
          <w:lang w:val="lt-LT"/>
        </w:rPr>
        <w:t>darbuotojų</w:t>
      </w:r>
      <w:r w:rsidRPr="00A64038">
        <w:rPr>
          <w:lang w:val="lt-LT"/>
        </w:rPr>
        <w:t xml:space="preserve"> paiešką;</w:t>
      </w:r>
    </w:p>
    <w:p w14:paraId="0AAFA242" w14:textId="1E184112" w:rsidR="009F7646" w:rsidRPr="00A64038" w:rsidRDefault="003D75D1" w:rsidP="000B4C5B">
      <w:pPr>
        <w:ind w:firstLine="851"/>
        <w:jc w:val="both"/>
        <w:rPr>
          <w:lang w:val="lt-LT"/>
        </w:rPr>
      </w:pPr>
      <w:r w:rsidRPr="00A64038">
        <w:rPr>
          <w:lang w:val="lt-LT"/>
        </w:rPr>
        <w:t>4</w:t>
      </w:r>
      <w:r w:rsidR="002D443D" w:rsidRPr="00A64038">
        <w:rPr>
          <w:lang w:val="lt-LT"/>
        </w:rPr>
        <w:t>.</w:t>
      </w:r>
      <w:r w:rsidR="009F4C90" w:rsidRPr="00A64038">
        <w:rPr>
          <w:lang w:val="lt-LT"/>
        </w:rPr>
        <w:t>1</w:t>
      </w:r>
      <w:r w:rsidR="00080CE3" w:rsidRPr="00A64038">
        <w:rPr>
          <w:lang w:val="lt-LT"/>
        </w:rPr>
        <w:t>8</w:t>
      </w:r>
      <w:r w:rsidRPr="00A64038">
        <w:rPr>
          <w:lang w:val="lt-LT"/>
        </w:rPr>
        <w:t xml:space="preserve">. </w:t>
      </w:r>
      <w:r w:rsidR="009F7646" w:rsidRPr="00A64038">
        <w:rPr>
          <w:lang w:val="lt-LT"/>
        </w:rPr>
        <w:t>Savivaldybės tarybos nustatyta tvarka priima vaikus ir komplektuoja</w:t>
      </w:r>
      <w:r w:rsidR="009F7646" w:rsidRPr="00A70ED6">
        <w:rPr>
          <w:color w:val="FF0000"/>
          <w:lang w:val="lt-LT"/>
        </w:rPr>
        <w:t xml:space="preserve"> </w:t>
      </w:r>
      <w:r w:rsidR="009F7646" w:rsidRPr="00A64038">
        <w:rPr>
          <w:lang w:val="lt-LT"/>
        </w:rPr>
        <w:t xml:space="preserve">grupes; sudaro ir </w:t>
      </w:r>
      <w:r w:rsidR="00641FBA" w:rsidRPr="00A64038">
        <w:rPr>
          <w:lang w:val="lt-LT"/>
        </w:rPr>
        <w:t xml:space="preserve">pasirašo </w:t>
      </w:r>
      <w:r w:rsidR="00C070CC" w:rsidRPr="00A64038">
        <w:rPr>
          <w:lang w:val="lt-LT"/>
        </w:rPr>
        <w:t xml:space="preserve">ugdymo </w:t>
      </w:r>
      <w:r w:rsidR="009F7646" w:rsidRPr="00A64038">
        <w:rPr>
          <w:lang w:val="lt-LT"/>
        </w:rPr>
        <w:t>sutartis;</w:t>
      </w:r>
    </w:p>
    <w:p w14:paraId="0AAFA244" w14:textId="07CA45EB" w:rsidR="009F7646" w:rsidRPr="009827AB" w:rsidRDefault="009F4C90" w:rsidP="000B4C5B">
      <w:pPr>
        <w:ind w:firstLine="851"/>
        <w:jc w:val="both"/>
        <w:rPr>
          <w:lang w:val="lt-LT"/>
        </w:rPr>
      </w:pPr>
      <w:r w:rsidRPr="00A64038">
        <w:rPr>
          <w:lang w:val="lt-LT"/>
        </w:rPr>
        <w:t>4.</w:t>
      </w:r>
      <w:r w:rsidR="00080CE3" w:rsidRPr="00A64038">
        <w:rPr>
          <w:lang w:val="lt-LT"/>
        </w:rPr>
        <w:t>20</w:t>
      </w:r>
      <w:r w:rsidR="004C3080" w:rsidRPr="00A64038">
        <w:rPr>
          <w:lang w:val="lt-LT"/>
        </w:rPr>
        <w:t xml:space="preserve">. organizuoja vaikų </w:t>
      </w:r>
      <w:r w:rsidR="00E66869" w:rsidRPr="00A64038">
        <w:rPr>
          <w:lang w:val="lt-LT"/>
        </w:rPr>
        <w:t>maitinimą</w:t>
      </w:r>
      <w:r w:rsidR="009F7646" w:rsidRPr="009827AB">
        <w:rPr>
          <w:lang w:val="lt-LT"/>
        </w:rPr>
        <w:t>,</w:t>
      </w:r>
      <w:r w:rsidR="004C3080" w:rsidRPr="009827AB">
        <w:rPr>
          <w:lang w:val="lt-LT"/>
        </w:rPr>
        <w:t xml:space="preserve"> vaikų</w:t>
      </w:r>
      <w:r w:rsidR="009F7646" w:rsidRPr="009827AB">
        <w:rPr>
          <w:lang w:val="lt-LT"/>
        </w:rPr>
        <w:t xml:space="preserve"> pavėžėjimo organizavimą teisės aktų nustatyta tvarka;</w:t>
      </w:r>
    </w:p>
    <w:p w14:paraId="0AAFA245" w14:textId="0DEF458E" w:rsidR="009F7646" w:rsidRPr="00A64038" w:rsidRDefault="009F7646" w:rsidP="000B4C5B">
      <w:pPr>
        <w:ind w:firstLine="851"/>
        <w:jc w:val="both"/>
        <w:rPr>
          <w:lang w:val="lt-LT"/>
        </w:rPr>
      </w:pPr>
      <w:r w:rsidRPr="00A64038">
        <w:rPr>
          <w:lang w:val="lt-LT"/>
        </w:rPr>
        <w:t>4.</w:t>
      </w:r>
      <w:r w:rsidR="009F4C90" w:rsidRPr="00A64038">
        <w:rPr>
          <w:lang w:val="lt-LT"/>
        </w:rPr>
        <w:t>2</w:t>
      </w:r>
      <w:r w:rsidR="00080CE3" w:rsidRPr="00A64038">
        <w:rPr>
          <w:lang w:val="lt-LT"/>
        </w:rPr>
        <w:t>1</w:t>
      </w:r>
      <w:r w:rsidRPr="00A64038">
        <w:rPr>
          <w:lang w:val="lt-LT"/>
        </w:rPr>
        <w:t xml:space="preserve">. </w:t>
      </w:r>
      <w:r w:rsidR="00E66869" w:rsidRPr="00A64038">
        <w:rPr>
          <w:lang w:val="lt-LT"/>
        </w:rPr>
        <w:t xml:space="preserve">užtikrina, kad </w:t>
      </w:r>
      <w:r w:rsidR="00E25874" w:rsidRPr="00A64038">
        <w:rPr>
          <w:lang w:val="lt-LT"/>
        </w:rPr>
        <w:t>ugdymo</w:t>
      </w:r>
      <w:r w:rsidR="00E66869" w:rsidRPr="00D829AE">
        <w:rPr>
          <w:color w:val="FF0000"/>
          <w:lang w:val="lt-LT"/>
        </w:rPr>
        <w:t xml:space="preserve"> </w:t>
      </w:r>
      <w:r w:rsidR="00E66869" w:rsidRPr="00A64038">
        <w:rPr>
          <w:lang w:val="lt-LT"/>
        </w:rPr>
        <w:t>aplinka</w:t>
      </w:r>
      <w:r w:rsidRPr="00D829AE">
        <w:rPr>
          <w:color w:val="FF0000"/>
          <w:lang w:val="lt-LT"/>
        </w:rPr>
        <w:t xml:space="preserve"> </w:t>
      </w:r>
      <w:r w:rsidRPr="00A64038">
        <w:rPr>
          <w:lang w:val="lt-LT"/>
        </w:rPr>
        <w:t xml:space="preserve">atitiktų higienos normų ir teisės aktų nustatytus </w:t>
      </w:r>
      <w:r w:rsidR="00D829AE">
        <w:rPr>
          <w:lang w:val="lt-LT"/>
        </w:rPr>
        <w:t>vaikų</w:t>
      </w:r>
      <w:r w:rsidRPr="00A64038">
        <w:rPr>
          <w:lang w:val="lt-LT"/>
        </w:rPr>
        <w:t xml:space="preserve"> saugos bei sveikatos reikalavimus;</w:t>
      </w:r>
    </w:p>
    <w:p w14:paraId="0AAFA246" w14:textId="5852AA86" w:rsidR="009F7646" w:rsidRDefault="009F7646" w:rsidP="000B4C5B">
      <w:pPr>
        <w:ind w:firstLine="851"/>
        <w:jc w:val="both"/>
        <w:rPr>
          <w:rFonts w:eastAsia="Calibri"/>
          <w:lang w:val="lt-LT"/>
        </w:rPr>
      </w:pPr>
      <w:r w:rsidRPr="00A64038">
        <w:rPr>
          <w:lang w:val="lt-LT"/>
        </w:rPr>
        <w:t>4.</w:t>
      </w:r>
      <w:r w:rsidR="009F4C90" w:rsidRPr="00A64038">
        <w:rPr>
          <w:lang w:val="lt-LT"/>
        </w:rPr>
        <w:t>2</w:t>
      </w:r>
      <w:r w:rsidR="00080CE3" w:rsidRPr="00A64038">
        <w:rPr>
          <w:lang w:val="lt-LT"/>
        </w:rPr>
        <w:t>2</w:t>
      </w:r>
      <w:r w:rsidRPr="00A64038">
        <w:rPr>
          <w:lang w:val="lt-LT"/>
        </w:rPr>
        <w:t xml:space="preserve">. </w:t>
      </w:r>
      <w:r w:rsidRPr="00A64038">
        <w:rPr>
          <w:rFonts w:eastAsia="Calibri"/>
          <w:lang w:val="lt-LT"/>
        </w:rPr>
        <w:t xml:space="preserve">užtikrina, kad </w:t>
      </w:r>
      <w:r w:rsidR="00E66869" w:rsidRPr="00A64038">
        <w:rPr>
          <w:rFonts w:eastAsia="Calibri"/>
          <w:lang w:val="lt-LT"/>
        </w:rPr>
        <w:t xml:space="preserve">vaikai </w:t>
      </w:r>
      <w:r w:rsidRPr="00A64038">
        <w:rPr>
          <w:rFonts w:eastAsia="Calibri"/>
          <w:lang w:val="lt-LT"/>
        </w:rPr>
        <w:t>ugdymo procese dalyvautų tik pasitikrinę sveikatą teisės aktų nustatyta tvarka;</w:t>
      </w:r>
    </w:p>
    <w:p w14:paraId="0AAFA249" w14:textId="6C057462" w:rsidR="009F7646" w:rsidRPr="00A64038" w:rsidRDefault="00F648C9" w:rsidP="000B4C5B">
      <w:pPr>
        <w:ind w:firstLine="851"/>
        <w:jc w:val="both"/>
        <w:rPr>
          <w:lang w:val="lt-LT"/>
        </w:rPr>
      </w:pPr>
      <w:r w:rsidRPr="00A64038">
        <w:rPr>
          <w:lang w:val="lt-LT"/>
        </w:rPr>
        <w:t>4.2</w:t>
      </w:r>
      <w:r w:rsidR="000B5D00">
        <w:rPr>
          <w:lang w:val="lt-LT"/>
        </w:rPr>
        <w:t>3</w:t>
      </w:r>
      <w:r w:rsidR="009F7646" w:rsidRPr="00A64038">
        <w:rPr>
          <w:lang w:val="lt-LT"/>
        </w:rPr>
        <w:t>. užtikrina ugdymo turinio ir proceso valdymą, inicijuoja ir organizuoja</w:t>
      </w:r>
      <w:r w:rsidR="00E66869" w:rsidRPr="00A64038">
        <w:rPr>
          <w:lang w:val="lt-LT"/>
        </w:rPr>
        <w:t xml:space="preserve"> </w:t>
      </w:r>
      <w:r w:rsidR="00D829AE">
        <w:rPr>
          <w:lang w:val="lt-LT"/>
        </w:rPr>
        <w:t>lopšelio</w:t>
      </w:r>
      <w:r w:rsidR="00D829AE" w:rsidRPr="00A64038">
        <w:rPr>
          <w:lang w:val="lt-LT"/>
        </w:rPr>
        <w:t xml:space="preserve">-darželio </w:t>
      </w:r>
      <w:r w:rsidR="009F7646" w:rsidRPr="00A64038">
        <w:rPr>
          <w:lang w:val="lt-LT"/>
        </w:rPr>
        <w:t xml:space="preserve">veiklos kokybės įsivertinimą Švietimo, mokslo ir sporto ministro nustatyta tvarka, vykdo švietimo procesų stebėseną, vadovaudamasis Švietimo, mokslo ir sporto ministro patvirtintais švietimo stebėsenos rodikliais; </w:t>
      </w:r>
    </w:p>
    <w:p w14:paraId="0AAFA24B" w14:textId="733D1649" w:rsidR="00DC2200" w:rsidRPr="00A64038" w:rsidRDefault="00F648C9" w:rsidP="000B4C5B">
      <w:pPr>
        <w:ind w:firstLine="851"/>
        <w:jc w:val="both"/>
        <w:rPr>
          <w:lang w:val="lt-LT"/>
        </w:rPr>
      </w:pPr>
      <w:r w:rsidRPr="00A64038">
        <w:rPr>
          <w:lang w:val="lt-LT"/>
        </w:rPr>
        <w:lastRenderedPageBreak/>
        <w:t>4.2</w:t>
      </w:r>
      <w:r w:rsidR="000B5D00">
        <w:rPr>
          <w:lang w:val="lt-LT"/>
        </w:rPr>
        <w:t>4</w:t>
      </w:r>
      <w:r w:rsidR="009F7646" w:rsidRPr="00A64038">
        <w:rPr>
          <w:lang w:val="lt-LT"/>
        </w:rPr>
        <w:t>. Lietuvos R</w:t>
      </w:r>
      <w:r w:rsidR="002D443D" w:rsidRPr="00A64038">
        <w:rPr>
          <w:lang w:val="lt-LT"/>
        </w:rPr>
        <w:t xml:space="preserve">espublikos vaiko minimalios ir vidutinės priežiūros įstatymo nustatyta tvarka kreipiasi į </w:t>
      </w:r>
      <w:r w:rsidR="009F7646" w:rsidRPr="00A64038">
        <w:rPr>
          <w:lang w:val="lt-LT"/>
        </w:rPr>
        <w:t>S</w:t>
      </w:r>
      <w:r w:rsidR="002D443D" w:rsidRPr="00A64038">
        <w:rPr>
          <w:lang w:val="lt-LT"/>
        </w:rPr>
        <w:t>avivaldybės administracijos direktorių dėl minimalios ir vidutinės priežiūros priemonių vaikui skyrimo; užtikrina, prižiūri ir atsako už veiksmingą vaiko minimalios priežiūros priemonių vykdymą ;</w:t>
      </w:r>
    </w:p>
    <w:p w14:paraId="38C36ED6" w14:textId="3084C74D" w:rsidR="001E5029" w:rsidRDefault="009F7646" w:rsidP="000B4C5B">
      <w:pPr>
        <w:ind w:firstLine="851"/>
        <w:jc w:val="both"/>
        <w:rPr>
          <w:rFonts w:eastAsia="Calibri"/>
          <w:strike/>
          <w:color w:val="FF0000"/>
          <w:lang w:val="lt-LT"/>
        </w:rPr>
      </w:pPr>
      <w:r w:rsidRPr="00A64038">
        <w:rPr>
          <w:lang w:val="lt-LT"/>
        </w:rPr>
        <w:t>4</w:t>
      </w:r>
      <w:r w:rsidR="00DC2200" w:rsidRPr="00A64038">
        <w:rPr>
          <w:lang w:val="lt-LT"/>
        </w:rPr>
        <w:t>.</w:t>
      </w:r>
      <w:r w:rsidR="00F648C9" w:rsidRPr="00A64038">
        <w:rPr>
          <w:lang w:val="lt-LT"/>
        </w:rPr>
        <w:t>2</w:t>
      </w:r>
      <w:r w:rsidR="000B5D00">
        <w:rPr>
          <w:lang w:val="lt-LT"/>
        </w:rPr>
        <w:t>5</w:t>
      </w:r>
      <w:r w:rsidR="00DC2200" w:rsidRPr="00A64038">
        <w:rPr>
          <w:lang w:val="lt-LT"/>
        </w:rPr>
        <w:t xml:space="preserve">. </w:t>
      </w:r>
      <w:r w:rsidR="00DC2200" w:rsidRPr="00A64038">
        <w:rPr>
          <w:rFonts w:eastAsia="Calibri"/>
          <w:lang w:val="lt-LT"/>
        </w:rPr>
        <w:t xml:space="preserve">sudaro </w:t>
      </w:r>
      <w:r w:rsidR="00D829AE">
        <w:rPr>
          <w:lang w:val="lt-LT"/>
        </w:rPr>
        <w:t>lopšelio</w:t>
      </w:r>
      <w:r w:rsidR="00D829AE" w:rsidRPr="00A64038">
        <w:rPr>
          <w:lang w:val="lt-LT"/>
        </w:rPr>
        <w:t xml:space="preserve">-darželio </w:t>
      </w:r>
      <w:r w:rsidR="00DC2200" w:rsidRPr="00A64038">
        <w:rPr>
          <w:rFonts w:eastAsia="Calibri"/>
          <w:lang w:val="lt-LT"/>
        </w:rPr>
        <w:t xml:space="preserve">Vaiko gerovės komisiją ir tvirtina jos darbo reglamentą, rūpinasi socialinės ir specialiosios pedagoginės, psichologinės pagalbos </w:t>
      </w:r>
      <w:r w:rsidR="00DD0BFF">
        <w:rPr>
          <w:rFonts w:eastAsia="Calibri"/>
          <w:lang w:val="lt-LT"/>
        </w:rPr>
        <w:t>vaikams</w:t>
      </w:r>
      <w:r w:rsidR="00DC2200" w:rsidRPr="00A64038">
        <w:rPr>
          <w:rFonts w:eastAsia="Calibri"/>
          <w:lang w:val="lt-LT"/>
        </w:rPr>
        <w:t xml:space="preserve"> teikimu, supažindina </w:t>
      </w:r>
      <w:r w:rsidR="00D829AE">
        <w:rPr>
          <w:lang w:val="lt-LT"/>
        </w:rPr>
        <w:t>lopšelio</w:t>
      </w:r>
      <w:r w:rsidR="00D829AE" w:rsidRPr="00A64038">
        <w:rPr>
          <w:lang w:val="lt-LT"/>
        </w:rPr>
        <w:t xml:space="preserve">-darželio </w:t>
      </w:r>
      <w:r w:rsidR="00DC2200" w:rsidRPr="00A64038">
        <w:rPr>
          <w:rFonts w:eastAsia="Calibri"/>
          <w:lang w:val="lt-LT"/>
        </w:rPr>
        <w:t>bendruomenę su teisės aktais, reglamentuojančiais vaiko teises, pareigas ir atsakomybę už teisės aktų pažeidimus</w:t>
      </w:r>
      <w:r w:rsidR="001E5029">
        <w:rPr>
          <w:rFonts w:eastAsia="Calibri"/>
          <w:lang w:val="lt-LT"/>
        </w:rPr>
        <w:t>;</w:t>
      </w:r>
      <w:r w:rsidR="00DC2200" w:rsidRPr="00A64038">
        <w:rPr>
          <w:rFonts w:eastAsia="Calibri"/>
          <w:lang w:val="lt-LT"/>
        </w:rPr>
        <w:t xml:space="preserve"> </w:t>
      </w:r>
    </w:p>
    <w:p w14:paraId="0AAFA24E" w14:textId="27027479" w:rsidR="00DC2200" w:rsidRPr="00A64038" w:rsidRDefault="009F7646" w:rsidP="000B4C5B">
      <w:pPr>
        <w:ind w:firstLine="851"/>
        <w:jc w:val="both"/>
        <w:rPr>
          <w:lang w:val="lt-LT"/>
        </w:rPr>
      </w:pPr>
      <w:r w:rsidRPr="00A64038">
        <w:rPr>
          <w:lang w:val="lt-LT"/>
        </w:rPr>
        <w:t>4</w:t>
      </w:r>
      <w:r w:rsidR="00DC2200" w:rsidRPr="00A64038">
        <w:rPr>
          <w:lang w:val="lt-LT"/>
        </w:rPr>
        <w:t>.</w:t>
      </w:r>
      <w:r w:rsidR="00F648C9" w:rsidRPr="00A64038">
        <w:rPr>
          <w:lang w:val="lt-LT"/>
        </w:rPr>
        <w:t>2</w:t>
      </w:r>
      <w:r w:rsidR="000B5D00">
        <w:rPr>
          <w:lang w:val="lt-LT"/>
        </w:rPr>
        <w:t>6</w:t>
      </w:r>
      <w:r w:rsidR="00DC2200" w:rsidRPr="00A64038">
        <w:rPr>
          <w:lang w:val="lt-LT"/>
        </w:rPr>
        <w:t xml:space="preserve">. informuoja apie pastebėtą smurto atvejį prieš </w:t>
      </w:r>
      <w:r w:rsidR="00C070CC" w:rsidRPr="00A64038">
        <w:rPr>
          <w:lang w:val="lt-LT"/>
        </w:rPr>
        <w:t xml:space="preserve">vaiką (vaikus) </w:t>
      </w:r>
      <w:r w:rsidR="00DC2200" w:rsidRPr="00A64038">
        <w:rPr>
          <w:lang w:val="lt-LT"/>
        </w:rPr>
        <w:t xml:space="preserve">nedelsdamas, bet ne vėliau kaip kitą darbo dieną, smurtaujančio (smurtaujančių) ir smurtą patyrusio (patyrusių) </w:t>
      </w:r>
      <w:r w:rsidR="00C070CC" w:rsidRPr="00A64038">
        <w:rPr>
          <w:lang w:val="lt-LT"/>
        </w:rPr>
        <w:t xml:space="preserve">vaiko (vaikų), </w:t>
      </w:r>
      <w:r w:rsidR="00DC2200" w:rsidRPr="00A64038">
        <w:rPr>
          <w:lang w:val="lt-LT"/>
        </w:rPr>
        <w:t>tėvus (globėjus, rūpintojus) bei vaiko teisių ir teisėtų interesų apsaugą užtikrinančią valstybės ir Savivaldybės instituciją pagal kompetenciją;</w:t>
      </w:r>
    </w:p>
    <w:p w14:paraId="0AAFA24F" w14:textId="59E7B0D0" w:rsidR="00DC2200" w:rsidRPr="00A64038" w:rsidRDefault="009F7646" w:rsidP="000B4C5B">
      <w:pPr>
        <w:ind w:firstLine="851"/>
        <w:jc w:val="both"/>
        <w:rPr>
          <w:lang w:val="lt-LT"/>
        </w:rPr>
      </w:pPr>
      <w:r w:rsidRPr="00A64038">
        <w:rPr>
          <w:lang w:val="lt-LT"/>
        </w:rPr>
        <w:t>4</w:t>
      </w:r>
      <w:r w:rsidR="00DC2200" w:rsidRPr="00A64038">
        <w:rPr>
          <w:lang w:val="lt-LT"/>
        </w:rPr>
        <w:t>.</w:t>
      </w:r>
      <w:r w:rsidR="000B5D00">
        <w:rPr>
          <w:lang w:val="lt-LT"/>
        </w:rPr>
        <w:t>27</w:t>
      </w:r>
      <w:r w:rsidR="00DC2200" w:rsidRPr="00A64038">
        <w:rPr>
          <w:lang w:val="lt-LT"/>
        </w:rPr>
        <w:t xml:space="preserve">. informuoja </w:t>
      </w:r>
      <w:r w:rsidR="00DC2200" w:rsidRPr="00A64038">
        <w:rPr>
          <w:rFonts w:eastAsia="Calibri"/>
          <w:lang w:val="lt-LT"/>
        </w:rPr>
        <w:t xml:space="preserve">Valstybės vaiko teisių apsaugos ir įvaikinimo tarnybą </w:t>
      </w:r>
      <w:r w:rsidR="00DC2200" w:rsidRPr="00A64038">
        <w:rPr>
          <w:lang w:val="lt-LT"/>
        </w:rPr>
        <w:t>ar jos įgaliotą teritorinį skyrių apie tėvų ar kitų vaiko atstovų pagal įstatymą vaiko nepriežiūrą, apie daromą ar galimai padarytą nusikalstamą veiką vaiko atžvilgiu, nuolatinį vaikui būtinų fizinių, emocinių ir socialinių poreikių netenkinimą ar aplaidų tenkinimą, vaiko teisių pažeidimą ar kitokį piktnaudžiavimą savo teisėmis;</w:t>
      </w:r>
    </w:p>
    <w:p w14:paraId="032CFBE5" w14:textId="3CFC970E" w:rsidR="00C070CC" w:rsidRPr="00A64038" w:rsidRDefault="009F4C90" w:rsidP="000B4C5B">
      <w:pPr>
        <w:ind w:firstLine="851"/>
        <w:jc w:val="both"/>
        <w:rPr>
          <w:lang w:val="lt-LT"/>
        </w:rPr>
      </w:pPr>
      <w:r w:rsidRPr="00A64038">
        <w:rPr>
          <w:lang w:val="lt-LT"/>
        </w:rPr>
        <w:t>4.</w:t>
      </w:r>
      <w:r w:rsidR="000B5D00">
        <w:rPr>
          <w:lang w:val="lt-LT"/>
        </w:rPr>
        <w:t>28</w:t>
      </w:r>
      <w:r w:rsidRPr="00A64038">
        <w:rPr>
          <w:lang w:val="lt-LT"/>
        </w:rPr>
        <w:t xml:space="preserve">. </w:t>
      </w:r>
      <w:r w:rsidR="00DD0BFF">
        <w:rPr>
          <w:lang w:val="lt-LT"/>
        </w:rPr>
        <w:t>i</w:t>
      </w:r>
      <w:r w:rsidR="00C070CC" w:rsidRPr="00A64038">
        <w:rPr>
          <w:lang w:val="lt-LT"/>
        </w:rPr>
        <w:t xml:space="preserve">masi priemonių, kad </w:t>
      </w:r>
      <w:r w:rsidR="00DD0BFF">
        <w:rPr>
          <w:lang w:val="lt-LT"/>
        </w:rPr>
        <w:t>lopšelio</w:t>
      </w:r>
      <w:r w:rsidR="00DD0BFF" w:rsidRPr="00A64038">
        <w:rPr>
          <w:lang w:val="lt-LT"/>
        </w:rPr>
        <w:t xml:space="preserve">-darželio </w:t>
      </w:r>
      <w:r w:rsidR="00C070CC" w:rsidRPr="00A64038">
        <w:rPr>
          <w:lang w:val="lt-LT"/>
        </w:rPr>
        <w:t>vaikai, patyrę smurtą, jų tėvai (globėjai, rūpintojai) turėtų galimybę neatlygintinai gauti psichologinę pagalbą;</w:t>
      </w:r>
    </w:p>
    <w:p w14:paraId="3902EAEC" w14:textId="1D93B7D9" w:rsidR="00E66869" w:rsidRPr="00A64038" w:rsidRDefault="00C070CC" w:rsidP="000B4C5B">
      <w:pPr>
        <w:ind w:firstLine="851"/>
        <w:jc w:val="both"/>
        <w:rPr>
          <w:lang w:val="lt-LT"/>
        </w:rPr>
      </w:pPr>
      <w:r w:rsidRPr="00A64038">
        <w:rPr>
          <w:lang w:val="lt-LT"/>
        </w:rPr>
        <w:t>4.</w:t>
      </w:r>
      <w:r w:rsidR="000B5D00">
        <w:rPr>
          <w:lang w:val="lt-LT"/>
        </w:rPr>
        <w:t>29</w:t>
      </w:r>
      <w:r w:rsidRPr="00A64038">
        <w:rPr>
          <w:lang w:val="lt-LT"/>
        </w:rPr>
        <w:t xml:space="preserve">. </w:t>
      </w:r>
      <w:r w:rsidR="009F4C90" w:rsidRPr="00A64038">
        <w:rPr>
          <w:lang w:val="lt-LT"/>
        </w:rPr>
        <w:t>užtikrina, kad nebūtų vykdomi moksliniai bandymai ar kitokie eksperimentai su vaik</w:t>
      </w:r>
      <w:r w:rsidRPr="00A64038">
        <w:rPr>
          <w:lang w:val="lt-LT"/>
        </w:rPr>
        <w:t>u</w:t>
      </w:r>
      <w:r w:rsidR="009F4C90" w:rsidRPr="00A64038">
        <w:rPr>
          <w:lang w:val="lt-LT"/>
        </w:rPr>
        <w:t>, galintys pakenkti jo gyvybei, sveikatai, normaliai asmenybės brandai;</w:t>
      </w:r>
    </w:p>
    <w:p w14:paraId="455D4C38" w14:textId="055B1C4B" w:rsidR="00E3634D" w:rsidRPr="00A64038" w:rsidRDefault="00C070CC" w:rsidP="000B4C5B">
      <w:pPr>
        <w:ind w:firstLine="851"/>
        <w:jc w:val="both"/>
        <w:rPr>
          <w:lang w:val="lt-LT"/>
        </w:rPr>
      </w:pPr>
      <w:r w:rsidRPr="00A64038">
        <w:rPr>
          <w:lang w:val="lt-LT"/>
        </w:rPr>
        <w:t>4.3</w:t>
      </w:r>
      <w:r w:rsidR="000B5D00">
        <w:rPr>
          <w:lang w:val="lt-LT"/>
        </w:rPr>
        <w:t>0</w:t>
      </w:r>
      <w:r w:rsidRPr="00A64038">
        <w:rPr>
          <w:lang w:val="lt-LT"/>
        </w:rPr>
        <w:t>. k</w:t>
      </w:r>
      <w:r w:rsidR="002C3425" w:rsidRPr="00A64038">
        <w:rPr>
          <w:lang w:val="lt-LT"/>
        </w:rPr>
        <w:t>ontroliuoja, kad lopšelio-darželio aplinkoje nebūtų vartojami alkoholiniai gėrimai, narkotinės ir psichotropinės medžiagos</w:t>
      </w:r>
      <w:r w:rsidRPr="00A64038">
        <w:rPr>
          <w:lang w:val="lt-LT"/>
        </w:rPr>
        <w:t>;</w:t>
      </w:r>
    </w:p>
    <w:p w14:paraId="0AAFA250" w14:textId="04041484" w:rsidR="00DC2200" w:rsidRPr="00A64038" w:rsidRDefault="009F7646" w:rsidP="000B4C5B">
      <w:pPr>
        <w:ind w:firstLine="851"/>
        <w:jc w:val="both"/>
        <w:rPr>
          <w:rFonts w:eastAsia="Calibri"/>
          <w:lang w:val="lt-LT"/>
        </w:rPr>
      </w:pPr>
      <w:r w:rsidRPr="00A64038">
        <w:rPr>
          <w:rFonts w:eastAsia="Calibri"/>
          <w:lang w:val="lt-LT"/>
        </w:rPr>
        <w:t>4</w:t>
      </w:r>
      <w:r w:rsidR="00DC2200" w:rsidRPr="00A64038">
        <w:rPr>
          <w:rFonts w:eastAsia="Calibri"/>
          <w:lang w:val="lt-LT"/>
        </w:rPr>
        <w:t>.</w:t>
      </w:r>
      <w:r w:rsidR="000B5D00">
        <w:rPr>
          <w:rFonts w:eastAsia="Calibri"/>
          <w:lang w:val="lt-LT"/>
        </w:rPr>
        <w:t>31</w:t>
      </w:r>
      <w:r w:rsidR="00DC2200" w:rsidRPr="00A64038">
        <w:rPr>
          <w:rFonts w:eastAsia="Calibri"/>
          <w:lang w:val="lt-LT"/>
        </w:rPr>
        <w:t xml:space="preserve">. bendradarbiauja su </w:t>
      </w:r>
      <w:r w:rsidR="00E66869" w:rsidRPr="00A64038">
        <w:rPr>
          <w:rFonts w:eastAsia="Calibri"/>
          <w:lang w:val="lt-LT"/>
        </w:rPr>
        <w:t xml:space="preserve">vaikų </w:t>
      </w:r>
      <w:r w:rsidR="00DC2200" w:rsidRPr="00A64038">
        <w:rPr>
          <w:rFonts w:eastAsia="Calibri"/>
          <w:lang w:val="lt-LT"/>
        </w:rPr>
        <w:t xml:space="preserve">tėvais (globėjais, rūpintojais), </w:t>
      </w:r>
      <w:r w:rsidR="00E3634D" w:rsidRPr="00A64038">
        <w:rPr>
          <w:rFonts w:eastAsia="Calibri"/>
          <w:lang w:val="lt-LT"/>
        </w:rPr>
        <w:t xml:space="preserve">švietimo </w:t>
      </w:r>
      <w:r w:rsidR="00DC2200" w:rsidRPr="00A64038">
        <w:rPr>
          <w:rFonts w:eastAsia="Calibri"/>
          <w:lang w:val="lt-LT"/>
        </w:rPr>
        <w:t xml:space="preserve">pagalbą teikiančiomis įstaigomis, tarpinstitucinio bendradarbiavimo koordinatoriumi, teritorinėmis policijos, socialinių paslaugų, sveikatos įstaigomis, </w:t>
      </w:r>
      <w:r w:rsidR="00DC2200" w:rsidRPr="00A64038">
        <w:rPr>
          <w:rFonts w:eastAsia="Calibri"/>
          <w:lang w:val="lt-LT"/>
        </w:rPr>
        <w:lastRenderedPageBreak/>
        <w:t xml:space="preserve">Valstybės vaiko teisių apsaugos ir įvaikinimo tarnyba </w:t>
      </w:r>
      <w:r w:rsidR="00DC2200" w:rsidRPr="00A64038">
        <w:rPr>
          <w:lang w:val="lt-LT"/>
        </w:rPr>
        <w:t xml:space="preserve">ar jos įgaliotu teritoriniu skyriumi, </w:t>
      </w:r>
      <w:r w:rsidR="00DC2200" w:rsidRPr="00A64038">
        <w:rPr>
          <w:rFonts w:eastAsia="Calibri"/>
          <w:lang w:val="lt-LT"/>
        </w:rPr>
        <w:t xml:space="preserve">kitomis institucijomis, dirbančiomis vaiko teisių apsaugos srityje, prireikus sudaro su institucijomis, dirbančiomis prevencinį darbą savivaldybės teritorijoje, kitose vietovėse, sutartis dėl pagalbos teikimo </w:t>
      </w:r>
      <w:r w:rsidR="00DD0BFF">
        <w:rPr>
          <w:lang w:val="lt-LT"/>
        </w:rPr>
        <w:t>lopšelio</w:t>
      </w:r>
      <w:r w:rsidR="00DD0BFF" w:rsidRPr="00A64038">
        <w:rPr>
          <w:lang w:val="lt-LT"/>
        </w:rPr>
        <w:t xml:space="preserve">-darželio </w:t>
      </w:r>
      <w:r w:rsidR="00DC2200" w:rsidRPr="00A64038">
        <w:rPr>
          <w:rFonts w:eastAsia="Calibri"/>
          <w:lang w:val="lt-LT"/>
        </w:rPr>
        <w:t>ar už jo ribų;</w:t>
      </w:r>
    </w:p>
    <w:p w14:paraId="0AAFA251" w14:textId="5EB64A09" w:rsidR="00DC2200" w:rsidRPr="00A64038" w:rsidRDefault="009F7646" w:rsidP="000B4C5B">
      <w:pPr>
        <w:ind w:firstLine="851"/>
        <w:jc w:val="both"/>
        <w:rPr>
          <w:lang w:val="lt-LT"/>
        </w:rPr>
      </w:pPr>
      <w:r w:rsidRPr="00A64038">
        <w:rPr>
          <w:lang w:val="lt-LT"/>
        </w:rPr>
        <w:t>4</w:t>
      </w:r>
      <w:r w:rsidR="00DC2200" w:rsidRPr="00A64038">
        <w:rPr>
          <w:lang w:val="lt-LT"/>
        </w:rPr>
        <w:t>.</w:t>
      </w:r>
      <w:r w:rsidR="00F648C9" w:rsidRPr="00A64038">
        <w:rPr>
          <w:lang w:val="lt-LT"/>
        </w:rPr>
        <w:t>3</w:t>
      </w:r>
      <w:r w:rsidR="000B5D00">
        <w:rPr>
          <w:lang w:val="lt-LT"/>
        </w:rPr>
        <w:t>2</w:t>
      </w:r>
      <w:r w:rsidRPr="00A64038">
        <w:rPr>
          <w:lang w:val="lt-LT"/>
        </w:rPr>
        <w:t>.</w:t>
      </w:r>
      <w:r w:rsidR="00DC2200" w:rsidRPr="00A64038">
        <w:rPr>
          <w:lang w:val="lt-LT"/>
        </w:rPr>
        <w:t xml:space="preserve"> vykdo Savivaldybės biudžeto asignavimų valdytojo funkcijas teisės aktų nustatyta tvarka, užtikrina racionalų ir taupų lėšų bei turto </w:t>
      </w:r>
      <w:r w:rsidR="00E66869" w:rsidRPr="00A64038">
        <w:rPr>
          <w:lang w:val="lt-LT"/>
        </w:rPr>
        <w:t xml:space="preserve">naudojimą, veiksmingą </w:t>
      </w:r>
      <w:r w:rsidR="00DD0BFF">
        <w:rPr>
          <w:lang w:val="lt-LT"/>
        </w:rPr>
        <w:t>lopšelio</w:t>
      </w:r>
      <w:r w:rsidR="00DD0BFF" w:rsidRPr="00A64038">
        <w:rPr>
          <w:lang w:val="lt-LT"/>
        </w:rPr>
        <w:t xml:space="preserve">-darželio </w:t>
      </w:r>
      <w:r w:rsidR="00DC2200" w:rsidRPr="00A64038">
        <w:rPr>
          <w:lang w:val="lt-LT"/>
        </w:rPr>
        <w:t>vidaus kontrolės sistemos sukūrimą, jos veikimą ir tobulinimą;</w:t>
      </w:r>
    </w:p>
    <w:p w14:paraId="0AAFA252" w14:textId="357BE317" w:rsidR="00DC2200" w:rsidRPr="00A64038" w:rsidRDefault="009F7646" w:rsidP="000B4C5B">
      <w:pPr>
        <w:ind w:firstLine="851"/>
        <w:jc w:val="both"/>
        <w:rPr>
          <w:lang w:val="lt-LT"/>
        </w:rPr>
      </w:pPr>
      <w:r w:rsidRPr="00A64038">
        <w:rPr>
          <w:lang w:val="lt-LT"/>
        </w:rPr>
        <w:t>4</w:t>
      </w:r>
      <w:r w:rsidR="00DC2200" w:rsidRPr="00A64038">
        <w:rPr>
          <w:lang w:val="lt-LT"/>
        </w:rPr>
        <w:t>.3</w:t>
      </w:r>
      <w:r w:rsidR="000B5D00">
        <w:rPr>
          <w:lang w:val="lt-LT"/>
        </w:rPr>
        <w:t>3</w:t>
      </w:r>
      <w:r w:rsidR="00DC2200" w:rsidRPr="00A64038">
        <w:rPr>
          <w:lang w:val="lt-LT"/>
        </w:rPr>
        <w:t>. pagal kompetenciją organizuoja prekių, paslaugų ir darbų viešuosius pirkimus, rengia ir sudaro sutartis bei susitarimus su įmonėmis, įstaigomis, organizacijomis, socialiniais partneriais;</w:t>
      </w:r>
    </w:p>
    <w:p w14:paraId="0AAFA253" w14:textId="2CDC4A12" w:rsidR="00DC2200" w:rsidRPr="00A64038" w:rsidRDefault="009F7646" w:rsidP="000B4C5B">
      <w:pPr>
        <w:ind w:firstLine="851"/>
        <w:jc w:val="both"/>
        <w:rPr>
          <w:lang w:val="lt-LT"/>
        </w:rPr>
      </w:pPr>
      <w:r w:rsidRPr="00A64038">
        <w:rPr>
          <w:lang w:val="lt-LT"/>
        </w:rPr>
        <w:t>4</w:t>
      </w:r>
      <w:r w:rsidR="00DC2200" w:rsidRPr="00A64038">
        <w:rPr>
          <w:lang w:val="lt-LT"/>
        </w:rPr>
        <w:t>.3</w:t>
      </w:r>
      <w:r w:rsidR="000B5D00">
        <w:rPr>
          <w:lang w:val="lt-LT"/>
        </w:rPr>
        <w:t>4</w:t>
      </w:r>
      <w:r w:rsidR="00DC2200" w:rsidRPr="00A64038">
        <w:rPr>
          <w:lang w:val="lt-LT"/>
        </w:rPr>
        <w:t>. užtikrina teikiamų duomenų švietimo registrams ir informacinėms sistemoms tikslumą bei pagal Lietuvos Respublikos viešojo sektoriaus atskaitomybės įstatymą teikiamų ataskaitų rinkinių ir statistinių ataskaitų teisingumą;</w:t>
      </w:r>
    </w:p>
    <w:p w14:paraId="0AAFA254" w14:textId="4E442661" w:rsidR="00DC2200" w:rsidRPr="00A64038" w:rsidRDefault="009F7646" w:rsidP="000B4C5B">
      <w:pPr>
        <w:ind w:firstLine="851"/>
        <w:jc w:val="both"/>
        <w:rPr>
          <w:lang w:val="lt-LT"/>
        </w:rPr>
      </w:pPr>
      <w:r w:rsidRPr="00A64038">
        <w:rPr>
          <w:lang w:val="lt-LT"/>
        </w:rPr>
        <w:t>4</w:t>
      </w:r>
      <w:r w:rsidR="00DC2200" w:rsidRPr="00A64038">
        <w:rPr>
          <w:lang w:val="lt-LT"/>
        </w:rPr>
        <w:t>.3</w:t>
      </w:r>
      <w:r w:rsidR="000B5D00">
        <w:rPr>
          <w:lang w:val="lt-LT"/>
        </w:rPr>
        <w:t>5</w:t>
      </w:r>
      <w:r w:rsidR="00E66869" w:rsidRPr="00A64038">
        <w:rPr>
          <w:lang w:val="lt-LT"/>
        </w:rPr>
        <w:t xml:space="preserve">. atsako už </w:t>
      </w:r>
      <w:r w:rsidR="00C41CDC">
        <w:rPr>
          <w:lang w:val="lt-LT"/>
        </w:rPr>
        <w:t>lopšelio</w:t>
      </w:r>
      <w:r w:rsidR="00C41CDC" w:rsidRPr="00A64038">
        <w:rPr>
          <w:lang w:val="lt-LT"/>
        </w:rPr>
        <w:t xml:space="preserve">-darželio </w:t>
      </w:r>
      <w:r w:rsidR="00080CE3" w:rsidRPr="00A64038">
        <w:rPr>
          <w:lang w:val="lt-LT"/>
        </w:rPr>
        <w:t xml:space="preserve">finansinę veiklą, svarsto ir priima sprendimus, susijusius su </w:t>
      </w:r>
      <w:r w:rsidR="00C41CDC">
        <w:rPr>
          <w:lang w:val="lt-LT"/>
        </w:rPr>
        <w:t>lopšelio</w:t>
      </w:r>
      <w:r w:rsidR="00C41CDC" w:rsidRPr="00A64038">
        <w:rPr>
          <w:lang w:val="lt-LT"/>
        </w:rPr>
        <w:t xml:space="preserve">-darželio </w:t>
      </w:r>
      <w:r w:rsidR="00080CE3" w:rsidRPr="00A64038">
        <w:rPr>
          <w:lang w:val="lt-LT"/>
        </w:rPr>
        <w:t xml:space="preserve">lėšų (įskaitant lėšas, skirtas </w:t>
      </w:r>
      <w:r w:rsidR="00C41CDC">
        <w:rPr>
          <w:lang w:val="lt-LT"/>
        </w:rPr>
        <w:t>lopšelio</w:t>
      </w:r>
      <w:r w:rsidR="00C41CDC" w:rsidRPr="00A64038">
        <w:rPr>
          <w:lang w:val="lt-LT"/>
        </w:rPr>
        <w:t xml:space="preserve">-darželio </w:t>
      </w:r>
      <w:r w:rsidR="00080CE3" w:rsidRPr="00A64038">
        <w:rPr>
          <w:lang w:val="lt-LT"/>
        </w:rPr>
        <w:t>darbuotojų darbo užmokesčiui), turto naudojimą ir disponavimą juo;</w:t>
      </w:r>
    </w:p>
    <w:p w14:paraId="0AAFA255" w14:textId="213C29D6" w:rsidR="00DC2200" w:rsidRPr="00A64038" w:rsidRDefault="00080CE3" w:rsidP="000B4C5B">
      <w:pPr>
        <w:ind w:firstLine="851"/>
        <w:jc w:val="both"/>
        <w:rPr>
          <w:lang w:val="lt-LT"/>
        </w:rPr>
      </w:pPr>
      <w:r w:rsidRPr="00A64038">
        <w:rPr>
          <w:lang w:val="lt-LT"/>
        </w:rPr>
        <w:t>4.3</w:t>
      </w:r>
      <w:r w:rsidR="000B5D00">
        <w:rPr>
          <w:lang w:val="lt-LT"/>
        </w:rPr>
        <w:t>6</w:t>
      </w:r>
      <w:r w:rsidRPr="00A64038">
        <w:rPr>
          <w:lang w:val="lt-LT"/>
        </w:rPr>
        <w:t xml:space="preserve">. organizuoja </w:t>
      </w:r>
      <w:r w:rsidR="00C41CDC">
        <w:rPr>
          <w:lang w:val="lt-LT"/>
        </w:rPr>
        <w:t>lopšelio</w:t>
      </w:r>
      <w:r w:rsidR="00C41CDC" w:rsidRPr="00A64038">
        <w:rPr>
          <w:lang w:val="lt-LT"/>
        </w:rPr>
        <w:t xml:space="preserve">-darželio </w:t>
      </w:r>
      <w:r w:rsidR="00DC2200" w:rsidRPr="00A64038">
        <w:rPr>
          <w:lang w:val="lt-LT"/>
        </w:rPr>
        <w:t xml:space="preserve">buhalterinę apskaitą pagal Lietuvos Respublikos buhalterinės apskaitos įstatymą; </w:t>
      </w:r>
    </w:p>
    <w:p w14:paraId="0AAFA256" w14:textId="3AD90921" w:rsidR="00DC2200" w:rsidRPr="00A64038" w:rsidRDefault="009F7646" w:rsidP="000B4C5B">
      <w:pPr>
        <w:ind w:firstLine="851"/>
        <w:jc w:val="both"/>
        <w:rPr>
          <w:lang w:val="lt-LT"/>
        </w:rPr>
      </w:pPr>
      <w:r w:rsidRPr="00A64038">
        <w:rPr>
          <w:lang w:val="lt-LT"/>
        </w:rPr>
        <w:t>4</w:t>
      </w:r>
      <w:r w:rsidR="00DC2200" w:rsidRPr="00A64038">
        <w:rPr>
          <w:lang w:val="lt-LT"/>
        </w:rPr>
        <w:t>.</w:t>
      </w:r>
      <w:r w:rsidR="000B5D00">
        <w:rPr>
          <w:lang w:val="lt-LT"/>
        </w:rPr>
        <w:t>37</w:t>
      </w:r>
      <w:r w:rsidR="00E66869" w:rsidRPr="00A64038">
        <w:rPr>
          <w:lang w:val="lt-LT"/>
        </w:rPr>
        <w:t xml:space="preserve">. atstovauja </w:t>
      </w:r>
      <w:r w:rsidR="00C41CDC">
        <w:rPr>
          <w:lang w:val="lt-LT"/>
        </w:rPr>
        <w:t>lopšelio</w:t>
      </w:r>
      <w:r w:rsidR="00C41CDC" w:rsidRPr="00A64038">
        <w:rPr>
          <w:lang w:val="lt-LT"/>
        </w:rPr>
        <w:t xml:space="preserve">-darželio </w:t>
      </w:r>
      <w:r w:rsidR="00080CE3" w:rsidRPr="00A64038">
        <w:rPr>
          <w:lang w:val="lt-LT"/>
        </w:rPr>
        <w:t>teisėsaugos institucijose, kitose valstybės ir savivaldybės institucijose;</w:t>
      </w:r>
    </w:p>
    <w:p w14:paraId="0AAFA257" w14:textId="2935AFB5" w:rsidR="00DC2200" w:rsidRPr="00A64038" w:rsidRDefault="00DB13E0" w:rsidP="000B4C5B">
      <w:pPr>
        <w:ind w:firstLine="851"/>
        <w:jc w:val="both"/>
        <w:rPr>
          <w:lang w:val="lt-LT"/>
        </w:rPr>
      </w:pPr>
      <w:r w:rsidRPr="00A64038">
        <w:rPr>
          <w:lang w:val="lt-LT"/>
        </w:rPr>
        <w:t>4</w:t>
      </w:r>
      <w:r w:rsidR="00DC2200" w:rsidRPr="00A64038">
        <w:rPr>
          <w:lang w:val="lt-LT"/>
        </w:rPr>
        <w:t>.</w:t>
      </w:r>
      <w:r w:rsidR="000B5D00">
        <w:rPr>
          <w:lang w:val="lt-LT"/>
        </w:rPr>
        <w:t>38</w:t>
      </w:r>
      <w:r w:rsidR="00DC2200" w:rsidRPr="00A64038">
        <w:rPr>
          <w:lang w:val="lt-LT"/>
        </w:rPr>
        <w:t>. dalyvauja darbo grupėse sprendžiant aktualius Savivaldybės švietimo klausimus;</w:t>
      </w:r>
    </w:p>
    <w:p w14:paraId="0AAFA258" w14:textId="1C273D88" w:rsidR="00DC2200" w:rsidRDefault="00DB13E0" w:rsidP="000B4C5B">
      <w:pPr>
        <w:ind w:firstLine="851"/>
        <w:jc w:val="both"/>
        <w:rPr>
          <w:lang w:val="lt-LT"/>
        </w:rPr>
      </w:pPr>
      <w:r w:rsidRPr="00A64038">
        <w:rPr>
          <w:lang w:val="lt-LT"/>
        </w:rPr>
        <w:t>4</w:t>
      </w:r>
      <w:r w:rsidR="00F648C9" w:rsidRPr="00A64038">
        <w:rPr>
          <w:lang w:val="lt-LT"/>
        </w:rPr>
        <w:t>.</w:t>
      </w:r>
      <w:r w:rsidR="000B5D00">
        <w:rPr>
          <w:lang w:val="lt-LT"/>
        </w:rPr>
        <w:t>39</w:t>
      </w:r>
      <w:r w:rsidR="00E66869" w:rsidRPr="00A64038">
        <w:rPr>
          <w:lang w:val="lt-LT"/>
        </w:rPr>
        <w:t xml:space="preserve">. vykdo su </w:t>
      </w:r>
      <w:r w:rsidR="00C41CDC">
        <w:rPr>
          <w:lang w:val="lt-LT"/>
        </w:rPr>
        <w:t>lopšelio</w:t>
      </w:r>
      <w:r w:rsidR="00C41CDC" w:rsidRPr="00A64038">
        <w:rPr>
          <w:lang w:val="lt-LT"/>
        </w:rPr>
        <w:t xml:space="preserve">-darželio </w:t>
      </w:r>
      <w:r w:rsidR="00DC2200" w:rsidRPr="00A64038">
        <w:rPr>
          <w:lang w:val="lt-LT"/>
        </w:rPr>
        <w:t>uždaviniais susijusius nenuolatinio pobūdžio Savivaldybės administracijos direktoriaus ir Švietimo, kultūros ir sporto skyriaus vedėjo pavedimus bei užduotis;</w:t>
      </w:r>
    </w:p>
    <w:p w14:paraId="4CC103AA" w14:textId="784A3302" w:rsidR="00840E66" w:rsidRPr="001E5029" w:rsidRDefault="00840E66" w:rsidP="000B4C5B">
      <w:pPr>
        <w:ind w:firstLine="851"/>
        <w:jc w:val="both"/>
        <w:rPr>
          <w:lang w:val="lt-LT"/>
        </w:rPr>
      </w:pPr>
      <w:r>
        <w:rPr>
          <w:lang w:val="lt-LT"/>
        </w:rPr>
        <w:t>4.4</w:t>
      </w:r>
      <w:r w:rsidR="000B5D00">
        <w:rPr>
          <w:lang w:val="lt-LT"/>
        </w:rPr>
        <w:t>0</w:t>
      </w:r>
      <w:r>
        <w:rPr>
          <w:lang w:val="lt-LT"/>
        </w:rPr>
        <w:t xml:space="preserve">. </w:t>
      </w:r>
      <w:r w:rsidRPr="001E5029">
        <w:rPr>
          <w:lang w:val="lt-LT"/>
        </w:rPr>
        <w:t>viešina lopšelio-darželio veiklą savivaldybėje, šalyje, užsienyje;</w:t>
      </w:r>
    </w:p>
    <w:p w14:paraId="0AAFA259" w14:textId="2D087C4C" w:rsidR="000B4C5B" w:rsidRPr="00A64038" w:rsidRDefault="00892650" w:rsidP="000B4C5B">
      <w:pPr>
        <w:ind w:firstLine="851"/>
        <w:jc w:val="both"/>
        <w:rPr>
          <w:lang w:val="lt-LT"/>
        </w:rPr>
      </w:pPr>
      <w:r w:rsidRPr="001E5029">
        <w:rPr>
          <w:lang w:val="lt-LT"/>
        </w:rPr>
        <w:t>4</w:t>
      </w:r>
      <w:r w:rsidR="00F648C9" w:rsidRPr="001E5029">
        <w:rPr>
          <w:lang w:val="lt-LT"/>
        </w:rPr>
        <w:t>.4</w:t>
      </w:r>
      <w:r w:rsidR="000B5D00">
        <w:rPr>
          <w:lang w:val="lt-LT"/>
        </w:rPr>
        <w:t>1</w:t>
      </w:r>
      <w:r w:rsidR="00DC2200" w:rsidRPr="001E5029">
        <w:rPr>
          <w:lang w:val="lt-LT"/>
        </w:rPr>
        <w:t xml:space="preserve">. užtikrina </w:t>
      </w:r>
      <w:r w:rsidR="00C41CDC" w:rsidRPr="001E5029">
        <w:rPr>
          <w:lang w:val="lt-LT"/>
        </w:rPr>
        <w:t xml:space="preserve">lopšelio-darželio </w:t>
      </w:r>
      <w:r w:rsidR="00DC2200" w:rsidRPr="001E5029">
        <w:rPr>
          <w:lang w:val="lt-LT"/>
        </w:rPr>
        <w:t xml:space="preserve">asmens duomenų apsaugą teisės </w:t>
      </w:r>
      <w:r w:rsidR="00DC2200" w:rsidRPr="00A64038">
        <w:rPr>
          <w:lang w:val="lt-LT"/>
        </w:rPr>
        <w:t>aktų nustatyta tvarka;</w:t>
      </w:r>
    </w:p>
    <w:p w14:paraId="26FDE8B4" w14:textId="77777777" w:rsidR="000B5D00" w:rsidRDefault="00892650" w:rsidP="000B5D00">
      <w:pPr>
        <w:ind w:firstLine="851"/>
        <w:jc w:val="both"/>
        <w:rPr>
          <w:lang w:val="lt-LT"/>
        </w:rPr>
      </w:pPr>
      <w:r w:rsidRPr="00A64038">
        <w:rPr>
          <w:rFonts w:eastAsia="Calibri"/>
          <w:lang w:val="lt-LT"/>
        </w:rPr>
        <w:t>4</w:t>
      </w:r>
      <w:r w:rsidR="00F648C9" w:rsidRPr="00A64038">
        <w:rPr>
          <w:rFonts w:eastAsia="Calibri"/>
          <w:lang w:val="lt-LT"/>
        </w:rPr>
        <w:t>.4</w:t>
      </w:r>
      <w:r w:rsidR="000B5D00">
        <w:rPr>
          <w:rFonts w:eastAsia="Calibri"/>
          <w:lang w:val="lt-LT"/>
        </w:rPr>
        <w:t>2</w:t>
      </w:r>
      <w:r w:rsidR="00DC2200" w:rsidRPr="00A64038">
        <w:rPr>
          <w:rFonts w:eastAsia="Calibri"/>
          <w:lang w:val="lt-LT"/>
        </w:rPr>
        <w:t>. vykdo korupcijos prevenciją ir kontrolę, įgyvendina valstybės politiką korupcijos prevencijos srityje;</w:t>
      </w:r>
    </w:p>
    <w:p w14:paraId="4D90F930" w14:textId="77777777" w:rsidR="000B5D00" w:rsidRDefault="00892650" w:rsidP="000B5D00">
      <w:pPr>
        <w:ind w:firstLine="851"/>
        <w:jc w:val="both"/>
        <w:rPr>
          <w:lang w:val="lt-LT"/>
        </w:rPr>
      </w:pPr>
      <w:r w:rsidRPr="00A64038">
        <w:rPr>
          <w:rFonts w:eastAsia="Calibri"/>
          <w:lang w:val="lt-LT"/>
        </w:rPr>
        <w:t>4</w:t>
      </w:r>
      <w:r w:rsidR="00F648C9" w:rsidRPr="00A64038">
        <w:rPr>
          <w:rFonts w:eastAsia="Calibri"/>
          <w:lang w:val="lt-LT"/>
        </w:rPr>
        <w:t>.4</w:t>
      </w:r>
      <w:r w:rsidR="000B5D00">
        <w:rPr>
          <w:rFonts w:eastAsia="Calibri"/>
          <w:lang w:val="lt-LT"/>
        </w:rPr>
        <w:t>3</w:t>
      </w:r>
      <w:r w:rsidR="00DC2200" w:rsidRPr="00A64038">
        <w:rPr>
          <w:rFonts w:eastAsia="Calibri"/>
          <w:lang w:val="lt-LT"/>
        </w:rPr>
        <w:t>. užtikrina, kad būtų vykdomi korupcijos prevenciją nustatančių teisės aktų reikalavimai;</w:t>
      </w:r>
    </w:p>
    <w:p w14:paraId="7ACE511E" w14:textId="77777777" w:rsidR="000B5D00" w:rsidRDefault="00892650" w:rsidP="000B5D00">
      <w:pPr>
        <w:ind w:firstLine="851"/>
        <w:jc w:val="both"/>
        <w:rPr>
          <w:lang w:val="lt-LT"/>
        </w:rPr>
      </w:pPr>
      <w:r w:rsidRPr="00A64038">
        <w:rPr>
          <w:rFonts w:eastAsia="Calibri"/>
          <w:lang w:val="lt-LT"/>
        </w:rPr>
        <w:lastRenderedPageBreak/>
        <w:t>4</w:t>
      </w:r>
      <w:r w:rsidR="00F648C9" w:rsidRPr="00A64038">
        <w:rPr>
          <w:rFonts w:eastAsia="Calibri"/>
          <w:lang w:val="lt-LT"/>
        </w:rPr>
        <w:t>.4</w:t>
      </w:r>
      <w:r w:rsidR="000B5D00">
        <w:rPr>
          <w:rFonts w:eastAsia="Calibri"/>
          <w:lang w:val="lt-LT"/>
        </w:rPr>
        <w:t>4</w:t>
      </w:r>
      <w:r w:rsidR="00DC2200" w:rsidRPr="00A64038">
        <w:rPr>
          <w:rFonts w:eastAsia="Calibri"/>
          <w:lang w:val="lt-LT"/>
        </w:rPr>
        <w:t>. užtikrina išvadų dėl korupcijos tikimybės rengimą ir teikimą bei korupcijos prevencijos programų priemonių įgyvendinimą;</w:t>
      </w:r>
    </w:p>
    <w:p w14:paraId="70E85643" w14:textId="6CB33E4F" w:rsidR="000B5D00" w:rsidRDefault="000B5D00" w:rsidP="000B5D00">
      <w:pPr>
        <w:ind w:firstLine="851"/>
        <w:jc w:val="both"/>
        <w:rPr>
          <w:lang w:val="lt-LT"/>
        </w:rPr>
      </w:pPr>
      <w:r w:rsidRPr="000B5D00">
        <w:rPr>
          <w:lang w:val="lt-LT"/>
        </w:rPr>
        <w:t>4.45. teisės aktų nustatyta tvarka gal</w:t>
      </w:r>
      <w:r w:rsidR="00776AA7">
        <w:rPr>
          <w:lang w:val="lt-LT"/>
        </w:rPr>
        <w:t>i</w:t>
      </w:r>
      <w:r w:rsidRPr="000B5D00">
        <w:rPr>
          <w:lang w:val="lt-LT"/>
        </w:rPr>
        <w:t xml:space="preserve"> priimti sprendimus dėl ugdymo proceso organizavimo esant ypatingoms aplinkybėms, dėl kurių ugdymo procesas negali būti organizuojamas kasdieniu mokymo proceso organizavimo būdu;</w:t>
      </w:r>
    </w:p>
    <w:p w14:paraId="1FBEF433" w14:textId="77777777" w:rsidR="00153995" w:rsidRDefault="000B5D00" w:rsidP="000B5D00">
      <w:pPr>
        <w:ind w:firstLine="851"/>
        <w:jc w:val="both"/>
        <w:rPr>
          <w:lang w:val="lt-LT"/>
        </w:rPr>
      </w:pPr>
      <w:r w:rsidRPr="000B5D00">
        <w:rPr>
          <w:rFonts w:eastAsia="Calibri"/>
          <w:lang w:val="lt-LT"/>
        </w:rPr>
        <w:t>4.46. atsako už Lietuvos Respublikos įstatymų ir kitų teisės aktų laikymąsi;</w:t>
      </w:r>
    </w:p>
    <w:p w14:paraId="0AAFA25E" w14:textId="5A7398EF" w:rsidR="00DC2200" w:rsidRPr="000B5D00" w:rsidRDefault="00892650" w:rsidP="000B5D00">
      <w:pPr>
        <w:ind w:firstLine="851"/>
        <w:jc w:val="both"/>
        <w:rPr>
          <w:lang w:val="lt-LT"/>
        </w:rPr>
      </w:pPr>
      <w:r w:rsidRPr="000B5D00">
        <w:rPr>
          <w:rFonts w:eastAsia="Calibri"/>
          <w:lang w:val="lt-LT"/>
        </w:rPr>
        <w:t>4</w:t>
      </w:r>
      <w:r w:rsidR="00DC2200" w:rsidRPr="000B5D00">
        <w:rPr>
          <w:lang w:val="lt-LT"/>
        </w:rPr>
        <w:t>.4</w:t>
      </w:r>
      <w:r w:rsidR="000B5D00" w:rsidRPr="000B5D00">
        <w:rPr>
          <w:lang w:val="lt-LT"/>
        </w:rPr>
        <w:t>7</w:t>
      </w:r>
      <w:r w:rsidR="00F648C9" w:rsidRPr="000B5D00">
        <w:rPr>
          <w:lang w:val="lt-LT"/>
        </w:rPr>
        <w:t>.</w:t>
      </w:r>
      <w:r w:rsidR="00DC2200" w:rsidRPr="000B5D00">
        <w:rPr>
          <w:lang w:val="lt-LT"/>
        </w:rPr>
        <w:t xml:space="preserve"> vykdo kitas </w:t>
      </w:r>
      <w:r w:rsidR="00E66869" w:rsidRPr="000B5D00">
        <w:rPr>
          <w:lang w:val="lt-LT"/>
        </w:rPr>
        <w:t>funkcijas, nustatytas</w:t>
      </w:r>
      <w:r w:rsidR="00DC2200" w:rsidRPr="000B5D00">
        <w:rPr>
          <w:lang w:val="lt-LT"/>
        </w:rPr>
        <w:t xml:space="preserve"> </w:t>
      </w:r>
      <w:r w:rsidR="00195F1E" w:rsidRPr="000B5D00">
        <w:rPr>
          <w:lang w:val="lt-LT"/>
        </w:rPr>
        <w:t xml:space="preserve">lopšelio-darželio </w:t>
      </w:r>
      <w:r w:rsidR="00DC2200" w:rsidRPr="000B5D00">
        <w:rPr>
          <w:lang w:val="lt-LT"/>
        </w:rPr>
        <w:t>nuostatuose, Lietuvos Respublikos įstatymuose ir kituose teisės aktuose bei atsako teisės aktų nustatyta tvarka už darbo drausmės pažeidimus, funkcijų neatlikimą ar netinkamą jų atlikimą</w:t>
      </w:r>
      <w:r w:rsidRPr="000B5D00">
        <w:rPr>
          <w:lang w:val="lt-LT"/>
        </w:rPr>
        <w:t>.</w:t>
      </w:r>
      <w:r w:rsidR="00DC2200" w:rsidRPr="000B5D00">
        <w:rPr>
          <w:lang w:val="lt-LT"/>
        </w:rPr>
        <w:t xml:space="preserve"> </w:t>
      </w:r>
    </w:p>
    <w:p w14:paraId="0AAFA25F" w14:textId="1DB2AC2D" w:rsidR="00DC2200" w:rsidRDefault="00DC2200" w:rsidP="00DC2200">
      <w:pPr>
        <w:jc w:val="both"/>
        <w:rPr>
          <w:lang w:val="lt-LT"/>
        </w:rPr>
      </w:pPr>
    </w:p>
    <w:p w14:paraId="6A83ECC6" w14:textId="621F4B22" w:rsidR="0051278A" w:rsidRDefault="0051278A" w:rsidP="00DC2200">
      <w:pPr>
        <w:jc w:val="both"/>
        <w:rPr>
          <w:lang w:val="lt-LT"/>
        </w:rPr>
      </w:pPr>
    </w:p>
    <w:p w14:paraId="0AAFA260" w14:textId="77777777" w:rsidR="00DC2200" w:rsidRPr="00A64038" w:rsidRDefault="00DC2200" w:rsidP="00DC2200">
      <w:pPr>
        <w:pStyle w:val="Pagrindiniotekstotrauka"/>
        <w:ind w:left="0"/>
        <w:jc w:val="center"/>
      </w:pPr>
      <w:r w:rsidRPr="00A64038">
        <w:t>_____________________</w:t>
      </w:r>
    </w:p>
    <w:p w14:paraId="0AAFA261" w14:textId="77777777" w:rsidR="00DC2200" w:rsidRPr="00A64038" w:rsidRDefault="00DC2200" w:rsidP="00DC2200">
      <w:pPr>
        <w:rPr>
          <w:lang w:val="lt-LT"/>
        </w:rPr>
      </w:pPr>
    </w:p>
    <w:p w14:paraId="0AAFA262" w14:textId="77777777" w:rsidR="00DC2200" w:rsidRPr="00A64038" w:rsidRDefault="00DC2200" w:rsidP="00DC2200">
      <w:pPr>
        <w:rPr>
          <w:lang w:val="lt-LT"/>
        </w:rPr>
      </w:pPr>
    </w:p>
    <w:p w14:paraId="0AAFA263" w14:textId="77777777" w:rsidR="00DC2200" w:rsidRPr="00A64038" w:rsidRDefault="00DC2200" w:rsidP="00DC2200">
      <w:pPr>
        <w:rPr>
          <w:lang w:val="lt-LT"/>
        </w:rPr>
      </w:pPr>
      <w:r w:rsidRPr="00A64038">
        <w:rPr>
          <w:lang w:val="lt-LT"/>
        </w:rPr>
        <w:t>Susipažinau</w:t>
      </w:r>
    </w:p>
    <w:p w14:paraId="0AAFA264" w14:textId="77777777" w:rsidR="00DC2200" w:rsidRPr="00A64038" w:rsidRDefault="00DC2200" w:rsidP="00DC2200">
      <w:pPr>
        <w:rPr>
          <w:lang w:val="lt-LT"/>
        </w:rPr>
      </w:pPr>
    </w:p>
    <w:p w14:paraId="0AAFA265" w14:textId="77777777" w:rsidR="00DC2200" w:rsidRPr="00A64038" w:rsidRDefault="00DC2200" w:rsidP="00DC2200">
      <w:pPr>
        <w:rPr>
          <w:u w:val="single"/>
          <w:lang w:val="lt-LT"/>
        </w:rPr>
      </w:pPr>
      <w:r w:rsidRPr="00A64038">
        <w:rPr>
          <w:u w:val="single"/>
          <w:lang w:val="lt-LT"/>
        </w:rPr>
        <w:tab/>
      </w:r>
      <w:r w:rsidRPr="00A64038">
        <w:rPr>
          <w:u w:val="single"/>
          <w:lang w:val="lt-LT"/>
        </w:rPr>
        <w:tab/>
      </w:r>
      <w:r w:rsidRPr="00A64038">
        <w:rPr>
          <w:u w:val="single"/>
          <w:lang w:val="lt-LT"/>
        </w:rPr>
        <w:tab/>
      </w:r>
    </w:p>
    <w:p w14:paraId="0AAFA266" w14:textId="77777777" w:rsidR="00DC2200" w:rsidRPr="00A64038" w:rsidRDefault="00DC2200" w:rsidP="00DC2200">
      <w:pPr>
        <w:rPr>
          <w:lang w:val="lt-LT"/>
        </w:rPr>
      </w:pPr>
      <w:r w:rsidRPr="00A64038">
        <w:rPr>
          <w:lang w:val="lt-LT"/>
        </w:rPr>
        <w:t xml:space="preserve">(Parašas) </w:t>
      </w:r>
    </w:p>
    <w:p w14:paraId="0AAFA267" w14:textId="77777777" w:rsidR="00DC2200" w:rsidRPr="00A64038" w:rsidRDefault="00DC2200" w:rsidP="00DC2200">
      <w:pPr>
        <w:rPr>
          <w:lang w:val="lt-LT"/>
        </w:rPr>
      </w:pPr>
    </w:p>
    <w:p w14:paraId="0AAFA268" w14:textId="77777777" w:rsidR="00DC2200" w:rsidRPr="00A64038" w:rsidRDefault="00DC2200" w:rsidP="00DC2200">
      <w:pPr>
        <w:rPr>
          <w:u w:val="single"/>
          <w:lang w:val="lt-LT"/>
        </w:rPr>
      </w:pPr>
      <w:r w:rsidRPr="00A64038">
        <w:rPr>
          <w:u w:val="single"/>
          <w:lang w:val="lt-LT"/>
        </w:rPr>
        <w:tab/>
      </w:r>
      <w:r w:rsidRPr="00A64038">
        <w:rPr>
          <w:u w:val="single"/>
          <w:lang w:val="lt-LT"/>
        </w:rPr>
        <w:tab/>
      </w:r>
      <w:r w:rsidRPr="00A64038">
        <w:rPr>
          <w:u w:val="single"/>
          <w:lang w:val="lt-LT"/>
        </w:rPr>
        <w:tab/>
      </w:r>
    </w:p>
    <w:p w14:paraId="0AAFA269" w14:textId="77777777" w:rsidR="00DC2200" w:rsidRPr="00A64038" w:rsidRDefault="00DC2200" w:rsidP="00DC2200">
      <w:pPr>
        <w:rPr>
          <w:lang w:val="lt-LT"/>
        </w:rPr>
      </w:pPr>
      <w:r w:rsidRPr="00A64038">
        <w:rPr>
          <w:lang w:val="lt-LT"/>
        </w:rPr>
        <w:t>(Vardas ir pavardė)</w:t>
      </w:r>
    </w:p>
    <w:p w14:paraId="0AAFA26A" w14:textId="77777777" w:rsidR="00DC2200" w:rsidRPr="00A64038" w:rsidRDefault="00DC2200" w:rsidP="00DC2200">
      <w:pPr>
        <w:rPr>
          <w:lang w:val="lt-LT"/>
        </w:rPr>
      </w:pPr>
    </w:p>
    <w:p w14:paraId="0AAFA26B" w14:textId="77777777" w:rsidR="00DC2200" w:rsidRPr="00A64038" w:rsidRDefault="00DC2200" w:rsidP="00DC2200">
      <w:pPr>
        <w:rPr>
          <w:u w:val="single"/>
          <w:lang w:val="lt-LT"/>
        </w:rPr>
      </w:pPr>
      <w:r w:rsidRPr="00A64038">
        <w:rPr>
          <w:u w:val="single"/>
          <w:lang w:val="lt-LT"/>
        </w:rPr>
        <w:lastRenderedPageBreak/>
        <w:tab/>
      </w:r>
      <w:r w:rsidRPr="00A64038">
        <w:rPr>
          <w:u w:val="single"/>
          <w:lang w:val="lt-LT"/>
        </w:rPr>
        <w:tab/>
      </w:r>
      <w:r w:rsidRPr="00A64038">
        <w:rPr>
          <w:u w:val="single"/>
          <w:lang w:val="lt-LT"/>
        </w:rPr>
        <w:tab/>
      </w:r>
    </w:p>
    <w:p w14:paraId="0AAFA26C" w14:textId="77777777" w:rsidR="00DC2200" w:rsidRPr="00A64038" w:rsidRDefault="00DC2200" w:rsidP="00DC2200">
      <w:pPr>
        <w:rPr>
          <w:lang w:val="lt-LT"/>
        </w:rPr>
      </w:pPr>
      <w:r w:rsidRPr="00A64038">
        <w:rPr>
          <w:lang w:val="lt-LT"/>
        </w:rPr>
        <w:t>(Data)</w:t>
      </w:r>
    </w:p>
    <w:p w14:paraId="0AAFA26D" w14:textId="77777777" w:rsidR="00DC2200" w:rsidRPr="00A64038" w:rsidRDefault="00DC2200" w:rsidP="00892650">
      <w:pPr>
        <w:tabs>
          <w:tab w:val="left" w:pos="720"/>
          <w:tab w:val="left" w:pos="1276"/>
        </w:tabs>
        <w:jc w:val="both"/>
        <w:rPr>
          <w:rFonts w:eastAsia="Calibri"/>
          <w:lang w:val="lt-LT"/>
        </w:rPr>
      </w:pPr>
      <w:r w:rsidRPr="00A64038">
        <w:rPr>
          <w:rFonts w:eastAsia="Calibri"/>
          <w:lang w:val="lt-LT"/>
        </w:rPr>
        <w:tab/>
      </w:r>
      <w:r w:rsidRPr="00A64038">
        <w:rPr>
          <w:rFonts w:eastAsia="Courier New"/>
          <w:kern w:val="2"/>
          <w:lang w:val="lt-LT" w:bidi="hi-IN"/>
        </w:rPr>
        <w:tab/>
      </w:r>
      <w:r w:rsidRPr="00A64038">
        <w:rPr>
          <w:rFonts w:eastAsia="Calibri"/>
          <w:color w:val="000000"/>
          <w:lang w:val="lt-LT"/>
        </w:rPr>
        <w:t xml:space="preserve"> </w:t>
      </w:r>
    </w:p>
    <w:p w14:paraId="0AAFA26F" w14:textId="1CC53626" w:rsidR="00DC2200" w:rsidRPr="00A64038" w:rsidRDefault="00DC2200" w:rsidP="000B4C5B">
      <w:pPr>
        <w:tabs>
          <w:tab w:val="left" w:pos="720"/>
          <w:tab w:val="left" w:pos="1276"/>
        </w:tabs>
        <w:jc w:val="both"/>
        <w:rPr>
          <w:lang w:val="lt-LT" w:eastAsia="lt-LT"/>
        </w:rPr>
      </w:pPr>
      <w:r w:rsidRPr="00A64038">
        <w:rPr>
          <w:rFonts w:eastAsia="Calibri"/>
          <w:lang w:val="lt-LT"/>
        </w:rPr>
        <w:tab/>
      </w:r>
    </w:p>
    <w:sectPr w:rsidR="00DC2200" w:rsidRPr="00A64038" w:rsidSect="0048732B">
      <w:headerReference w:type="default" r:id="rId8"/>
      <w:pgSz w:w="11906" w:h="16838"/>
      <w:pgMar w:top="1701"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1A5D9C" w14:textId="77777777" w:rsidR="00CC6D18" w:rsidRDefault="00CC6D18">
      <w:r>
        <w:separator/>
      </w:r>
    </w:p>
  </w:endnote>
  <w:endnote w:type="continuationSeparator" w:id="0">
    <w:p w14:paraId="40080CD9" w14:textId="77777777" w:rsidR="00CC6D18" w:rsidRDefault="00CC6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2F2544" w14:textId="77777777" w:rsidR="00CC6D18" w:rsidRDefault="00CC6D18">
      <w:r>
        <w:separator/>
      </w:r>
    </w:p>
  </w:footnote>
  <w:footnote w:type="continuationSeparator" w:id="0">
    <w:p w14:paraId="65049235" w14:textId="77777777" w:rsidR="00CC6D18" w:rsidRDefault="00CC6D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510951"/>
      <w:docPartObj>
        <w:docPartGallery w:val="Page Numbers (Top of Page)"/>
        <w:docPartUnique/>
      </w:docPartObj>
    </w:sdtPr>
    <w:sdtEndPr/>
    <w:sdtContent>
      <w:p w14:paraId="22749A3B" w14:textId="2D8A0AA5" w:rsidR="00AE13B5" w:rsidRDefault="00AE13B5">
        <w:pPr>
          <w:pStyle w:val="Antrats"/>
          <w:jc w:val="center"/>
        </w:pPr>
        <w:r>
          <w:fldChar w:fldCharType="begin"/>
        </w:r>
        <w:r>
          <w:instrText>PAGE   \* MERGEFORMAT</w:instrText>
        </w:r>
        <w:r>
          <w:fldChar w:fldCharType="separate"/>
        </w:r>
        <w:r w:rsidR="00D17017" w:rsidRPr="00D17017">
          <w:rPr>
            <w:noProof/>
            <w:lang w:val="lt-LT"/>
          </w:rPr>
          <w:t>4</w:t>
        </w:r>
        <w:r>
          <w:fldChar w:fldCharType="end"/>
        </w:r>
      </w:p>
    </w:sdtContent>
  </w:sdt>
  <w:p w14:paraId="0AAFA277" w14:textId="77777777" w:rsidR="00791BE0" w:rsidRDefault="00D17017">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D95BAD"/>
    <w:multiLevelType w:val="hybridMultilevel"/>
    <w:tmpl w:val="5A8E811C"/>
    <w:lvl w:ilvl="0" w:tplc="1D967AA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B74"/>
    <w:rsid w:val="000532C4"/>
    <w:rsid w:val="00080CE3"/>
    <w:rsid w:val="000B4C5B"/>
    <w:rsid w:val="000B5D00"/>
    <w:rsid w:val="000D46A5"/>
    <w:rsid w:val="00153995"/>
    <w:rsid w:val="00195F1E"/>
    <w:rsid w:val="001B1A78"/>
    <w:rsid w:val="001E5029"/>
    <w:rsid w:val="00241B67"/>
    <w:rsid w:val="002C3425"/>
    <w:rsid w:val="002C57DA"/>
    <w:rsid w:val="002D2D61"/>
    <w:rsid w:val="002D443D"/>
    <w:rsid w:val="00370C70"/>
    <w:rsid w:val="0038468B"/>
    <w:rsid w:val="003B3EBD"/>
    <w:rsid w:val="003D75D1"/>
    <w:rsid w:val="004117F0"/>
    <w:rsid w:val="00412E1C"/>
    <w:rsid w:val="004152AA"/>
    <w:rsid w:val="004460F4"/>
    <w:rsid w:val="0048732B"/>
    <w:rsid w:val="004A72EA"/>
    <w:rsid w:val="004C3080"/>
    <w:rsid w:val="0051278A"/>
    <w:rsid w:val="00515135"/>
    <w:rsid w:val="005668FD"/>
    <w:rsid w:val="005E575B"/>
    <w:rsid w:val="00641FBA"/>
    <w:rsid w:val="006534AB"/>
    <w:rsid w:val="006C44AE"/>
    <w:rsid w:val="006F638E"/>
    <w:rsid w:val="00757FCB"/>
    <w:rsid w:val="00776AA7"/>
    <w:rsid w:val="0080193A"/>
    <w:rsid w:val="00840E66"/>
    <w:rsid w:val="00892650"/>
    <w:rsid w:val="008B0821"/>
    <w:rsid w:val="008B58B1"/>
    <w:rsid w:val="00916420"/>
    <w:rsid w:val="009628BD"/>
    <w:rsid w:val="009827AB"/>
    <w:rsid w:val="009F1B38"/>
    <w:rsid w:val="009F4C90"/>
    <w:rsid w:val="009F7646"/>
    <w:rsid w:val="00A237DB"/>
    <w:rsid w:val="00A25CC1"/>
    <w:rsid w:val="00A64038"/>
    <w:rsid w:val="00A70ED6"/>
    <w:rsid w:val="00AA393F"/>
    <w:rsid w:val="00AB255F"/>
    <w:rsid w:val="00AC0CC2"/>
    <w:rsid w:val="00AC5E70"/>
    <w:rsid w:val="00AD5BFE"/>
    <w:rsid w:val="00AE13B5"/>
    <w:rsid w:val="00B12B17"/>
    <w:rsid w:val="00B60C21"/>
    <w:rsid w:val="00C070CC"/>
    <w:rsid w:val="00C30B7F"/>
    <w:rsid w:val="00C41CDC"/>
    <w:rsid w:val="00C73F4F"/>
    <w:rsid w:val="00C81179"/>
    <w:rsid w:val="00CC3EFD"/>
    <w:rsid w:val="00CC6D18"/>
    <w:rsid w:val="00D1229D"/>
    <w:rsid w:val="00D17017"/>
    <w:rsid w:val="00D251DE"/>
    <w:rsid w:val="00D25B54"/>
    <w:rsid w:val="00D51B74"/>
    <w:rsid w:val="00D77C1D"/>
    <w:rsid w:val="00D829AE"/>
    <w:rsid w:val="00DB13E0"/>
    <w:rsid w:val="00DB41E2"/>
    <w:rsid w:val="00DC2200"/>
    <w:rsid w:val="00DD0BFF"/>
    <w:rsid w:val="00E24B05"/>
    <w:rsid w:val="00E25874"/>
    <w:rsid w:val="00E3634D"/>
    <w:rsid w:val="00E66869"/>
    <w:rsid w:val="00EE5F7F"/>
    <w:rsid w:val="00F32ED4"/>
    <w:rsid w:val="00F648C9"/>
    <w:rsid w:val="00F70AFF"/>
    <w:rsid w:val="00F924D0"/>
    <w:rsid w:val="00F97737"/>
    <w:rsid w:val="00FC619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AAFA1E5"/>
  <w15:chartTrackingRefBased/>
  <w15:docId w15:val="{81E02792-B7FE-4B33-9D34-2501AE0E3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D2D61"/>
    <w:pPr>
      <w:suppressAutoHyphens/>
      <w:spacing w:after="0" w:line="240" w:lineRule="auto"/>
    </w:pPr>
    <w:rPr>
      <w:rFonts w:eastAsia="Times New Roman"/>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2D2D61"/>
    <w:pPr>
      <w:ind w:left="720"/>
      <w:contextualSpacing/>
    </w:pPr>
  </w:style>
  <w:style w:type="paragraph" w:styleId="Antrats">
    <w:name w:val="header"/>
    <w:basedOn w:val="prastasis"/>
    <w:link w:val="AntratsDiagrama"/>
    <w:uiPriority w:val="99"/>
    <w:unhideWhenUsed/>
    <w:rsid w:val="002D2D61"/>
    <w:pPr>
      <w:tabs>
        <w:tab w:val="center" w:pos="4819"/>
        <w:tab w:val="right" w:pos="9638"/>
      </w:tabs>
    </w:pPr>
  </w:style>
  <w:style w:type="character" w:customStyle="1" w:styleId="AntratsDiagrama">
    <w:name w:val="Antraštės Diagrama"/>
    <w:basedOn w:val="Numatytasispastraiposriftas"/>
    <w:link w:val="Antrats"/>
    <w:uiPriority w:val="99"/>
    <w:rsid w:val="002D2D61"/>
    <w:rPr>
      <w:rFonts w:eastAsia="Times New Roman"/>
      <w:lang w:val="en-US" w:eastAsia="ar-SA"/>
    </w:rPr>
  </w:style>
  <w:style w:type="paragraph" w:styleId="Pagrindiniotekstotrauka">
    <w:name w:val="Body Text Indent"/>
    <w:basedOn w:val="prastasis"/>
    <w:link w:val="PagrindiniotekstotraukaDiagrama"/>
    <w:rsid w:val="00DC2200"/>
    <w:pPr>
      <w:suppressAutoHyphens w:val="0"/>
      <w:spacing w:after="120"/>
      <w:ind w:left="283"/>
    </w:pPr>
    <w:rPr>
      <w:lang w:val="lt-LT" w:eastAsia="lt-LT"/>
    </w:rPr>
  </w:style>
  <w:style w:type="character" w:customStyle="1" w:styleId="PagrindiniotekstotraukaDiagrama">
    <w:name w:val="Pagrindinio teksto įtrauka Diagrama"/>
    <w:basedOn w:val="Numatytasispastraiposriftas"/>
    <w:link w:val="Pagrindiniotekstotrauka"/>
    <w:rsid w:val="00DC2200"/>
    <w:rPr>
      <w:rFonts w:eastAsia="Times New Roman"/>
      <w:lang w:eastAsia="lt-LT"/>
    </w:rPr>
  </w:style>
  <w:style w:type="paragraph" w:styleId="Debesliotekstas">
    <w:name w:val="Balloon Text"/>
    <w:basedOn w:val="prastasis"/>
    <w:link w:val="DebesliotekstasDiagrama"/>
    <w:uiPriority w:val="99"/>
    <w:semiHidden/>
    <w:unhideWhenUsed/>
    <w:rsid w:val="00892650"/>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92650"/>
    <w:rPr>
      <w:rFonts w:ascii="Segoe UI" w:eastAsia="Times New Roman" w:hAnsi="Segoe UI" w:cs="Segoe UI"/>
      <w:sz w:val="18"/>
      <w:szCs w:val="18"/>
      <w:lang w:val="en-US" w:eastAsia="ar-SA"/>
    </w:rPr>
  </w:style>
  <w:style w:type="paragraph" w:customStyle="1" w:styleId="Default">
    <w:name w:val="Default"/>
    <w:rsid w:val="009F4C90"/>
    <w:pPr>
      <w:autoSpaceDE w:val="0"/>
      <w:autoSpaceDN w:val="0"/>
      <w:adjustRightInd w:val="0"/>
      <w:spacing w:after="0" w:line="240" w:lineRule="auto"/>
    </w:pPr>
    <w:rPr>
      <w:color w:val="000000"/>
    </w:rPr>
  </w:style>
  <w:style w:type="paragraph" w:styleId="Betarp">
    <w:name w:val="No Spacing"/>
    <w:uiPriority w:val="1"/>
    <w:qFormat/>
    <w:rsid w:val="002C3425"/>
    <w:pPr>
      <w:spacing w:after="0" w:line="240" w:lineRule="auto"/>
    </w:pPr>
    <w:rPr>
      <w:rFonts w:cstheme="minorBidi"/>
      <w:szCs w:val="22"/>
    </w:rPr>
  </w:style>
  <w:style w:type="paragraph" w:styleId="Porat">
    <w:name w:val="footer"/>
    <w:basedOn w:val="prastasis"/>
    <w:link w:val="PoratDiagrama"/>
    <w:uiPriority w:val="99"/>
    <w:unhideWhenUsed/>
    <w:rsid w:val="00AE13B5"/>
    <w:pPr>
      <w:tabs>
        <w:tab w:val="center" w:pos="4513"/>
        <w:tab w:val="right" w:pos="9026"/>
      </w:tabs>
    </w:pPr>
  </w:style>
  <w:style w:type="character" w:customStyle="1" w:styleId="PoratDiagrama">
    <w:name w:val="Poraštė Diagrama"/>
    <w:basedOn w:val="Numatytasispastraiposriftas"/>
    <w:link w:val="Porat"/>
    <w:uiPriority w:val="99"/>
    <w:rsid w:val="00AE13B5"/>
    <w:rPr>
      <w:rFonts w:eastAsia="Times New Roman"/>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9C75B-5B29-44AB-8ABF-2996F3950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8164</Words>
  <Characters>4654</Characters>
  <Application>Microsoft Office Word</Application>
  <DocSecurity>4</DocSecurity>
  <Lines>38</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Dale Naudziene</dc:creator>
  <cp:lastModifiedBy>Dale Naudziene</cp:lastModifiedBy>
  <cp:revision>2</cp:revision>
  <cp:lastPrinted>2021-08-11T08:27:00Z</cp:lastPrinted>
  <dcterms:created xsi:type="dcterms:W3CDTF">2022-08-10T08:39:00Z</dcterms:created>
  <dcterms:modified xsi:type="dcterms:W3CDTF">2022-08-10T08:39:00Z</dcterms:modified>
</cp:coreProperties>
</file>