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DE703" w14:textId="1A3249DF" w:rsidR="00AE2A43" w:rsidRDefault="00AE2A43" w:rsidP="00AE2A4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6"/>
          <w:szCs w:val="26"/>
          <w:lang w:val="lt-LT"/>
        </w:rPr>
      </w:pPr>
      <w:r w:rsidRPr="0085796F">
        <w:rPr>
          <w:noProof/>
          <w:lang w:val="lt-LT" w:eastAsia="lt-LT"/>
        </w:rPr>
        <w:drawing>
          <wp:inline distT="0" distB="0" distL="0" distR="0" wp14:anchorId="37C8ADFB" wp14:editId="28C75319">
            <wp:extent cx="619125" cy="6572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9977E" w14:textId="600A5904" w:rsidR="00AE2A43" w:rsidRPr="00AE2A43" w:rsidRDefault="00AE2A43" w:rsidP="00AE2A43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4"/>
          <w:lang w:val="lt-LT"/>
        </w:rPr>
      </w:pPr>
      <w:r>
        <w:rPr>
          <w:rFonts w:eastAsia="Times New Roman" w:cs="Times New Roman"/>
          <w:b/>
          <w:bCs/>
          <w:caps/>
          <w:sz w:val="28"/>
          <w:szCs w:val="24"/>
          <w:lang w:val="lt-LT"/>
        </w:rPr>
        <w:t>BIRŽ</w:t>
      </w:r>
      <w:r w:rsidRPr="00AE2A43">
        <w:rPr>
          <w:rFonts w:eastAsia="Times New Roman" w:cs="Times New Roman"/>
          <w:b/>
          <w:bCs/>
          <w:caps/>
          <w:sz w:val="28"/>
          <w:szCs w:val="24"/>
          <w:lang w:val="lt-LT"/>
        </w:rPr>
        <w:t>ų rajono savivaldybės</w:t>
      </w:r>
      <w:r>
        <w:rPr>
          <w:rFonts w:eastAsia="Times New Roman" w:cs="Times New Roman"/>
          <w:b/>
          <w:bCs/>
          <w:caps/>
          <w:sz w:val="28"/>
          <w:szCs w:val="24"/>
          <w:lang w:val="lt-LT"/>
        </w:rPr>
        <w:t xml:space="preserve"> </w:t>
      </w:r>
      <w:r w:rsidRPr="00AE2A43">
        <w:rPr>
          <w:rFonts w:eastAsia="Times New Roman" w:cs="Times New Roman"/>
          <w:b/>
          <w:bCs/>
          <w:caps/>
          <w:sz w:val="28"/>
          <w:szCs w:val="24"/>
          <w:lang w:val="lt-LT"/>
        </w:rPr>
        <w:t>administraCIJOS</w:t>
      </w:r>
    </w:p>
    <w:p w14:paraId="4CB5A154" w14:textId="3BA7D582" w:rsidR="00AE2A43" w:rsidRPr="00AE2A43" w:rsidRDefault="00AE2A43" w:rsidP="00AE2A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val="lt-LT" w:eastAsia="lt-LT"/>
        </w:rPr>
      </w:pPr>
      <w:r w:rsidRPr="00AE2A43">
        <w:rPr>
          <w:rFonts w:ascii="Calibri" w:eastAsia="Times New Roman" w:hAnsi="Calibri" w:cs="Calibri"/>
          <w:color w:val="000000"/>
          <w:sz w:val="28"/>
          <w:szCs w:val="28"/>
          <w:lang w:val="lt-LT" w:eastAsia="lt-LT"/>
        </w:rPr>
        <w:t xml:space="preserve">   </w:t>
      </w:r>
    </w:p>
    <w:p w14:paraId="6EFAE436" w14:textId="77777777" w:rsidR="00AE2A43" w:rsidRPr="00AE2A43" w:rsidRDefault="00AE2A43" w:rsidP="00AE2A4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56"/>
          <w:szCs w:val="56"/>
          <w:lang w:val="lt-LT" w:eastAsia="lt-LT"/>
        </w:rPr>
      </w:pPr>
      <w:r w:rsidRPr="00AE2A43">
        <w:rPr>
          <w:rFonts w:eastAsia="Times New Roman" w:cs="Times New Roman"/>
          <w:b/>
          <w:bCs/>
          <w:color w:val="000000"/>
          <w:sz w:val="56"/>
          <w:szCs w:val="56"/>
          <w:lang w:val="lt-LT" w:eastAsia="lt-LT"/>
        </w:rPr>
        <w:t>PRANEŠIMAS</w:t>
      </w:r>
    </w:p>
    <w:p w14:paraId="2A11DD83" w14:textId="2EDE3A9E" w:rsidR="00AE2A43" w:rsidRDefault="00AE2A43" w:rsidP="00AE2A4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val="lt-LT" w:eastAsia="lt-LT"/>
        </w:rPr>
      </w:pPr>
      <w:r w:rsidRPr="00AE2A43">
        <w:rPr>
          <w:rFonts w:eastAsia="Times New Roman" w:cs="Times New Roman"/>
          <w:b/>
          <w:color w:val="000000"/>
          <w:szCs w:val="24"/>
          <w:lang w:val="lt-LT" w:eastAsia="lt-LT"/>
        </w:rPr>
        <w:t>20</w:t>
      </w:r>
      <w:r>
        <w:rPr>
          <w:rFonts w:eastAsia="Times New Roman" w:cs="Times New Roman"/>
          <w:b/>
          <w:color w:val="000000"/>
          <w:szCs w:val="24"/>
          <w:lang w:val="lt-LT" w:eastAsia="lt-LT"/>
        </w:rPr>
        <w:t>20</w:t>
      </w:r>
      <w:r w:rsidR="00AB1D0D">
        <w:rPr>
          <w:rFonts w:eastAsia="Times New Roman" w:cs="Times New Roman"/>
          <w:b/>
          <w:color w:val="000000"/>
          <w:szCs w:val="24"/>
          <w:lang w:val="lt-LT" w:eastAsia="lt-LT"/>
        </w:rPr>
        <w:t>-11</w:t>
      </w:r>
      <w:r w:rsidRPr="00AE2A43">
        <w:rPr>
          <w:rFonts w:eastAsia="Times New Roman" w:cs="Times New Roman"/>
          <w:b/>
          <w:color w:val="000000"/>
          <w:szCs w:val="24"/>
          <w:lang w:val="lt-LT" w:eastAsia="lt-LT"/>
        </w:rPr>
        <w:t>-</w:t>
      </w:r>
      <w:r w:rsidR="00AB1D0D">
        <w:rPr>
          <w:rFonts w:eastAsia="Times New Roman" w:cs="Times New Roman"/>
          <w:b/>
          <w:color w:val="000000"/>
          <w:szCs w:val="24"/>
          <w:lang w:val="lt-LT" w:eastAsia="lt-LT"/>
        </w:rPr>
        <w:t>27</w:t>
      </w:r>
    </w:p>
    <w:p w14:paraId="00472270" w14:textId="77777777" w:rsidR="002D442D" w:rsidRPr="00AE2A43" w:rsidRDefault="002D442D" w:rsidP="00AE2A4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val="lt-LT" w:eastAsia="lt-LT"/>
        </w:rPr>
      </w:pPr>
    </w:p>
    <w:p w14:paraId="23EA1DFD" w14:textId="6B8EE552" w:rsidR="00AE2A43" w:rsidRPr="002D442D" w:rsidRDefault="002D442D" w:rsidP="0008081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val="lt-LT" w:eastAsia="lt-LT"/>
        </w:rPr>
      </w:pPr>
      <w:r w:rsidRPr="002D442D">
        <w:rPr>
          <w:rFonts w:eastAsia="Times New Roman" w:cs="Times New Roman"/>
          <w:b/>
          <w:bCs/>
          <w:color w:val="000000"/>
          <w:sz w:val="32"/>
          <w:szCs w:val="32"/>
          <w:lang w:val="lt-LT" w:eastAsia="lt-LT"/>
        </w:rPr>
        <w:t>DĖL BALSAVIMO RAŠTU, PASIRENKANT DAUGIABUČIO NAMO</w:t>
      </w:r>
      <w:r w:rsidR="00EC2B0B">
        <w:rPr>
          <w:rFonts w:eastAsia="Times New Roman" w:cs="Times New Roman"/>
          <w:b/>
          <w:bCs/>
          <w:color w:val="000000"/>
          <w:sz w:val="32"/>
          <w:szCs w:val="32"/>
          <w:lang w:val="lt-LT" w:eastAsia="lt-LT"/>
        </w:rPr>
        <w:t>, ESANČIO</w:t>
      </w:r>
      <w:r w:rsidR="009C5CFE">
        <w:rPr>
          <w:rFonts w:eastAsia="Times New Roman" w:cs="Times New Roman"/>
          <w:b/>
          <w:bCs/>
          <w:color w:val="000000"/>
          <w:sz w:val="32"/>
          <w:szCs w:val="32"/>
          <w:lang w:val="lt-LT" w:eastAsia="lt-LT"/>
        </w:rPr>
        <w:t xml:space="preserve"> </w:t>
      </w:r>
      <w:r w:rsidR="00267CEC" w:rsidRPr="00267CEC">
        <w:rPr>
          <w:rFonts w:eastAsia="Times New Roman" w:cs="Times New Roman"/>
          <w:b/>
          <w:bCs/>
          <w:color w:val="000000"/>
          <w:sz w:val="32"/>
          <w:szCs w:val="32"/>
          <w:lang w:val="lt-LT" w:eastAsia="lt-LT"/>
        </w:rPr>
        <w:t xml:space="preserve">BIRŽŲ R. SAV., </w:t>
      </w:r>
      <w:r w:rsidR="00AB1D0D">
        <w:rPr>
          <w:rFonts w:eastAsia="Times New Roman" w:cs="Times New Roman"/>
          <w:b/>
          <w:bCs/>
          <w:color w:val="000000"/>
          <w:sz w:val="32"/>
          <w:szCs w:val="32"/>
          <w:lang w:val="lt-LT" w:eastAsia="lt-LT"/>
        </w:rPr>
        <w:t>ŠIRVĖNOS</w:t>
      </w:r>
      <w:r w:rsidR="00267CEC" w:rsidRPr="00267CEC">
        <w:rPr>
          <w:rFonts w:eastAsia="Times New Roman" w:cs="Times New Roman"/>
          <w:b/>
          <w:bCs/>
          <w:color w:val="000000"/>
          <w:sz w:val="32"/>
          <w:szCs w:val="32"/>
          <w:lang w:val="lt-LT" w:eastAsia="lt-LT"/>
        </w:rPr>
        <w:t xml:space="preserve"> SEN., </w:t>
      </w:r>
      <w:r w:rsidR="00AB1D0D">
        <w:rPr>
          <w:rFonts w:eastAsia="Times New Roman" w:cs="Times New Roman"/>
          <w:b/>
          <w:bCs/>
          <w:color w:val="000000"/>
          <w:sz w:val="32"/>
          <w:szCs w:val="32"/>
          <w:lang w:val="lt-LT" w:eastAsia="lt-LT"/>
        </w:rPr>
        <w:t>BIRŽŲ</w:t>
      </w:r>
      <w:r w:rsidR="00267CEC" w:rsidRPr="00267CEC">
        <w:rPr>
          <w:rFonts w:eastAsia="Times New Roman" w:cs="Times New Roman"/>
          <w:b/>
          <w:bCs/>
          <w:color w:val="000000"/>
          <w:sz w:val="32"/>
          <w:szCs w:val="32"/>
          <w:lang w:val="lt-LT" w:eastAsia="lt-LT"/>
        </w:rPr>
        <w:t xml:space="preserve"> K.,</w:t>
      </w:r>
      <w:r w:rsidR="00AB1D0D">
        <w:rPr>
          <w:rFonts w:eastAsia="Times New Roman" w:cs="Times New Roman"/>
          <w:b/>
          <w:bCs/>
          <w:color w:val="000000"/>
          <w:sz w:val="32"/>
          <w:szCs w:val="32"/>
          <w:lang w:val="lt-LT" w:eastAsia="lt-LT"/>
        </w:rPr>
        <w:t xml:space="preserve"> RINKUŠKIŲ</w:t>
      </w:r>
      <w:r w:rsidR="00267CEC" w:rsidRPr="00267CEC">
        <w:rPr>
          <w:rFonts w:eastAsia="Times New Roman" w:cs="Times New Roman"/>
          <w:b/>
          <w:bCs/>
          <w:color w:val="000000"/>
          <w:sz w:val="32"/>
          <w:szCs w:val="32"/>
          <w:lang w:val="lt-LT" w:eastAsia="lt-LT"/>
        </w:rPr>
        <w:t xml:space="preserve"> G. </w:t>
      </w:r>
      <w:r w:rsidR="00AB1D0D">
        <w:rPr>
          <w:rFonts w:eastAsia="Times New Roman" w:cs="Times New Roman"/>
          <w:b/>
          <w:bCs/>
          <w:color w:val="000000"/>
          <w:sz w:val="32"/>
          <w:szCs w:val="32"/>
          <w:lang w:val="lt-LT" w:eastAsia="lt-LT"/>
        </w:rPr>
        <w:t>51</w:t>
      </w:r>
      <w:r w:rsidR="00267CEC" w:rsidRPr="00267CEC">
        <w:rPr>
          <w:rFonts w:eastAsia="Times New Roman" w:cs="Times New Roman"/>
          <w:b/>
          <w:bCs/>
          <w:color w:val="000000"/>
          <w:sz w:val="32"/>
          <w:szCs w:val="32"/>
          <w:lang w:val="lt-LT" w:eastAsia="lt-LT"/>
        </w:rPr>
        <w:t>,</w:t>
      </w:r>
      <w:r w:rsidR="00267CEC" w:rsidRPr="008A7CB3">
        <w:rPr>
          <w:rFonts w:eastAsia="Times New Roman" w:cs="Times New Roman"/>
          <w:b/>
          <w:bCs/>
          <w:color w:val="000000"/>
          <w:sz w:val="22"/>
          <w:lang w:val="lt-LT" w:eastAsia="lt-LT"/>
        </w:rPr>
        <w:t xml:space="preserve"> </w:t>
      </w:r>
      <w:r w:rsidRPr="002D442D">
        <w:rPr>
          <w:rFonts w:eastAsia="Times New Roman" w:cs="Times New Roman"/>
          <w:b/>
          <w:bCs/>
          <w:color w:val="000000"/>
          <w:sz w:val="32"/>
          <w:szCs w:val="32"/>
          <w:lang w:val="lt-LT" w:eastAsia="lt-LT"/>
        </w:rPr>
        <w:t>BENDROJO NAUDOJIMO OBJEKTŲ ADMINISTRATORIŲ, ORGANIZAVIMO</w:t>
      </w:r>
    </w:p>
    <w:p w14:paraId="3565324B" w14:textId="77777777" w:rsidR="00AE2A43" w:rsidRPr="00AE2A43" w:rsidRDefault="00AE2A43" w:rsidP="00AE2A4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  <w:lang w:val="lt-LT" w:eastAsia="lt-LT"/>
        </w:rPr>
      </w:pPr>
    </w:p>
    <w:p w14:paraId="5C58DC2B" w14:textId="77777777" w:rsidR="00AB2473" w:rsidRDefault="00AB2473" w:rsidP="00AB2473">
      <w:pPr>
        <w:spacing w:after="0" w:line="240" w:lineRule="auto"/>
        <w:ind w:firstLine="720"/>
        <w:jc w:val="both"/>
        <w:rPr>
          <w:rFonts w:eastAsia="Times New Roman" w:cs="Times New Roman"/>
          <w:b/>
          <w:bCs/>
          <w:sz w:val="26"/>
          <w:szCs w:val="26"/>
          <w:lang w:val="lt-LT"/>
        </w:rPr>
      </w:pPr>
    </w:p>
    <w:p w14:paraId="0C1A7ADB" w14:textId="3680E238" w:rsidR="00AB2473" w:rsidRDefault="009C3279" w:rsidP="00AB2473">
      <w:pPr>
        <w:spacing w:after="0" w:line="240" w:lineRule="auto"/>
        <w:ind w:firstLine="720"/>
        <w:jc w:val="both"/>
        <w:rPr>
          <w:rFonts w:eastAsia="Times New Roman" w:cs="Times New Roman"/>
          <w:sz w:val="26"/>
          <w:szCs w:val="26"/>
          <w:lang w:val="lt-LT"/>
        </w:rPr>
      </w:pPr>
      <w:r w:rsidRPr="00AB2473">
        <w:rPr>
          <w:rFonts w:eastAsia="Times New Roman" w:cs="Times New Roman"/>
          <w:b/>
          <w:bCs/>
          <w:sz w:val="26"/>
          <w:szCs w:val="26"/>
          <w:lang w:val="lt-LT"/>
        </w:rPr>
        <w:t>Organizatorius</w:t>
      </w:r>
      <w:r w:rsidR="00AB2473">
        <w:rPr>
          <w:rFonts w:eastAsia="Times New Roman" w:cs="Times New Roman"/>
          <w:sz w:val="26"/>
          <w:szCs w:val="26"/>
          <w:lang w:val="lt-LT"/>
        </w:rPr>
        <w:t xml:space="preserve">: </w:t>
      </w:r>
      <w:r w:rsidR="00AE74DB" w:rsidRPr="0008081D">
        <w:rPr>
          <w:rFonts w:eastAsia="Times New Roman" w:cs="Times New Roman"/>
          <w:sz w:val="26"/>
          <w:szCs w:val="26"/>
          <w:lang w:val="lt-LT"/>
        </w:rPr>
        <w:t xml:space="preserve">Biržų rajono savivaldybės administracija, </w:t>
      </w:r>
      <w:r w:rsidR="00644B0B" w:rsidRPr="0008081D">
        <w:rPr>
          <w:rFonts w:eastAsia="Times New Roman" w:cs="Times New Roman"/>
          <w:sz w:val="26"/>
          <w:szCs w:val="26"/>
          <w:lang w:val="lt-LT"/>
        </w:rPr>
        <w:t xml:space="preserve">įm. k. 188642660, </w:t>
      </w:r>
      <w:r w:rsidR="00AE74DB" w:rsidRPr="0008081D">
        <w:rPr>
          <w:rFonts w:eastAsia="Times New Roman" w:cs="Times New Roman"/>
          <w:sz w:val="26"/>
          <w:szCs w:val="26"/>
          <w:lang w:val="lt-LT"/>
        </w:rPr>
        <w:t xml:space="preserve">Vytauto g. 38, 41143 Biržai, tel. (8 450)  43 133, el. p. </w:t>
      </w:r>
      <w:hyperlink r:id="rId6" w:history="1">
        <w:r w:rsidR="00AE74DB" w:rsidRPr="0008081D">
          <w:rPr>
            <w:rFonts w:eastAsia="Times New Roman" w:cs="Times New Roman"/>
            <w:color w:val="0000FF"/>
            <w:sz w:val="26"/>
            <w:szCs w:val="26"/>
            <w:u w:val="single"/>
            <w:lang w:val="lt-LT"/>
          </w:rPr>
          <w:t>savivaldybe@birzai.lt</w:t>
        </w:r>
      </w:hyperlink>
      <w:r w:rsidR="00AE74DB" w:rsidRPr="0008081D">
        <w:rPr>
          <w:rFonts w:eastAsia="Times New Roman" w:cs="Times New Roman"/>
          <w:sz w:val="26"/>
          <w:szCs w:val="26"/>
          <w:lang w:val="lt-LT"/>
        </w:rPr>
        <w:t xml:space="preserve">, </w:t>
      </w:r>
      <w:r w:rsidR="00D74247" w:rsidRPr="00983844">
        <w:rPr>
          <w:rFonts w:eastAsia="Times New Roman" w:cs="Times New Roman"/>
          <w:sz w:val="26"/>
          <w:szCs w:val="26"/>
          <w:lang w:val="lt-LT"/>
        </w:rPr>
        <w:t xml:space="preserve">internetinė svetainė </w:t>
      </w:r>
      <w:hyperlink r:id="rId7" w:history="1">
        <w:r w:rsidR="00D74247" w:rsidRPr="008F30F5">
          <w:rPr>
            <w:rStyle w:val="Hipersaitas"/>
            <w:rFonts w:eastAsia="Times New Roman" w:cs="Times New Roman"/>
            <w:sz w:val="26"/>
            <w:szCs w:val="26"/>
            <w:lang w:val="lt-LT"/>
          </w:rPr>
          <w:t>www.birzai.lt</w:t>
        </w:r>
      </w:hyperlink>
      <w:r w:rsidR="00644B0B" w:rsidRPr="0008081D">
        <w:rPr>
          <w:rFonts w:eastAsia="Times New Roman" w:cs="Times New Roman"/>
          <w:sz w:val="26"/>
          <w:szCs w:val="26"/>
          <w:lang w:val="lt-LT"/>
        </w:rPr>
        <w:t xml:space="preserve"> </w:t>
      </w:r>
      <w:r w:rsidR="002B6262" w:rsidRPr="0008081D">
        <w:rPr>
          <w:rFonts w:eastAsia="Times New Roman" w:cs="Times New Roman"/>
          <w:sz w:val="26"/>
          <w:szCs w:val="26"/>
          <w:lang w:val="lt-LT"/>
        </w:rPr>
        <w:t>.</w:t>
      </w:r>
      <w:r w:rsidR="00AB2473">
        <w:rPr>
          <w:rFonts w:eastAsia="Times New Roman" w:cs="Times New Roman"/>
          <w:sz w:val="26"/>
          <w:szCs w:val="26"/>
          <w:lang w:val="lt-LT"/>
        </w:rPr>
        <w:t xml:space="preserve"> </w:t>
      </w:r>
    </w:p>
    <w:p w14:paraId="5A72BD1A" w14:textId="78486368" w:rsidR="00AE2A43" w:rsidRPr="00AB2473" w:rsidRDefault="00782C54" w:rsidP="00AB247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lt-LT"/>
        </w:rPr>
      </w:pPr>
      <w:r w:rsidRPr="0008081D">
        <w:rPr>
          <w:sz w:val="26"/>
          <w:szCs w:val="26"/>
          <w:lang w:val="lt-LT"/>
        </w:rPr>
        <w:t>Už balsavimo organizavimą a</w:t>
      </w:r>
      <w:r w:rsidR="002B6262" w:rsidRPr="0008081D">
        <w:rPr>
          <w:sz w:val="26"/>
          <w:szCs w:val="26"/>
          <w:lang w:val="lt-LT"/>
        </w:rPr>
        <w:t xml:space="preserve">tsakinga Biržų rajono savivaldybės administracijos Statybos ir infrastruktūros skyriaus vyriausioji specialistė Ernesta </w:t>
      </w:r>
      <w:proofErr w:type="spellStart"/>
      <w:r w:rsidR="002B6262" w:rsidRPr="0008081D">
        <w:rPr>
          <w:sz w:val="26"/>
          <w:szCs w:val="26"/>
          <w:lang w:val="lt-LT"/>
        </w:rPr>
        <w:t>Čebienė</w:t>
      </w:r>
      <w:proofErr w:type="spellEnd"/>
      <w:r w:rsidRPr="0008081D">
        <w:rPr>
          <w:sz w:val="26"/>
          <w:szCs w:val="26"/>
          <w:lang w:val="lt-LT"/>
        </w:rPr>
        <w:t xml:space="preserve"> (</w:t>
      </w:r>
      <w:r w:rsidRPr="0008081D">
        <w:rPr>
          <w:rFonts w:eastAsia="Times New Roman" w:cs="Times New Roman"/>
          <w:sz w:val="26"/>
          <w:szCs w:val="26"/>
          <w:lang w:val="lt-LT"/>
        </w:rPr>
        <w:t xml:space="preserve">Vytauto g. 38, Biržai, 109 kab., tel. (8 450) 43 156,  mob. tel. 8 682 54 098, el. p. </w:t>
      </w:r>
      <w:hyperlink r:id="rId8" w:history="1">
        <w:r w:rsidRPr="0008081D">
          <w:rPr>
            <w:rStyle w:val="Hipersaitas"/>
            <w:rFonts w:eastAsia="Times New Roman" w:cs="Times New Roman"/>
            <w:sz w:val="26"/>
            <w:szCs w:val="26"/>
            <w:lang w:val="lt-LT"/>
          </w:rPr>
          <w:t>ernesta.cebiene</w:t>
        </w:r>
        <w:r w:rsidRPr="0008081D">
          <w:rPr>
            <w:rStyle w:val="Hipersaitas"/>
            <w:rFonts w:eastAsia="Times New Roman" w:cs="Times New Roman"/>
            <w:sz w:val="26"/>
            <w:szCs w:val="26"/>
          </w:rPr>
          <w:t>@birzai.lt</w:t>
        </w:r>
      </w:hyperlink>
      <w:r w:rsidR="0008081D" w:rsidRPr="0008081D">
        <w:rPr>
          <w:rFonts w:eastAsia="Times New Roman" w:cs="Times New Roman"/>
          <w:sz w:val="26"/>
          <w:szCs w:val="26"/>
        </w:rPr>
        <w:t xml:space="preserve">). </w:t>
      </w:r>
    </w:p>
    <w:p w14:paraId="4E3A1110" w14:textId="77777777" w:rsidR="00AB2473" w:rsidRDefault="002F695E" w:rsidP="001D480A">
      <w:pPr>
        <w:tabs>
          <w:tab w:val="right" w:leader="dot" w:pos="9639"/>
        </w:tabs>
        <w:spacing w:after="0" w:line="276" w:lineRule="auto"/>
        <w:jc w:val="both"/>
        <w:rPr>
          <w:rFonts w:eastAsia="Times New Roman" w:cs="Times New Roman"/>
          <w:b/>
          <w:bCs/>
          <w:sz w:val="26"/>
          <w:szCs w:val="26"/>
          <w:lang w:val="lt-LT"/>
        </w:rPr>
      </w:pPr>
      <w:r w:rsidRPr="0008081D">
        <w:rPr>
          <w:rFonts w:eastAsia="Times New Roman" w:cs="Times New Roman"/>
          <w:b/>
          <w:bCs/>
          <w:sz w:val="26"/>
          <w:szCs w:val="26"/>
          <w:lang w:val="lt-LT"/>
        </w:rPr>
        <w:t xml:space="preserve">        </w:t>
      </w:r>
    </w:p>
    <w:p w14:paraId="3F40DD76" w14:textId="10AD3F50" w:rsidR="001D480A" w:rsidRPr="00714D20" w:rsidRDefault="009C3279" w:rsidP="00714D20">
      <w:pPr>
        <w:tabs>
          <w:tab w:val="right" w:leader="dot" w:pos="9639"/>
        </w:tabs>
        <w:spacing w:after="0" w:line="276" w:lineRule="auto"/>
        <w:ind w:firstLine="720"/>
        <w:jc w:val="both"/>
        <w:rPr>
          <w:rFonts w:eastAsia="Times New Roman" w:cs="Times New Roman"/>
          <w:b/>
          <w:bCs/>
          <w:sz w:val="26"/>
          <w:szCs w:val="26"/>
          <w:lang w:val="lt-LT"/>
        </w:rPr>
      </w:pPr>
      <w:r w:rsidRPr="00714D20">
        <w:rPr>
          <w:rFonts w:eastAsia="Times New Roman" w:cs="Times New Roman"/>
          <w:b/>
          <w:bCs/>
          <w:sz w:val="26"/>
          <w:szCs w:val="26"/>
          <w:lang w:val="lt-LT"/>
        </w:rPr>
        <w:t>Svarstom</w:t>
      </w:r>
      <w:r w:rsidR="002F695E" w:rsidRPr="00714D20">
        <w:rPr>
          <w:rFonts w:eastAsia="Times New Roman" w:cs="Times New Roman"/>
          <w:b/>
          <w:bCs/>
          <w:sz w:val="26"/>
          <w:szCs w:val="26"/>
          <w:lang w:val="lt-LT"/>
        </w:rPr>
        <w:t>i</w:t>
      </w:r>
      <w:r w:rsidRPr="00714D20">
        <w:rPr>
          <w:rFonts w:eastAsia="Times New Roman" w:cs="Times New Roman"/>
          <w:b/>
          <w:bCs/>
          <w:sz w:val="26"/>
          <w:szCs w:val="26"/>
          <w:lang w:val="lt-LT"/>
        </w:rPr>
        <w:t xml:space="preserve"> klausima</w:t>
      </w:r>
      <w:r w:rsidR="001D480A" w:rsidRPr="00714D20">
        <w:rPr>
          <w:rFonts w:eastAsia="Times New Roman" w:cs="Times New Roman"/>
          <w:b/>
          <w:bCs/>
          <w:sz w:val="26"/>
          <w:szCs w:val="26"/>
          <w:lang w:val="lt-LT"/>
        </w:rPr>
        <w:t>i:</w:t>
      </w:r>
    </w:p>
    <w:p w14:paraId="6EF1282A" w14:textId="75912323" w:rsidR="00983844" w:rsidRPr="00714D20" w:rsidRDefault="00714D20" w:rsidP="00714D20">
      <w:pPr>
        <w:pStyle w:val="Sraopastraipa"/>
        <w:tabs>
          <w:tab w:val="right" w:leader="dot" w:pos="9639"/>
        </w:tabs>
        <w:spacing w:after="0" w:line="276" w:lineRule="auto"/>
        <w:ind w:left="0" w:firstLine="720"/>
        <w:jc w:val="both"/>
        <w:rPr>
          <w:b/>
          <w:bCs/>
          <w:sz w:val="26"/>
          <w:szCs w:val="26"/>
          <w:lang w:val="lt-LT"/>
        </w:rPr>
      </w:pPr>
      <w:r w:rsidRPr="00714D20">
        <w:rPr>
          <w:b/>
          <w:bCs/>
          <w:sz w:val="26"/>
          <w:szCs w:val="26"/>
          <w:lang w:val="lt-LT"/>
        </w:rPr>
        <w:t xml:space="preserve">1. </w:t>
      </w:r>
      <w:r w:rsidR="00983844" w:rsidRPr="00714D20">
        <w:rPr>
          <w:b/>
          <w:bCs/>
          <w:sz w:val="26"/>
          <w:szCs w:val="26"/>
          <w:lang w:val="lt-LT"/>
        </w:rPr>
        <w:t>Dėl UAB ,,Biržų butų ūkis” (į. k. 254709320)  skyrimo bendrojo naudojimo objektų administratoriumi.</w:t>
      </w:r>
    </w:p>
    <w:p w14:paraId="07DF62A4" w14:textId="690F4C23" w:rsidR="006C7AA8" w:rsidRPr="00714D20" w:rsidRDefault="00714D20" w:rsidP="00714D20">
      <w:pPr>
        <w:pStyle w:val="Sraopastraipa"/>
        <w:tabs>
          <w:tab w:val="right" w:leader="dot" w:pos="9639"/>
        </w:tabs>
        <w:spacing w:after="0" w:line="276" w:lineRule="auto"/>
        <w:ind w:left="0" w:firstLine="720"/>
        <w:jc w:val="both"/>
        <w:rPr>
          <w:rFonts w:eastAsia="Times New Roman" w:cs="Times New Roman"/>
          <w:b/>
          <w:bCs/>
          <w:sz w:val="26"/>
          <w:szCs w:val="26"/>
          <w:lang w:val="lt-LT"/>
        </w:rPr>
      </w:pPr>
      <w:r w:rsidRPr="00714D20">
        <w:rPr>
          <w:b/>
          <w:bCs/>
          <w:sz w:val="26"/>
          <w:szCs w:val="26"/>
          <w:lang w:val="lt-LT"/>
        </w:rPr>
        <w:t xml:space="preserve">2. </w:t>
      </w:r>
      <w:r w:rsidR="00983844" w:rsidRPr="00714D20">
        <w:rPr>
          <w:b/>
          <w:bCs/>
          <w:sz w:val="26"/>
          <w:szCs w:val="26"/>
          <w:lang w:val="lt-LT"/>
        </w:rPr>
        <w:t>Dėl UAB ,,Mano Būstas Aukštaitija” (į. k. 302496548)  skyrimo bendrojo naudojimo objektų administratoriumi.</w:t>
      </w:r>
    </w:p>
    <w:p w14:paraId="3FDA3D37" w14:textId="6C9111FD" w:rsidR="00AB2473" w:rsidRPr="00DF19BD" w:rsidRDefault="009C3279" w:rsidP="00DF19BD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b/>
          <w:bCs/>
          <w:sz w:val="26"/>
          <w:szCs w:val="26"/>
          <w:u w:val="single"/>
          <w:lang w:val="lt-LT"/>
        </w:rPr>
      </w:pPr>
      <w:r w:rsidRPr="00714D20">
        <w:rPr>
          <w:rFonts w:eastAsia="Times New Roman" w:cs="Times New Roman"/>
          <w:b/>
          <w:bCs/>
          <w:sz w:val="26"/>
          <w:szCs w:val="26"/>
          <w:lang w:val="lt-LT"/>
        </w:rPr>
        <w:t>Balsavimas raštu vyks</w:t>
      </w:r>
      <w:r w:rsidR="0008081D" w:rsidRPr="00714D20">
        <w:rPr>
          <w:rFonts w:eastAsia="Times New Roman" w:cs="Times New Roman"/>
          <w:b/>
          <w:bCs/>
          <w:sz w:val="26"/>
          <w:szCs w:val="26"/>
          <w:lang w:val="lt-LT"/>
        </w:rPr>
        <w:t xml:space="preserve"> </w:t>
      </w:r>
      <w:r w:rsidRPr="00C158EB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nuo 20</w:t>
      </w:r>
      <w:r w:rsidR="001D480A" w:rsidRPr="00C158EB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20</w:t>
      </w:r>
      <w:r w:rsidRPr="00C158EB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-</w:t>
      </w:r>
      <w:r w:rsidR="00AB1D0D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12</w:t>
      </w:r>
      <w:r w:rsidRPr="00C158EB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-</w:t>
      </w:r>
      <w:r w:rsidR="00AB1D0D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13</w:t>
      </w:r>
      <w:r w:rsidRPr="00C158EB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 xml:space="preserve"> iki 20</w:t>
      </w:r>
      <w:r w:rsidR="001D480A" w:rsidRPr="00C158EB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20</w:t>
      </w:r>
      <w:r w:rsidRPr="00C158EB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-</w:t>
      </w:r>
      <w:r w:rsidR="00AB1D0D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12</w:t>
      </w:r>
      <w:r w:rsidRPr="00C158EB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-</w:t>
      </w:r>
      <w:r w:rsidR="00C54D3F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2</w:t>
      </w:r>
      <w:r w:rsidR="003C11BA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7</w:t>
      </w:r>
      <w:r w:rsidRPr="00C158EB">
        <w:rPr>
          <w:rFonts w:eastAsia="Times New Roman" w:cs="Times New Roman"/>
          <w:b/>
          <w:bCs/>
          <w:sz w:val="26"/>
          <w:szCs w:val="26"/>
          <w:u w:val="single"/>
          <w:lang w:val="lt-LT"/>
        </w:rPr>
        <w:t>.</w:t>
      </w:r>
    </w:p>
    <w:p w14:paraId="3FDCB814" w14:textId="63E3D6D5" w:rsidR="009C3279" w:rsidRPr="003C11BA" w:rsidRDefault="009C3279" w:rsidP="003C11BA">
      <w:pPr>
        <w:spacing w:after="0" w:line="240" w:lineRule="auto"/>
        <w:ind w:firstLine="720"/>
        <w:jc w:val="both"/>
        <w:rPr>
          <w:bCs/>
          <w:lang w:val="lt-LT"/>
        </w:rPr>
      </w:pPr>
      <w:r w:rsidRPr="00AB2473">
        <w:rPr>
          <w:rFonts w:eastAsia="Times New Roman" w:cs="Times New Roman"/>
          <w:b/>
          <w:bCs/>
          <w:sz w:val="26"/>
          <w:szCs w:val="26"/>
          <w:lang w:val="lt-LT"/>
        </w:rPr>
        <w:t>Biuleteni</w:t>
      </w:r>
      <w:r w:rsidR="00AB2473" w:rsidRPr="00AB2473">
        <w:rPr>
          <w:rFonts w:eastAsia="Times New Roman" w:cs="Times New Roman"/>
          <w:b/>
          <w:bCs/>
          <w:sz w:val="26"/>
          <w:szCs w:val="26"/>
          <w:lang w:val="lt-LT"/>
        </w:rPr>
        <w:t>o grąžinimo vieta ir būdai:</w:t>
      </w:r>
      <w:r w:rsidRPr="00AB2473">
        <w:rPr>
          <w:rFonts w:eastAsia="Times New Roman" w:cs="Times New Roman"/>
          <w:b/>
          <w:bCs/>
          <w:sz w:val="26"/>
          <w:szCs w:val="26"/>
          <w:lang w:val="lt-LT"/>
        </w:rPr>
        <w:t xml:space="preserve"> </w:t>
      </w:r>
      <w:r w:rsidR="005E36FE">
        <w:rPr>
          <w:rFonts w:eastAsia="Times New Roman" w:cs="Times New Roman"/>
          <w:sz w:val="26"/>
          <w:szCs w:val="26"/>
          <w:lang w:val="lt-LT"/>
        </w:rPr>
        <w:t>i</w:t>
      </w:r>
      <w:r w:rsidRPr="00AB2473">
        <w:rPr>
          <w:rFonts w:eastAsia="Times New Roman" w:cs="Times New Roman"/>
          <w:sz w:val="26"/>
          <w:szCs w:val="26"/>
          <w:lang w:val="lt-LT"/>
        </w:rPr>
        <w:t>šsiunčiant paštu adresu</w:t>
      </w:r>
      <w:r w:rsidR="00AE74DB" w:rsidRPr="00AB2473">
        <w:rPr>
          <w:rFonts w:eastAsia="Times New Roman" w:cs="Times New Roman"/>
          <w:sz w:val="26"/>
          <w:szCs w:val="26"/>
          <w:lang w:val="lt-LT"/>
        </w:rPr>
        <w:t xml:space="preserve"> </w:t>
      </w:r>
      <w:bookmarkStart w:id="0" w:name="_Hlk23757694"/>
      <w:r w:rsidR="00AE74DB" w:rsidRPr="00AB2473">
        <w:rPr>
          <w:rFonts w:eastAsia="Times New Roman" w:cs="Times New Roman"/>
          <w:sz w:val="26"/>
          <w:szCs w:val="26"/>
          <w:lang w:val="lt-LT"/>
        </w:rPr>
        <w:t>Biržų rajono savivaldybės administracijo</w:t>
      </w:r>
      <w:r w:rsidR="002F695E" w:rsidRPr="00AB2473">
        <w:rPr>
          <w:rFonts w:eastAsia="Times New Roman" w:cs="Times New Roman"/>
          <w:sz w:val="26"/>
          <w:szCs w:val="26"/>
          <w:lang w:val="lt-LT"/>
        </w:rPr>
        <w:t xml:space="preserve">s </w:t>
      </w:r>
      <w:r w:rsidR="00AE74DB" w:rsidRPr="00AB2473">
        <w:rPr>
          <w:rFonts w:eastAsia="Times New Roman" w:cs="Times New Roman"/>
          <w:sz w:val="26"/>
          <w:szCs w:val="26"/>
          <w:lang w:val="lt-LT"/>
        </w:rPr>
        <w:t>Statybos ir infrastruktūros skyriui (109 kab.) Vytauto g. 38, 41143, Biržai</w:t>
      </w:r>
      <w:r w:rsidR="00D74247" w:rsidRPr="005A1C31">
        <w:rPr>
          <w:rFonts w:eastAsia="Times New Roman" w:cs="Times New Roman"/>
          <w:sz w:val="26"/>
          <w:szCs w:val="26"/>
          <w:lang w:val="lt-LT"/>
        </w:rPr>
        <w:t>.</w:t>
      </w:r>
      <w:r w:rsidR="00AE74DB" w:rsidRPr="00AB2473">
        <w:rPr>
          <w:rFonts w:eastAsia="Times New Roman" w:cs="Times New Roman"/>
          <w:sz w:val="26"/>
          <w:szCs w:val="26"/>
          <w:lang w:val="lt-LT"/>
        </w:rPr>
        <w:t xml:space="preserve"> </w:t>
      </w:r>
      <w:bookmarkEnd w:id="0"/>
      <w:r w:rsidR="005A1C31">
        <w:rPr>
          <w:bCs/>
          <w:szCs w:val="20"/>
          <w:lang w:val="lt-LT"/>
        </w:rPr>
        <w:t>Ant voko turi būti užrašyta „Balsavimas raštu dėl administratoriaus skyrimo</w:t>
      </w:r>
      <w:bookmarkStart w:id="1" w:name="_Hlk31111092"/>
      <w:bookmarkStart w:id="2" w:name="_Hlk535309216"/>
      <w:r w:rsidR="00EC2B0B">
        <w:rPr>
          <w:bCs/>
          <w:lang w:val="lt-LT"/>
        </w:rPr>
        <w:t xml:space="preserve"> </w:t>
      </w:r>
      <w:r w:rsidR="00AB1D0D">
        <w:rPr>
          <w:bCs/>
          <w:lang w:val="lt-LT"/>
        </w:rPr>
        <w:tab/>
        <w:t>Rinkuškių</w:t>
      </w:r>
      <w:r w:rsidR="00C54D3F">
        <w:rPr>
          <w:bCs/>
          <w:lang w:val="lt-LT"/>
        </w:rPr>
        <w:t xml:space="preserve"> g. </w:t>
      </w:r>
      <w:r w:rsidR="00AB1D0D">
        <w:rPr>
          <w:bCs/>
          <w:lang w:val="lt-LT"/>
        </w:rPr>
        <w:t>51</w:t>
      </w:r>
      <w:r w:rsidR="00C54D3F">
        <w:rPr>
          <w:bCs/>
          <w:lang w:val="lt-LT"/>
        </w:rPr>
        <w:t xml:space="preserve">, </w:t>
      </w:r>
      <w:r w:rsidR="00AB1D0D">
        <w:rPr>
          <w:bCs/>
          <w:lang w:val="lt-LT"/>
        </w:rPr>
        <w:t>Biržų</w:t>
      </w:r>
      <w:r w:rsidR="00EC2B0B">
        <w:rPr>
          <w:bCs/>
          <w:lang w:val="lt-LT"/>
        </w:rPr>
        <w:t xml:space="preserve"> </w:t>
      </w:r>
      <w:r w:rsidR="00C54D3F">
        <w:rPr>
          <w:bCs/>
          <w:lang w:val="lt-LT"/>
        </w:rPr>
        <w:t>k.</w:t>
      </w:r>
      <w:r w:rsidR="00DF19BD">
        <w:rPr>
          <w:bCs/>
          <w:lang w:val="lt-LT"/>
        </w:rPr>
        <w:t>, Biržų r</w:t>
      </w:r>
      <w:r w:rsidR="005A1C31">
        <w:rPr>
          <w:bCs/>
          <w:lang w:val="lt-LT"/>
        </w:rPr>
        <w:t>.</w:t>
      </w:r>
      <w:r w:rsidR="005A1C31">
        <w:rPr>
          <w:bCs/>
          <w:szCs w:val="20"/>
          <w:lang w:val="lt-LT"/>
        </w:rPr>
        <w:t xml:space="preserve"> </w:t>
      </w:r>
      <w:bookmarkEnd w:id="1"/>
      <w:r w:rsidR="005A1C31">
        <w:rPr>
          <w:bCs/>
          <w:szCs w:val="20"/>
          <w:lang w:val="lt-LT"/>
        </w:rPr>
        <w:t xml:space="preserve">Neatplėšti iki 2020 m. </w:t>
      </w:r>
      <w:r w:rsidR="00AB1D0D">
        <w:rPr>
          <w:bCs/>
          <w:szCs w:val="20"/>
          <w:lang w:val="lt-LT"/>
        </w:rPr>
        <w:t>gruodžio</w:t>
      </w:r>
      <w:r w:rsidR="005A1C31">
        <w:rPr>
          <w:bCs/>
          <w:szCs w:val="20"/>
          <w:lang w:val="lt-LT"/>
        </w:rPr>
        <w:t xml:space="preserve"> </w:t>
      </w:r>
      <w:r w:rsidR="00AB1D0D">
        <w:rPr>
          <w:bCs/>
          <w:szCs w:val="20"/>
          <w:lang w:val="lt-LT"/>
        </w:rPr>
        <w:t>28</w:t>
      </w:r>
      <w:r w:rsidR="005A1C31">
        <w:rPr>
          <w:bCs/>
          <w:szCs w:val="20"/>
          <w:lang w:val="lt-LT"/>
        </w:rPr>
        <w:t xml:space="preserve"> d. </w:t>
      </w:r>
      <w:r w:rsidR="00AB1D0D">
        <w:rPr>
          <w:bCs/>
          <w:szCs w:val="20"/>
          <w:lang w:val="lt-LT"/>
        </w:rPr>
        <w:t>9</w:t>
      </w:r>
      <w:r w:rsidR="008E6132">
        <w:rPr>
          <w:bCs/>
          <w:szCs w:val="20"/>
          <w:lang w:val="lt-LT"/>
        </w:rPr>
        <w:t>:</w:t>
      </w:r>
      <w:r w:rsidR="00AB1D0D">
        <w:rPr>
          <w:bCs/>
          <w:szCs w:val="20"/>
          <w:lang w:val="lt-LT"/>
        </w:rPr>
        <w:t>00</w:t>
      </w:r>
      <w:r w:rsidR="005A1C31">
        <w:rPr>
          <w:bCs/>
          <w:szCs w:val="20"/>
          <w:lang w:val="lt-LT"/>
        </w:rPr>
        <w:t xml:space="preserve"> val.</w:t>
      </w:r>
      <w:bookmarkEnd w:id="2"/>
      <w:r w:rsidR="008E6132">
        <w:rPr>
          <w:szCs w:val="20"/>
          <w:lang w:val="lt-LT"/>
        </w:rPr>
        <w:t>“</w:t>
      </w:r>
    </w:p>
    <w:p w14:paraId="28C8BA85" w14:textId="28AD7BD4" w:rsidR="009C3279" w:rsidRDefault="00A42B4B" w:rsidP="00AB2473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6"/>
          <w:szCs w:val="26"/>
          <w:lang w:val="lt-LT"/>
        </w:rPr>
      </w:pPr>
      <w:r w:rsidRPr="0008081D">
        <w:rPr>
          <w:rFonts w:eastAsia="Times New Roman" w:cs="Times New Roman"/>
          <w:b/>
          <w:bCs/>
          <w:sz w:val="26"/>
          <w:szCs w:val="26"/>
          <w:lang w:val="lt-LT"/>
        </w:rPr>
        <w:t>Balsų skaičiavimo data ir vieta</w:t>
      </w:r>
      <w:r w:rsidRPr="0008081D">
        <w:rPr>
          <w:rFonts w:eastAsia="Times New Roman" w:cs="Times New Roman"/>
          <w:sz w:val="26"/>
          <w:szCs w:val="26"/>
          <w:lang w:val="lt-LT"/>
        </w:rPr>
        <w:t>: 2020-</w:t>
      </w:r>
      <w:r w:rsidR="00AB1D0D">
        <w:rPr>
          <w:rFonts w:eastAsia="Times New Roman" w:cs="Times New Roman"/>
          <w:sz w:val="26"/>
          <w:szCs w:val="26"/>
          <w:lang w:val="lt-LT"/>
        </w:rPr>
        <w:t>12</w:t>
      </w:r>
      <w:r w:rsidRPr="0008081D">
        <w:rPr>
          <w:rFonts w:eastAsia="Times New Roman" w:cs="Times New Roman"/>
          <w:sz w:val="26"/>
          <w:szCs w:val="26"/>
          <w:lang w:val="lt-LT"/>
        </w:rPr>
        <w:t>-</w:t>
      </w:r>
      <w:r w:rsidR="00AB1D0D">
        <w:rPr>
          <w:rFonts w:eastAsia="Times New Roman" w:cs="Times New Roman"/>
          <w:sz w:val="26"/>
          <w:szCs w:val="26"/>
          <w:lang w:val="lt-LT"/>
        </w:rPr>
        <w:t>28</w:t>
      </w:r>
      <w:r w:rsidRPr="0008081D">
        <w:rPr>
          <w:rFonts w:eastAsia="Times New Roman" w:cs="Times New Roman"/>
          <w:sz w:val="26"/>
          <w:szCs w:val="26"/>
          <w:lang w:val="lt-LT"/>
        </w:rPr>
        <w:t xml:space="preserve"> </w:t>
      </w:r>
      <w:r w:rsidR="00B65F6D">
        <w:rPr>
          <w:rFonts w:eastAsia="Times New Roman" w:cs="Times New Roman"/>
          <w:sz w:val="26"/>
          <w:szCs w:val="26"/>
          <w:lang w:val="lt-LT"/>
        </w:rPr>
        <w:t>9</w:t>
      </w:r>
      <w:r w:rsidR="008E6132">
        <w:rPr>
          <w:rFonts w:eastAsia="Times New Roman" w:cs="Times New Roman"/>
          <w:sz w:val="26"/>
          <w:szCs w:val="26"/>
          <w:lang w:val="lt-LT"/>
        </w:rPr>
        <w:t>:</w:t>
      </w:r>
      <w:r w:rsidR="00AB1D0D">
        <w:rPr>
          <w:rFonts w:eastAsia="Times New Roman" w:cs="Times New Roman"/>
          <w:sz w:val="26"/>
          <w:szCs w:val="26"/>
          <w:lang w:val="lt-LT"/>
        </w:rPr>
        <w:t>0</w:t>
      </w:r>
      <w:r w:rsidR="002C6DDF">
        <w:rPr>
          <w:rFonts w:eastAsia="Times New Roman" w:cs="Times New Roman"/>
          <w:sz w:val="26"/>
          <w:szCs w:val="26"/>
          <w:lang w:val="lt-LT"/>
        </w:rPr>
        <w:t>0</w:t>
      </w:r>
      <w:r w:rsidRPr="0008081D">
        <w:rPr>
          <w:rFonts w:eastAsia="Times New Roman" w:cs="Times New Roman"/>
          <w:sz w:val="26"/>
          <w:szCs w:val="26"/>
          <w:lang w:val="lt-LT"/>
        </w:rPr>
        <w:t xml:space="preserve"> val.,</w:t>
      </w:r>
      <w:r w:rsidR="009C3279" w:rsidRPr="0008081D">
        <w:rPr>
          <w:rFonts w:eastAsia="Times New Roman" w:cs="Times New Roman"/>
          <w:sz w:val="26"/>
          <w:szCs w:val="26"/>
          <w:lang w:val="lt-LT"/>
        </w:rPr>
        <w:t xml:space="preserve"> </w:t>
      </w:r>
      <w:r w:rsidR="00AE74DB" w:rsidRPr="0008081D">
        <w:rPr>
          <w:rFonts w:eastAsia="Times New Roman" w:cs="Times New Roman"/>
          <w:sz w:val="26"/>
          <w:szCs w:val="26"/>
          <w:lang w:val="lt-LT"/>
        </w:rPr>
        <w:t>Vytauto</w:t>
      </w:r>
      <w:r w:rsidR="009C3279" w:rsidRPr="0008081D">
        <w:rPr>
          <w:rFonts w:eastAsia="Times New Roman" w:cs="Times New Roman"/>
          <w:sz w:val="26"/>
          <w:szCs w:val="26"/>
          <w:lang w:val="lt-LT"/>
        </w:rPr>
        <w:t xml:space="preserve"> g. </w:t>
      </w:r>
      <w:r w:rsidR="00AE74DB" w:rsidRPr="0008081D">
        <w:rPr>
          <w:rFonts w:eastAsia="Times New Roman" w:cs="Times New Roman"/>
          <w:sz w:val="26"/>
          <w:szCs w:val="26"/>
          <w:lang w:val="lt-LT"/>
        </w:rPr>
        <w:t>38</w:t>
      </w:r>
      <w:r w:rsidR="009C3279" w:rsidRPr="0008081D">
        <w:rPr>
          <w:rFonts w:eastAsia="Times New Roman" w:cs="Times New Roman"/>
          <w:sz w:val="26"/>
          <w:szCs w:val="26"/>
          <w:lang w:val="lt-LT"/>
        </w:rPr>
        <w:t>,</w:t>
      </w:r>
      <w:r w:rsidR="00AE74DB" w:rsidRPr="0008081D">
        <w:rPr>
          <w:rFonts w:eastAsia="Times New Roman" w:cs="Times New Roman"/>
          <w:sz w:val="26"/>
          <w:szCs w:val="26"/>
          <w:lang w:val="lt-LT"/>
        </w:rPr>
        <w:t xml:space="preserve"> Biržai</w:t>
      </w:r>
      <w:r w:rsidRPr="0008081D">
        <w:rPr>
          <w:rFonts w:eastAsia="Times New Roman" w:cs="Times New Roman"/>
          <w:sz w:val="26"/>
          <w:szCs w:val="26"/>
          <w:lang w:val="lt-LT"/>
        </w:rPr>
        <w:t>, 109 kab</w:t>
      </w:r>
      <w:r w:rsidR="009C3279" w:rsidRPr="0008081D">
        <w:rPr>
          <w:rFonts w:eastAsia="Times New Roman" w:cs="Times New Roman"/>
          <w:sz w:val="26"/>
          <w:szCs w:val="26"/>
          <w:lang w:val="lt-LT"/>
        </w:rPr>
        <w:t>.</w:t>
      </w:r>
    </w:p>
    <w:p w14:paraId="2D279EDC" w14:textId="6B46871B" w:rsidR="008E6132" w:rsidRPr="00E406B1" w:rsidRDefault="00AB2473" w:rsidP="00E406B1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val="lt-LT"/>
        </w:rPr>
      </w:pPr>
      <w:r w:rsidRPr="0008081D">
        <w:rPr>
          <w:rFonts w:eastAsia="Times New Roman" w:cs="Times New Roman"/>
          <w:sz w:val="26"/>
          <w:szCs w:val="26"/>
          <w:lang w:val="lt-LT"/>
        </w:rPr>
        <w:t xml:space="preserve">Balsavimo raštu biuleteniai patalpų savininkams bus </w:t>
      </w:r>
      <w:r w:rsidR="00C158EB">
        <w:rPr>
          <w:rFonts w:eastAsia="Times New Roman" w:cs="Times New Roman"/>
          <w:sz w:val="26"/>
          <w:szCs w:val="26"/>
          <w:lang w:val="lt-LT"/>
        </w:rPr>
        <w:t>įdėti į pašto dėžutes.</w:t>
      </w:r>
    </w:p>
    <w:p w14:paraId="71E5B8BA" w14:textId="3DCAEE60" w:rsidR="002D442D" w:rsidRDefault="002D2665" w:rsidP="002D442D">
      <w:pPr>
        <w:spacing w:after="0" w:line="240" w:lineRule="auto"/>
        <w:ind w:firstLine="720"/>
        <w:jc w:val="both"/>
        <w:rPr>
          <w:rFonts w:eastAsia="Times New Roman" w:cs="Times New Roman"/>
          <w:bCs/>
          <w:i/>
          <w:sz w:val="26"/>
          <w:szCs w:val="26"/>
          <w:lang w:val="lt-LT"/>
        </w:rPr>
      </w:pPr>
      <w:r w:rsidRPr="0008081D">
        <w:rPr>
          <w:rFonts w:cs="Times New Roman"/>
          <w:sz w:val="26"/>
          <w:szCs w:val="26"/>
          <w:lang w:val="lt-LT"/>
        </w:rPr>
        <w:t>Balsus skaičiuos balsavimo organizatoriaus sprendimu (2019-12-09 įsakymas Nr. A-957) iš 4 asmenų sudaryta</w:t>
      </w:r>
      <w:r w:rsidRPr="0008081D">
        <w:rPr>
          <w:rFonts w:eastAsia="Times New Roman" w:cs="Times New Roman"/>
          <w:sz w:val="26"/>
          <w:szCs w:val="26"/>
          <w:lang w:val="lt-LT"/>
        </w:rPr>
        <w:t xml:space="preserve"> </w:t>
      </w:r>
      <w:r w:rsidR="00A6095B" w:rsidRPr="0008081D">
        <w:rPr>
          <w:rFonts w:eastAsia="Times New Roman" w:cs="Times New Roman"/>
          <w:sz w:val="26"/>
          <w:szCs w:val="26"/>
          <w:lang w:val="lt-LT"/>
        </w:rPr>
        <w:t>Balsų skaičiavimo k</w:t>
      </w:r>
      <w:r w:rsidR="009C3279" w:rsidRPr="0008081D">
        <w:rPr>
          <w:rFonts w:eastAsia="Times New Roman" w:cs="Times New Roman"/>
          <w:sz w:val="26"/>
          <w:szCs w:val="26"/>
          <w:lang w:val="lt-LT"/>
        </w:rPr>
        <w:t>omisija</w:t>
      </w:r>
      <w:r w:rsidR="002F695E" w:rsidRPr="0008081D">
        <w:rPr>
          <w:rFonts w:eastAsia="Times New Roman" w:cs="Times New Roman"/>
          <w:sz w:val="26"/>
          <w:szCs w:val="26"/>
          <w:lang w:val="lt-LT"/>
        </w:rPr>
        <w:t xml:space="preserve">. </w:t>
      </w:r>
      <w:r w:rsidR="009C3279" w:rsidRPr="0008081D">
        <w:rPr>
          <w:rFonts w:eastAsia="Times New Roman" w:cs="Times New Roman"/>
          <w:sz w:val="26"/>
          <w:szCs w:val="26"/>
          <w:lang w:val="lt-LT"/>
        </w:rPr>
        <w:t>Komisijos posėdyje kviečiame dalyvauti teisės aktų nustatyta tvarka išrinktą namo</w:t>
      </w:r>
      <w:r w:rsidR="00782C54" w:rsidRPr="0008081D">
        <w:rPr>
          <w:rFonts w:eastAsia="Times New Roman" w:cs="Times New Roman"/>
          <w:sz w:val="26"/>
          <w:szCs w:val="26"/>
          <w:lang w:val="lt-LT"/>
        </w:rPr>
        <w:t xml:space="preserve"> </w:t>
      </w:r>
      <w:r w:rsidR="009C3279" w:rsidRPr="0008081D">
        <w:rPr>
          <w:rFonts w:eastAsia="Times New Roman" w:cs="Times New Roman"/>
          <w:sz w:val="26"/>
          <w:szCs w:val="26"/>
          <w:lang w:val="lt-LT"/>
        </w:rPr>
        <w:t xml:space="preserve">patalpų savininkų atstovą arba patalpų savininką. </w:t>
      </w:r>
      <w:r w:rsidR="00A6095B" w:rsidRPr="0008081D">
        <w:rPr>
          <w:rFonts w:eastAsia="Times New Roman" w:cs="Times New Roman"/>
          <w:sz w:val="26"/>
          <w:szCs w:val="26"/>
          <w:lang w:val="lt-LT"/>
        </w:rPr>
        <w:t xml:space="preserve">Prašymą dalyvauti balsų skaičiavimo komisijoje raštu pateikti </w:t>
      </w:r>
      <w:r w:rsidR="00AE74DB" w:rsidRPr="0008081D">
        <w:rPr>
          <w:rFonts w:eastAsia="Times New Roman" w:cs="Times New Roman"/>
          <w:sz w:val="26"/>
          <w:szCs w:val="26"/>
          <w:lang w:val="lt-LT"/>
        </w:rPr>
        <w:t>Biržų</w:t>
      </w:r>
      <w:r w:rsidR="009C3279" w:rsidRPr="0008081D">
        <w:rPr>
          <w:rFonts w:eastAsia="Times New Roman" w:cs="Times New Roman"/>
          <w:sz w:val="26"/>
          <w:szCs w:val="26"/>
          <w:lang w:val="lt-LT"/>
        </w:rPr>
        <w:t xml:space="preserve"> rajono savivaldybės administracijai per 1 savaitę nuo pranešimo paskelbimo dienos</w:t>
      </w:r>
      <w:r w:rsidRPr="0008081D">
        <w:rPr>
          <w:rFonts w:eastAsia="Times New Roman" w:cs="Times New Roman"/>
          <w:sz w:val="26"/>
          <w:szCs w:val="26"/>
          <w:lang w:val="lt-LT"/>
        </w:rPr>
        <w:t xml:space="preserve"> atsiunčiant paštu</w:t>
      </w:r>
      <w:r w:rsidR="0008081D" w:rsidRPr="0008081D">
        <w:rPr>
          <w:rFonts w:eastAsia="Times New Roman" w:cs="Times New Roman"/>
          <w:sz w:val="26"/>
          <w:szCs w:val="26"/>
          <w:lang w:val="lt-LT"/>
        </w:rPr>
        <w:t xml:space="preserve"> </w:t>
      </w:r>
      <w:r w:rsidRPr="0008081D">
        <w:rPr>
          <w:rFonts w:eastAsia="Times New Roman" w:cs="Times New Roman"/>
          <w:sz w:val="26"/>
          <w:szCs w:val="26"/>
          <w:lang w:val="lt-LT"/>
        </w:rPr>
        <w:t xml:space="preserve"> </w:t>
      </w:r>
      <w:hyperlink r:id="rId9" w:history="1">
        <w:r w:rsidR="0008081D" w:rsidRPr="0008081D">
          <w:rPr>
            <w:rStyle w:val="Hipersaitas"/>
            <w:rFonts w:eastAsia="Times New Roman" w:cs="Times New Roman"/>
            <w:sz w:val="26"/>
            <w:szCs w:val="26"/>
            <w:lang w:val="lt-LT"/>
          </w:rPr>
          <w:t>ernesta.cebiene</w:t>
        </w:r>
        <w:r w:rsidR="0008081D" w:rsidRPr="0008081D">
          <w:rPr>
            <w:rStyle w:val="Hipersaitas"/>
            <w:rFonts w:eastAsia="Times New Roman" w:cs="Times New Roman"/>
            <w:sz w:val="26"/>
            <w:szCs w:val="26"/>
          </w:rPr>
          <w:t>@birzai.lt</w:t>
        </w:r>
      </w:hyperlink>
      <w:r w:rsidR="008E6132">
        <w:rPr>
          <w:rFonts w:eastAsia="Times New Roman" w:cs="Times New Roman"/>
          <w:sz w:val="26"/>
          <w:szCs w:val="26"/>
          <w:lang w:val="lt-LT"/>
        </w:rPr>
        <w:t>.</w:t>
      </w:r>
    </w:p>
    <w:p w14:paraId="689A9F79" w14:textId="5331F4CA" w:rsidR="00A97555" w:rsidRPr="0008081D" w:rsidRDefault="00A97555" w:rsidP="002D442D">
      <w:pPr>
        <w:spacing w:after="0" w:line="240" w:lineRule="auto"/>
        <w:ind w:firstLine="720"/>
        <w:jc w:val="both"/>
        <w:rPr>
          <w:szCs w:val="24"/>
          <w:lang w:val="lt-LT"/>
        </w:rPr>
      </w:pPr>
    </w:p>
    <w:sectPr w:rsidR="00A97555" w:rsidRPr="0008081D" w:rsidSect="0008081D">
      <w:pgSz w:w="12240" w:h="15840"/>
      <w:pgMar w:top="851" w:right="333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74196"/>
    <w:multiLevelType w:val="hybridMultilevel"/>
    <w:tmpl w:val="4378E4E2"/>
    <w:lvl w:ilvl="0" w:tplc="AFF246D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E914C8"/>
    <w:multiLevelType w:val="multilevel"/>
    <w:tmpl w:val="1B1C6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E02DC9"/>
    <w:multiLevelType w:val="multilevel"/>
    <w:tmpl w:val="8E0AB9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79"/>
    <w:rsid w:val="00005F16"/>
    <w:rsid w:val="00007EAC"/>
    <w:rsid w:val="000137B9"/>
    <w:rsid w:val="00072FF0"/>
    <w:rsid w:val="0008081D"/>
    <w:rsid w:val="001D480A"/>
    <w:rsid w:val="002113D6"/>
    <w:rsid w:val="00267CEC"/>
    <w:rsid w:val="002B6262"/>
    <w:rsid w:val="002C6DDF"/>
    <w:rsid w:val="002D2665"/>
    <w:rsid w:val="002D442D"/>
    <w:rsid w:val="002F695E"/>
    <w:rsid w:val="003C11BA"/>
    <w:rsid w:val="004A6D28"/>
    <w:rsid w:val="005A1C31"/>
    <w:rsid w:val="005C0458"/>
    <w:rsid w:val="005E36FE"/>
    <w:rsid w:val="005E4F78"/>
    <w:rsid w:val="00644B0B"/>
    <w:rsid w:val="006C7AA8"/>
    <w:rsid w:val="00714D20"/>
    <w:rsid w:val="0073780F"/>
    <w:rsid w:val="00782C54"/>
    <w:rsid w:val="008701AC"/>
    <w:rsid w:val="008E6132"/>
    <w:rsid w:val="008F144B"/>
    <w:rsid w:val="008F4C49"/>
    <w:rsid w:val="00983844"/>
    <w:rsid w:val="009C3279"/>
    <w:rsid w:val="009C5CFE"/>
    <w:rsid w:val="00A42B4B"/>
    <w:rsid w:val="00A6095B"/>
    <w:rsid w:val="00A97555"/>
    <w:rsid w:val="00AB1D0D"/>
    <w:rsid w:val="00AB2473"/>
    <w:rsid w:val="00AD769C"/>
    <w:rsid w:val="00AE2A43"/>
    <w:rsid w:val="00AE74DB"/>
    <w:rsid w:val="00B65F6D"/>
    <w:rsid w:val="00BD6169"/>
    <w:rsid w:val="00C158EB"/>
    <w:rsid w:val="00C54D3F"/>
    <w:rsid w:val="00CF630B"/>
    <w:rsid w:val="00D74247"/>
    <w:rsid w:val="00DF19BD"/>
    <w:rsid w:val="00DF5C1C"/>
    <w:rsid w:val="00E406B1"/>
    <w:rsid w:val="00EC2B0B"/>
    <w:rsid w:val="00F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2911"/>
  <w15:chartTrackingRefBased/>
  <w15:docId w15:val="{08434E77-8505-40D9-8C25-C2C68CA6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E74D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E74DB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AE7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nesta.cebiene@birzai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rz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ivaldybe@birzai.l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nesta.cebiene@birzai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1373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Ernesta Cebiene</dc:creator>
  <cp:keywords/>
  <dc:description/>
  <cp:lastModifiedBy>Arunas Čebas</cp:lastModifiedBy>
  <cp:revision>2</cp:revision>
  <dcterms:created xsi:type="dcterms:W3CDTF">2020-12-17T13:54:00Z</dcterms:created>
  <dcterms:modified xsi:type="dcterms:W3CDTF">2020-12-17T13:54:00Z</dcterms:modified>
</cp:coreProperties>
</file>