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ED785" w14:textId="5D16897A" w:rsidR="00781B2F" w:rsidRDefault="003335EA" w:rsidP="00666EA2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B3BE2D" wp14:editId="175DACF3">
            <wp:simplePos x="0" y="0"/>
            <wp:positionH relativeFrom="margin">
              <wp:posOffset>5385436</wp:posOffset>
            </wp:positionH>
            <wp:positionV relativeFrom="paragraph">
              <wp:posOffset>-253365</wp:posOffset>
            </wp:positionV>
            <wp:extent cx="1183640" cy="1187101"/>
            <wp:effectExtent l="0" t="0" r="0" b="0"/>
            <wp:wrapNone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041" cy="118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49EA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B2C3E11" wp14:editId="034B2629">
            <wp:simplePos x="0" y="0"/>
            <wp:positionH relativeFrom="margin">
              <wp:posOffset>-310515</wp:posOffset>
            </wp:positionH>
            <wp:positionV relativeFrom="paragraph">
              <wp:posOffset>-1270</wp:posOffset>
            </wp:positionV>
            <wp:extent cx="1502410" cy="728345"/>
            <wp:effectExtent l="0" t="0" r="2540" b="0"/>
            <wp:wrapNone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0" t="38004" r="18401" b="31600"/>
                    <a:stretch/>
                  </pic:blipFill>
                  <pic:spPr bwMode="auto">
                    <a:xfrm>
                      <a:off x="0" y="0"/>
                      <a:ext cx="150241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EC8A4" w14:textId="250A7F86" w:rsidR="00781B2F" w:rsidRDefault="003335EA" w:rsidP="00666EA2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954C988" wp14:editId="59882B58">
            <wp:simplePos x="0" y="0"/>
            <wp:positionH relativeFrom="column">
              <wp:posOffset>1922462</wp:posOffset>
            </wp:positionH>
            <wp:positionV relativeFrom="paragraph">
              <wp:posOffset>256540</wp:posOffset>
            </wp:positionV>
            <wp:extent cx="2409825" cy="868045"/>
            <wp:effectExtent l="0" t="0" r="0" b="8255"/>
            <wp:wrapTight wrapText="bothSides">
              <wp:wrapPolygon edited="0">
                <wp:start x="0" y="0"/>
                <wp:lineTo x="0" y="21331"/>
                <wp:lineTo x="21344" y="21331"/>
                <wp:lineTo x="21344" y="0"/>
                <wp:lineTo x="0" y="0"/>
              </wp:wrapPolygon>
            </wp:wrapTight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0" t="33100" r="4272" b="33997"/>
                    <a:stretch/>
                  </pic:blipFill>
                  <pic:spPr bwMode="auto">
                    <a:xfrm>
                      <a:off x="0" y="0"/>
                      <a:ext cx="2409825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87E4138" w14:textId="2092D209" w:rsidR="00781B2F" w:rsidRDefault="00781B2F" w:rsidP="00781B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EEFC7E" w14:textId="77777777" w:rsidR="00781B2F" w:rsidRPr="00781B2F" w:rsidRDefault="00781B2F" w:rsidP="00781B2F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48852E19" w14:textId="77777777" w:rsidR="003335EA" w:rsidRDefault="003335EA" w:rsidP="00666E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6CDFF" w14:textId="77777777" w:rsidR="003335EA" w:rsidRDefault="003335EA" w:rsidP="00666E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B942A" w14:textId="38465C7C" w:rsidR="00666EA2" w:rsidRDefault="00666EA2" w:rsidP="00666E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MENTORIAUS REGISTRACIJOS FORMA</w:t>
      </w:r>
    </w:p>
    <w:p w14:paraId="2602EB93" w14:textId="409BAEDF" w:rsid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 xml:space="preserve">Biržų turizmo ir verslo informacijos centro </w:t>
      </w:r>
      <w:r w:rsidR="003A43E1">
        <w:rPr>
          <w:rFonts w:ascii="Times New Roman" w:hAnsi="Times New Roman" w:cs="Times New Roman"/>
          <w:sz w:val="24"/>
          <w:szCs w:val="24"/>
        </w:rPr>
        <w:t>Klub</w:t>
      </w:r>
      <w:r w:rsidRPr="00666EA2">
        <w:rPr>
          <w:rFonts w:ascii="Times New Roman" w:hAnsi="Times New Roman" w:cs="Times New Roman"/>
          <w:sz w:val="24"/>
          <w:szCs w:val="24"/>
        </w:rPr>
        <w:t>o nariai padeda, motyvuoja ir įkvepia smulkiuosius Biržų verslininkus siekti ambicingų savo verslo tikslų, padeda įveikti kylančius iššūkius ir augti.</w:t>
      </w:r>
      <w:r w:rsidRPr="00666EA2">
        <w:rPr>
          <w:rFonts w:ascii="Times New Roman" w:hAnsi="Times New Roman" w:cs="Times New Roman"/>
          <w:sz w:val="24"/>
          <w:szCs w:val="24"/>
        </w:rPr>
        <w:br/>
      </w:r>
      <w:r w:rsidRPr="00666EA2">
        <w:rPr>
          <w:rFonts w:ascii="Times New Roman" w:hAnsi="Times New Roman" w:cs="Times New Roman"/>
          <w:sz w:val="24"/>
          <w:szCs w:val="24"/>
        </w:rPr>
        <w:br/>
      </w:r>
      <w:r w:rsidRPr="00666EA2">
        <w:rPr>
          <w:rFonts w:ascii="Times New Roman" w:hAnsi="Times New Roman" w:cs="Times New Roman"/>
          <w:b/>
          <w:bCs/>
          <w:sz w:val="24"/>
          <w:szCs w:val="24"/>
        </w:rPr>
        <w:t>Kas gali tapti verslo mentoriumi?</w:t>
      </w:r>
      <w:r w:rsidRPr="00666EA2">
        <w:rPr>
          <w:rFonts w:ascii="Times New Roman" w:hAnsi="Times New Roman" w:cs="Times New Roman"/>
          <w:sz w:val="24"/>
          <w:szCs w:val="24"/>
        </w:rPr>
        <w:br/>
      </w:r>
    </w:p>
    <w:p w14:paraId="1719DCBA" w14:textId="159591B1" w:rsidR="00666EA2" w:rsidRP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 xml:space="preserve">geba tiksliai apibrėžti, kokios srities klausimais gali teikti mentorystę; </w:t>
      </w:r>
    </w:p>
    <w:p w14:paraId="56357A2D" w14:textId="05DDAC8C" w:rsidR="00666EA2" w:rsidRP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 xml:space="preserve">jaučiasi patyręs savo srityje, gali įvardinti bei analizuoti sėkmingas /nesėkmingas patirtis; </w:t>
      </w:r>
    </w:p>
    <w:p w14:paraId="5C9CE970" w14:textId="1E56488C" w:rsidR="00666EA2" w:rsidRP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 xml:space="preserve">puikiai išmano verslo kūrimo bei vystymo pagrindinių procesų principus; </w:t>
      </w:r>
    </w:p>
    <w:p w14:paraId="0AB44668" w14:textId="7B4EF30C" w:rsidR="00666EA2" w:rsidRP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 xml:space="preserve">geba analizuoti, kritiškai vertinti ir teikti konstruktyvų grįžtamąjį ryšį; </w:t>
      </w:r>
    </w:p>
    <w:p w14:paraId="7C304B90" w14:textId="6597D7B3" w:rsidR="00666EA2" w:rsidRP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 xml:space="preserve">supranta neatlygintinos mentorystės naudą, prisidedant prie sėkmingo verslo skatinimo ir </w:t>
      </w:r>
      <w:proofErr w:type="spellStart"/>
      <w:r w:rsidRPr="00666EA2">
        <w:rPr>
          <w:rFonts w:ascii="Times New Roman" w:hAnsi="Times New Roman" w:cs="Times New Roman"/>
          <w:sz w:val="24"/>
          <w:szCs w:val="24"/>
        </w:rPr>
        <w:t>bendradarbystės</w:t>
      </w:r>
      <w:proofErr w:type="spellEnd"/>
      <w:r w:rsidRPr="00666EA2">
        <w:rPr>
          <w:rFonts w:ascii="Times New Roman" w:hAnsi="Times New Roman" w:cs="Times New Roman"/>
          <w:sz w:val="24"/>
          <w:szCs w:val="24"/>
        </w:rPr>
        <w:t xml:space="preserve"> kultūros puoselėjimo Lietuvoje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66EA2">
        <w:rPr>
          <w:rFonts w:ascii="Times New Roman" w:hAnsi="Times New Roman" w:cs="Times New Roman"/>
          <w:sz w:val="24"/>
          <w:szCs w:val="24"/>
        </w:rPr>
        <w:br/>
      </w:r>
      <w:r w:rsidRPr="00666EA2">
        <w:rPr>
          <w:rFonts w:ascii="Times New Roman" w:hAnsi="Times New Roman" w:cs="Times New Roman"/>
          <w:sz w:val="24"/>
          <w:szCs w:val="24"/>
        </w:rPr>
        <w:br/>
      </w:r>
      <w:r w:rsidRPr="00666EA2">
        <w:rPr>
          <w:rFonts w:ascii="Times New Roman" w:hAnsi="Times New Roman" w:cs="Times New Roman"/>
          <w:b/>
          <w:bCs/>
          <w:sz w:val="24"/>
          <w:szCs w:val="24"/>
        </w:rPr>
        <w:t>Mentorius įsipareigoja:</w:t>
      </w:r>
    </w:p>
    <w:p w14:paraId="0D3AE23F" w14:textId="77777777" w:rsidR="00666EA2" w:rsidRDefault="00666EA2" w:rsidP="00666EA2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7E5CD76A" w14:textId="45EA9EAD" w:rsid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>mentorystės programos metu neatlygintinai konsultuoti dalyvius ir papildomai neapmokestinti paslaugų, teikiamų programos metu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A583B60" w14:textId="54D633A7" w:rsid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>nerečiau nei kartą per mėnesi skirti laiko susitikimui su programos dalyviu (nuotoliniu arba kontaktiniu būdu)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A5983D3" w14:textId="2BFBB415" w:rsidR="00666EA2" w:rsidRPr="00666EA2" w:rsidRDefault="00666EA2" w:rsidP="00666EA2">
      <w:pPr>
        <w:pStyle w:val="Sraopastraip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6EA2">
        <w:rPr>
          <w:rFonts w:ascii="Times New Roman" w:hAnsi="Times New Roman" w:cs="Times New Roman"/>
          <w:sz w:val="24"/>
          <w:szCs w:val="24"/>
        </w:rPr>
        <w:t>dalyvauti iš anksto numatytose mentorystės sesijose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397"/>
        <w:gridCol w:w="6096"/>
      </w:tblGrid>
      <w:tr w:rsidR="00666EA2" w14:paraId="40AA29DF" w14:textId="77777777" w:rsidTr="008C6A29">
        <w:trPr>
          <w:jc w:val="center"/>
        </w:trPr>
        <w:tc>
          <w:tcPr>
            <w:tcW w:w="3397" w:type="dxa"/>
          </w:tcPr>
          <w:p w14:paraId="145D268D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  <w:p w14:paraId="596E9C45" w14:textId="2214D5DC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036DF244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A2" w14:paraId="6FAC06EB" w14:textId="77777777" w:rsidTr="008C6A29">
        <w:trPr>
          <w:jc w:val="center"/>
        </w:trPr>
        <w:tc>
          <w:tcPr>
            <w:tcW w:w="3397" w:type="dxa"/>
          </w:tcPr>
          <w:p w14:paraId="1922F2CE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5B1515EB" w14:textId="549CA99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52F6C444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A2" w14:paraId="21939EA3" w14:textId="77777777" w:rsidTr="008C6A29">
        <w:trPr>
          <w:jc w:val="center"/>
        </w:trPr>
        <w:tc>
          <w:tcPr>
            <w:tcW w:w="3397" w:type="dxa"/>
          </w:tcPr>
          <w:p w14:paraId="094E13C1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926786" w14:textId="6CC9805B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4C9A46C9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A2" w14:paraId="5B772F9E" w14:textId="77777777" w:rsidTr="008C6A29">
        <w:trPr>
          <w:jc w:val="center"/>
        </w:trPr>
        <w:tc>
          <w:tcPr>
            <w:tcW w:w="3397" w:type="dxa"/>
          </w:tcPr>
          <w:p w14:paraId="4744141D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Telefono Nr.</w:t>
            </w:r>
          </w:p>
          <w:p w14:paraId="37399082" w14:textId="13588DC9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36699508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A2" w14:paraId="3CBE55DA" w14:textId="77777777" w:rsidTr="008C6A29">
        <w:trPr>
          <w:jc w:val="center"/>
        </w:trPr>
        <w:tc>
          <w:tcPr>
            <w:tcW w:w="3397" w:type="dxa"/>
          </w:tcPr>
          <w:p w14:paraId="1F20E804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  <w:p w14:paraId="066AB18B" w14:textId="19C469F0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4629DF9D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A2" w14:paraId="59D59A5D" w14:textId="77777777" w:rsidTr="008C6A29">
        <w:trPr>
          <w:jc w:val="center"/>
        </w:trPr>
        <w:tc>
          <w:tcPr>
            <w:tcW w:w="3397" w:type="dxa"/>
          </w:tcPr>
          <w:p w14:paraId="6CF06941" w14:textId="39F4D151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EA2">
              <w:rPr>
                <w:rFonts w:ascii="Times New Roman" w:hAnsi="Times New Roman" w:cs="Times New Roman"/>
                <w:sz w:val="24"/>
                <w:szCs w:val="24"/>
              </w:rPr>
              <w:t>Kokiomis savo kompetencijomis galėtumėte pasidalinti su verslo mentorystės dalyviais?</w:t>
            </w:r>
          </w:p>
        </w:tc>
        <w:tc>
          <w:tcPr>
            <w:tcW w:w="6096" w:type="dxa"/>
          </w:tcPr>
          <w:p w14:paraId="5577D8CF" w14:textId="77777777" w:rsidR="00666EA2" w:rsidRDefault="00666EA2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F7C87" w14:textId="77777777" w:rsidR="00781B2F" w:rsidRDefault="00781B2F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EC2D8" w14:textId="77777777" w:rsidR="00781B2F" w:rsidRDefault="00781B2F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0C44A" w14:textId="6AF3EDC2" w:rsidR="00781B2F" w:rsidRDefault="00781B2F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52A42" w14:textId="1A62E658" w:rsidR="00781B2F" w:rsidRDefault="00781B2F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B7291" w14:textId="77777777" w:rsidR="00781B2F" w:rsidRDefault="00781B2F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2D361" w14:textId="2A17361B" w:rsidR="00781B2F" w:rsidRDefault="00781B2F" w:rsidP="00666E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7DF6DA" w14:textId="77A04C06" w:rsidR="00666EA2" w:rsidRPr="00666EA2" w:rsidRDefault="00666EA2" w:rsidP="00666EA2">
      <w:pPr>
        <w:rPr>
          <w:rFonts w:ascii="Times New Roman" w:hAnsi="Times New Roman" w:cs="Times New Roman"/>
          <w:sz w:val="24"/>
          <w:szCs w:val="24"/>
        </w:rPr>
      </w:pPr>
    </w:p>
    <w:p w14:paraId="6F9007D3" w14:textId="79BD178D" w:rsidR="00666EA2" w:rsidRPr="00666EA2" w:rsidRDefault="00666E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V.</w:t>
      </w:r>
      <w:r w:rsidR="005D42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pavardė: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Parašas:</w:t>
      </w:r>
    </w:p>
    <w:sectPr w:rsidR="00666EA2" w:rsidRPr="00666EA2" w:rsidSect="00781B2F">
      <w:pgSz w:w="11906" w:h="16838"/>
      <w:pgMar w:top="1134" w:right="567" w:bottom="284" w:left="1134" w:header="567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74736"/>
    <w:multiLevelType w:val="hybridMultilevel"/>
    <w:tmpl w:val="32D6847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C518C"/>
    <w:multiLevelType w:val="hybridMultilevel"/>
    <w:tmpl w:val="70EEB2C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81BEA"/>
    <w:multiLevelType w:val="hybridMultilevel"/>
    <w:tmpl w:val="F300DAF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685727">
    <w:abstractNumId w:val="1"/>
  </w:num>
  <w:num w:numId="2" w16cid:durableId="1557163817">
    <w:abstractNumId w:val="0"/>
  </w:num>
  <w:num w:numId="3" w16cid:durableId="2122913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57"/>
    <w:rsid w:val="00286EF7"/>
    <w:rsid w:val="003335EA"/>
    <w:rsid w:val="003A43E1"/>
    <w:rsid w:val="005D42ED"/>
    <w:rsid w:val="00666EA2"/>
    <w:rsid w:val="00781B2F"/>
    <w:rsid w:val="008C6A29"/>
    <w:rsid w:val="008D3FC9"/>
    <w:rsid w:val="00A85957"/>
    <w:rsid w:val="00E34DB6"/>
    <w:rsid w:val="00FA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5BADC"/>
  <w15:chartTrackingRefBased/>
  <w15:docId w15:val="{1794B4C0-42F3-4F8C-9E1E-7FFCAD94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66EA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66EA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666EA2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666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1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3340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D87F6-33D5-4834-8EA3-0833C37B6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782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Direktore</dc:creator>
  <cp:keywords/>
  <dc:description/>
  <cp:lastModifiedBy>Vaida Klepeckiene</cp:lastModifiedBy>
  <cp:revision>2</cp:revision>
  <dcterms:created xsi:type="dcterms:W3CDTF">2023-02-20T07:22:00Z</dcterms:created>
  <dcterms:modified xsi:type="dcterms:W3CDTF">2023-02-20T07:22:00Z</dcterms:modified>
</cp:coreProperties>
</file>