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A2D9FFB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EA20F1">
              <w:rPr>
                <w:b/>
                <w:bCs/>
                <w:noProof/>
              </w:rPr>
              <w:t>4</w:t>
            </w:r>
            <w:r w:rsidR="001B3325">
              <w:rPr>
                <w:b/>
                <w:bCs/>
                <w:noProof/>
              </w:rPr>
              <w:t>-</w:t>
            </w:r>
            <w:r w:rsidR="00EA20F1">
              <w:rPr>
                <w:b/>
                <w:bCs/>
                <w:noProof/>
              </w:rPr>
              <w:t>0</w:t>
            </w:r>
            <w:r w:rsidR="00196DB1">
              <w:rPr>
                <w:b/>
                <w:bCs/>
                <w:noProof/>
              </w:rPr>
              <w:t>4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FAC3575" w:rsidR="00143B16" w:rsidRPr="000F61AB" w:rsidRDefault="007450A7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7450A7">
              <w:rPr>
                <w:b/>
                <w:bCs/>
                <w:noProof/>
                <w:u w:val="single"/>
              </w:rPr>
              <w:t>DĖL</w:t>
            </w:r>
            <w:r w:rsidR="00693F5B">
              <w:rPr>
                <w:b/>
                <w:bCs/>
                <w:noProof/>
                <w:u w:val="single"/>
              </w:rPr>
              <w:t xml:space="preserve"> </w:t>
            </w:r>
            <w:r w:rsidR="00693F5B" w:rsidRPr="00693F5B">
              <w:rPr>
                <w:b/>
                <w:bCs/>
                <w:noProof/>
                <w:u w:val="single"/>
              </w:rPr>
              <w:t>BIRŽŲ RAJONO SAVIVALDYBĖS SUTIKIMŲ STATYTI ĮVAIRIUS STATINIUS (HIDROTECHNIKOS STATINIUS, KITUS INŽINERINIUS STATINIUS IR KT.)</w:t>
            </w:r>
            <w:r w:rsidR="00196DB1">
              <w:rPr>
                <w:b/>
                <w:bCs/>
                <w:noProof/>
                <w:u w:val="single"/>
              </w:rPr>
              <w:t xml:space="preserve"> IR (AR) ĮRENGTI ĮRENGINIUS VALSTYBINĖJE ŽEMĖJE </w:t>
            </w:r>
            <w:r w:rsidR="00693F5B" w:rsidRPr="00693F5B">
              <w:rPr>
                <w:b/>
                <w:bCs/>
                <w:noProof/>
                <w:u w:val="single"/>
              </w:rPr>
              <w:t>IŠDAVIMO TAISYKLIŲ PATVIRTINIMO</w:t>
            </w:r>
            <w:r w:rsidRPr="007450A7">
              <w:rPr>
                <w:b/>
                <w:bCs/>
                <w:noProof/>
                <w:u w:val="single"/>
              </w:rPr>
              <w:t xml:space="preserve"> </w:t>
            </w:r>
            <w:r w:rsidR="00225DD0" w:rsidRPr="00225DD0">
              <w:rPr>
                <w:b/>
                <w:bCs/>
                <w:noProof/>
                <w:u w:val="single"/>
              </w:rPr>
              <w:t xml:space="preserve"> </w:t>
            </w:r>
            <w:r w:rsidR="000F61AB" w:rsidRPr="000F61AB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08CFD26" w:rsidR="00143B16" w:rsidRPr="000F61AB" w:rsidRDefault="00143B16" w:rsidP="00225DD0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>Architektūros ir urbanistikos</w:t>
            </w:r>
            <w:r w:rsidR="00225DD0">
              <w:rPr>
                <w:noProof/>
                <w:u w:val="single"/>
                <w:lang w:val="en-US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 xml:space="preserve">skyriaus vedėja </w:t>
            </w:r>
            <w:r w:rsidR="00225DD0">
              <w:rPr>
                <w:noProof/>
                <w:u w:val="single"/>
                <w:lang w:val="en-US"/>
              </w:rPr>
              <w:t>Loreta Munikienė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37C0900" w14:textId="7086F478" w:rsidR="00A56B04" w:rsidRPr="00EC296D" w:rsidRDefault="00A56B04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2CC9710" w14:textId="0546418D" w:rsidR="00143B16" w:rsidRPr="00AE6611" w:rsidRDefault="00487871" w:rsidP="00487871">
            <w:pPr>
              <w:spacing w:after="0" w:line="240" w:lineRule="auto"/>
              <w:rPr>
                <w:noProof/>
              </w:rPr>
            </w:pPr>
            <w:r w:rsidRPr="00487871">
              <w:rPr>
                <w:noProof/>
                <w:sz w:val="22"/>
                <w:szCs w:val="22"/>
              </w:rPr>
              <w:t>Teisės akto projekte baigtinis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48787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 – pastabų nėra</w:t>
            </w:r>
            <w:r w:rsidRPr="0048787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5696EBB1" w14:textId="19B165D5" w:rsidR="008726FD" w:rsidRPr="003D4DCA" w:rsidRDefault="00A56B04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66789F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nustatytas baigtinis sąrašas motyvuotų atvejų, kai priimant sprendimus taikomos išimtys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9E7DB7B" w14:textId="7A9EF26F" w:rsidR="008472A1" w:rsidRPr="00001F5B" w:rsidRDefault="00A56B04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nustatyta sprendimų priėmimo, įforminimo tvarka</w:t>
            </w:r>
            <w:r w:rsidR="007450A7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– pastabų nėra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412BD1E" w14:textId="002B4B80" w:rsidR="00A444DC" w:rsidRPr="0066789F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7EC9D38" w14:textId="77777777" w:rsidR="00A50D44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projekto nuostatoms įgyvendinti numatytos administracinės procedūros yra būtinos, nustatyta išsami jų taikymo tvarka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0D44">
              <w:rPr>
                <w:noProof/>
                <w:sz w:val="22"/>
                <w:szCs w:val="22"/>
              </w:rPr>
              <w:t>.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F08E7C" w14:textId="24F0007B" w:rsidR="00CD6E3F" w:rsidRPr="00304F98" w:rsidRDefault="00A50D44" w:rsidP="006B0714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CCAE9B6" w14:textId="25BB050E" w:rsidR="00CD6E3F" w:rsidRPr="0024637A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50AA525" w14:textId="328066E0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</w:rPr>
            </w:r>
            <w:r w:rsidR="002367C7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2367C7">
              <w:rPr>
                <w:noProof/>
                <w:sz w:val="22"/>
                <w:szCs w:val="22"/>
                <w:shd w:val="clear" w:color="auto" w:fill="FFFFFF"/>
              </w:rPr>
            </w:r>
            <w:r w:rsidR="002367C7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015457AF" w:rsidR="00F708B6" w:rsidRDefault="006B0714" w:rsidP="006B0714">
      <w:pPr>
        <w:tabs>
          <w:tab w:val="left" w:pos="1247"/>
        </w:tabs>
        <w:spacing w:after="0" w:line="276" w:lineRule="auto"/>
      </w:pPr>
      <w:r w:rsidRPr="006B0714">
        <w:rPr>
          <w:u w:val="single"/>
        </w:rPr>
        <w:t>Architektūros ir urbanistikos</w:t>
      </w:r>
      <w:r>
        <w:rPr>
          <w:u w:val="single"/>
        </w:rPr>
        <w:t xml:space="preserve"> </w:t>
      </w:r>
      <w:r w:rsidRPr="006B0714">
        <w:rPr>
          <w:u w:val="single"/>
        </w:rPr>
        <w:t>skyriaus vedėja</w:t>
      </w:r>
      <w:r w:rsidR="008F5665">
        <w:t xml:space="preserve">                    </w:t>
      </w:r>
      <w:r w:rsidR="00CD7C58">
        <w:t xml:space="preserve">     </w:t>
      </w:r>
      <w:r>
        <w:t xml:space="preserve">             </w:t>
      </w:r>
      <w:r w:rsidR="00CD7C58">
        <w:t xml:space="preserve">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Loreta Munikienė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7450A7">
        <w:rPr>
          <w:u w:val="single"/>
        </w:rPr>
        <w:t>4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196DB1">
        <w:rPr>
          <w:u w:val="single"/>
        </w:rPr>
        <w:t>4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7680FBA7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7450A7">
        <w:rPr>
          <w:u w:val="single"/>
        </w:rPr>
        <w:t>4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196DB1">
        <w:rPr>
          <w:u w:val="single"/>
        </w:rPr>
        <w:t>4</w:t>
      </w:r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77021" w14:textId="77777777" w:rsidR="00F84505" w:rsidRDefault="00F84505" w:rsidP="00156612">
      <w:pPr>
        <w:spacing w:after="0" w:line="240" w:lineRule="auto"/>
      </w:pPr>
      <w:r>
        <w:separator/>
      </w:r>
    </w:p>
  </w:endnote>
  <w:endnote w:type="continuationSeparator" w:id="0">
    <w:p w14:paraId="292A695A" w14:textId="77777777" w:rsidR="00F84505" w:rsidRDefault="00F84505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D73CB" w14:textId="77777777" w:rsidR="00F84505" w:rsidRDefault="00F84505" w:rsidP="00156612">
      <w:pPr>
        <w:spacing w:after="0" w:line="240" w:lineRule="auto"/>
      </w:pPr>
      <w:r>
        <w:separator/>
      </w:r>
    </w:p>
  </w:footnote>
  <w:footnote w:type="continuationSeparator" w:id="0">
    <w:p w14:paraId="72B77646" w14:textId="77777777" w:rsidR="00F84505" w:rsidRDefault="00F84505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2D0906E3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3F5B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0115D"/>
    <w:rsid w:val="00001F5B"/>
    <w:rsid w:val="00022C07"/>
    <w:rsid w:val="00023DB5"/>
    <w:rsid w:val="00024E66"/>
    <w:rsid w:val="0003251C"/>
    <w:rsid w:val="0004307D"/>
    <w:rsid w:val="00052F9D"/>
    <w:rsid w:val="000564DF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925F0"/>
    <w:rsid w:val="00194031"/>
    <w:rsid w:val="00196DB1"/>
    <w:rsid w:val="001A6D12"/>
    <w:rsid w:val="001B1807"/>
    <w:rsid w:val="001B3325"/>
    <w:rsid w:val="001C14FF"/>
    <w:rsid w:val="001C7DBD"/>
    <w:rsid w:val="001E0B56"/>
    <w:rsid w:val="001E2FC3"/>
    <w:rsid w:val="00225DD0"/>
    <w:rsid w:val="002367C7"/>
    <w:rsid w:val="00237164"/>
    <w:rsid w:val="0024637A"/>
    <w:rsid w:val="002624F0"/>
    <w:rsid w:val="00277F94"/>
    <w:rsid w:val="0028296C"/>
    <w:rsid w:val="002D6F19"/>
    <w:rsid w:val="002E1822"/>
    <w:rsid w:val="002E6C05"/>
    <w:rsid w:val="00304F98"/>
    <w:rsid w:val="00311876"/>
    <w:rsid w:val="00317EC7"/>
    <w:rsid w:val="003460B5"/>
    <w:rsid w:val="00363E5A"/>
    <w:rsid w:val="00383A16"/>
    <w:rsid w:val="00386947"/>
    <w:rsid w:val="00390E7F"/>
    <w:rsid w:val="003D1B43"/>
    <w:rsid w:val="003D4DCA"/>
    <w:rsid w:val="003E5C07"/>
    <w:rsid w:val="00414D1D"/>
    <w:rsid w:val="00444E2B"/>
    <w:rsid w:val="004670DD"/>
    <w:rsid w:val="00473268"/>
    <w:rsid w:val="00487871"/>
    <w:rsid w:val="004A0B12"/>
    <w:rsid w:val="004C7ED8"/>
    <w:rsid w:val="004E1B14"/>
    <w:rsid w:val="004F698A"/>
    <w:rsid w:val="00546F3A"/>
    <w:rsid w:val="00557E38"/>
    <w:rsid w:val="00572199"/>
    <w:rsid w:val="00576137"/>
    <w:rsid w:val="0059461F"/>
    <w:rsid w:val="005C6262"/>
    <w:rsid w:val="0063152C"/>
    <w:rsid w:val="00631B08"/>
    <w:rsid w:val="006369D0"/>
    <w:rsid w:val="00655380"/>
    <w:rsid w:val="00657BF2"/>
    <w:rsid w:val="00663C77"/>
    <w:rsid w:val="0066789F"/>
    <w:rsid w:val="0069193A"/>
    <w:rsid w:val="00693F5B"/>
    <w:rsid w:val="006B0714"/>
    <w:rsid w:val="006E68C6"/>
    <w:rsid w:val="006E7919"/>
    <w:rsid w:val="006F350A"/>
    <w:rsid w:val="00726EE3"/>
    <w:rsid w:val="007450A7"/>
    <w:rsid w:val="00755918"/>
    <w:rsid w:val="00764F41"/>
    <w:rsid w:val="00771749"/>
    <w:rsid w:val="007A2C90"/>
    <w:rsid w:val="007A37F9"/>
    <w:rsid w:val="007C6D80"/>
    <w:rsid w:val="007E1C9F"/>
    <w:rsid w:val="0082164D"/>
    <w:rsid w:val="0083080F"/>
    <w:rsid w:val="008472A1"/>
    <w:rsid w:val="00851A5F"/>
    <w:rsid w:val="008711B7"/>
    <w:rsid w:val="008726FD"/>
    <w:rsid w:val="00894B19"/>
    <w:rsid w:val="008B2E0F"/>
    <w:rsid w:val="008C4A4B"/>
    <w:rsid w:val="008F5665"/>
    <w:rsid w:val="008F7569"/>
    <w:rsid w:val="008F7F20"/>
    <w:rsid w:val="00903182"/>
    <w:rsid w:val="00915A92"/>
    <w:rsid w:val="00952C26"/>
    <w:rsid w:val="00962905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44DC"/>
    <w:rsid w:val="00A50708"/>
    <w:rsid w:val="00A50D44"/>
    <w:rsid w:val="00A56B04"/>
    <w:rsid w:val="00A57650"/>
    <w:rsid w:val="00A6131E"/>
    <w:rsid w:val="00A74D6B"/>
    <w:rsid w:val="00AA36FE"/>
    <w:rsid w:val="00AE36E6"/>
    <w:rsid w:val="00AE6611"/>
    <w:rsid w:val="00B26047"/>
    <w:rsid w:val="00B42C52"/>
    <w:rsid w:val="00B53B60"/>
    <w:rsid w:val="00B5410A"/>
    <w:rsid w:val="00B75602"/>
    <w:rsid w:val="00BB5BF4"/>
    <w:rsid w:val="00C13C21"/>
    <w:rsid w:val="00C40EF8"/>
    <w:rsid w:val="00C41BC1"/>
    <w:rsid w:val="00C61DED"/>
    <w:rsid w:val="00C65D5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59DD"/>
    <w:rsid w:val="00CF6BBD"/>
    <w:rsid w:val="00D50554"/>
    <w:rsid w:val="00D61CC0"/>
    <w:rsid w:val="00D93A5E"/>
    <w:rsid w:val="00E0454A"/>
    <w:rsid w:val="00E11FFE"/>
    <w:rsid w:val="00E22872"/>
    <w:rsid w:val="00E44846"/>
    <w:rsid w:val="00E57F83"/>
    <w:rsid w:val="00E6096A"/>
    <w:rsid w:val="00E65E7F"/>
    <w:rsid w:val="00E756AF"/>
    <w:rsid w:val="00E757E1"/>
    <w:rsid w:val="00E75CBF"/>
    <w:rsid w:val="00E839B4"/>
    <w:rsid w:val="00E863E5"/>
    <w:rsid w:val="00EA20F1"/>
    <w:rsid w:val="00EC296D"/>
    <w:rsid w:val="00ED2B6F"/>
    <w:rsid w:val="00F025B2"/>
    <w:rsid w:val="00F15086"/>
    <w:rsid w:val="00F37EE7"/>
    <w:rsid w:val="00F40AA6"/>
    <w:rsid w:val="00F5381E"/>
    <w:rsid w:val="00F6091E"/>
    <w:rsid w:val="00F708B6"/>
    <w:rsid w:val="00F77143"/>
    <w:rsid w:val="00F84505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832</Words>
  <Characters>7614</Characters>
  <Application>Microsoft Office Word</Application>
  <DocSecurity>4</DocSecurity>
  <Lines>63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edaugvietiene</cp:lastModifiedBy>
  <cp:revision>2</cp:revision>
  <cp:lastPrinted>2022-10-06T09:14:00Z</cp:lastPrinted>
  <dcterms:created xsi:type="dcterms:W3CDTF">2024-04-19T07:15:00Z</dcterms:created>
  <dcterms:modified xsi:type="dcterms:W3CDTF">2024-04-19T07:15:00Z</dcterms:modified>
</cp:coreProperties>
</file>