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379D" w14:textId="77777777" w:rsidR="00356DD0" w:rsidRDefault="00356DD0" w:rsidP="00356DD0">
      <w:pPr>
        <w:pStyle w:val="prastasiniatinklio"/>
        <w:jc w:val="center"/>
      </w:pPr>
      <w:r>
        <w:rPr>
          <w:rStyle w:val="Grietas"/>
        </w:rPr>
        <w:t>„Likusių nuo karo sprogmenų grėsmės ir rizikos vertinimo“ žemėlapis</w:t>
      </w:r>
    </w:p>
    <w:p w14:paraId="47B359ED" w14:textId="77777777" w:rsidR="00356DD0" w:rsidRDefault="00356DD0" w:rsidP="00356DD0">
      <w:pPr>
        <w:pStyle w:val="prastasiniatinklio"/>
        <w:jc w:val="both"/>
      </w:pPr>
      <w:r>
        <w:t> </w:t>
      </w:r>
    </w:p>
    <w:p w14:paraId="468DB569" w14:textId="77777777" w:rsidR="00356DD0" w:rsidRDefault="00356DD0" w:rsidP="00356DD0">
      <w:pPr>
        <w:pStyle w:val="prastasiniatinklio"/>
        <w:ind w:firstLine="720"/>
        <w:jc w:val="both"/>
      </w:pPr>
      <w:r>
        <w:t>I-</w:t>
      </w:r>
      <w:proofErr w:type="spellStart"/>
      <w:r>
        <w:t>ojo</w:t>
      </w:r>
      <w:proofErr w:type="spellEnd"/>
      <w:r>
        <w:t xml:space="preserve"> ir II-</w:t>
      </w:r>
      <w:proofErr w:type="spellStart"/>
      <w:r>
        <w:t>ojo</w:t>
      </w:r>
      <w:proofErr w:type="spellEnd"/>
      <w:r>
        <w:t xml:space="preserve"> Pasaulinių karų, sovietinės okupacijos karo palikimas (nesprogę ir palikti sprogmenys) iki šiol kelia pavojų žmonių sveikatai ir gyvybei bei daro neigiamą poveikį valstybinei, visuomeninei ir privačiai veiklai. Kiekvienais metais Lietuvoje gaunama apie 1000 iškvietimų dėl sprogmenų keliamos grėsmės ir neutralizuojama apie 4000 vnt. sprogmenų, kurių kiekvieno sprogimas galėjo nusinešti suaugusiųjų ar vaikų gyvybes.</w:t>
      </w:r>
    </w:p>
    <w:p w14:paraId="45754E97" w14:textId="77777777" w:rsidR="00356DD0" w:rsidRDefault="00356DD0" w:rsidP="00356DD0">
      <w:pPr>
        <w:pStyle w:val="prastasiniatinklio"/>
        <w:ind w:firstLine="720"/>
        <w:jc w:val="both"/>
      </w:pPr>
      <w:r>
        <w:t>Krašto apsaugos ministerija, Priešgaisrinės apsaugos ir gelbėjimo departamentas prie Vidaus reikalų ministerijos, Valstybės įmonė GIS-centras ir kitos valstybinės institucijos parengė ir Lietuvos erdvinės informacijos portale www.geoportal.lt paviešino „Likusių nuo karo sprogmenų grėsmės ir rizikos vertinimas“ žemėlapį. Jame pateikiama oficiali informacija apie tikimybę susidurti su standartiniais sprogmenimis (užterštumo sprogmenimis lygį), kad teritorijose planuojant veiklą būtų galima lengviau įvertinti grėsmes ir laiku imtis prevencinių priemonių siekiant išvengti sprogmenų keliamų pavojų.</w:t>
      </w:r>
    </w:p>
    <w:p w14:paraId="4054E1B4" w14:textId="77777777" w:rsidR="00356DD0" w:rsidRDefault="00356DD0" w:rsidP="00356DD0">
      <w:pPr>
        <w:pStyle w:val="prastasiniatinklio"/>
        <w:ind w:firstLine="720"/>
        <w:jc w:val="both"/>
      </w:pPr>
      <w:r>
        <w:t xml:space="preserve">Oficialų likusių nuo karo sprogmenų grėsmės ir rizikos vertinimo duomenų rinkinio žemėlapį galite rasti čia: </w:t>
      </w:r>
      <w:hyperlink r:id="rId4" w:history="1">
        <w:r>
          <w:rPr>
            <w:rStyle w:val="Hipersaitas"/>
          </w:rPr>
          <w:t>https://www.geoporta</w:t>
        </w:r>
        <w:r>
          <w:rPr>
            <w:rStyle w:val="Hipersaitas"/>
          </w:rPr>
          <w:t>l</w:t>
        </w:r>
        <w:r>
          <w:rPr>
            <w:rStyle w:val="Hipersaitas"/>
          </w:rPr>
          <w:t>.lt/map/#</w:t>
        </w:r>
      </w:hyperlink>
      <w:r>
        <w:t>– Viešosios paslaugos – Kitų temų duomenys – Viešasis saugumas – Likusių nuo karo sprogmenų grėsmės ir rizikos vertinimo duomenų rinkinys.</w:t>
      </w:r>
    </w:p>
    <w:p w14:paraId="092A2C32" w14:textId="77777777" w:rsidR="00CE313A" w:rsidRDefault="00CE313A"/>
    <w:sectPr w:rsidR="00CE313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F"/>
    <w:rsid w:val="00356DD0"/>
    <w:rsid w:val="00CE313A"/>
    <w:rsid w:val="00ED17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8FE6B-6749-4173-97CE-4B37CF97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56D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56DD0"/>
    <w:rPr>
      <w:b/>
      <w:bCs/>
    </w:rPr>
  </w:style>
  <w:style w:type="character" w:styleId="Hipersaitas">
    <w:name w:val="Hyperlink"/>
    <w:basedOn w:val="Numatytasispastraiposriftas"/>
    <w:uiPriority w:val="99"/>
    <w:semiHidden/>
    <w:unhideWhenUsed/>
    <w:rsid w:val="00356DD0"/>
    <w:rPr>
      <w:color w:val="0000FF"/>
      <w:u w:val="single"/>
    </w:rPr>
  </w:style>
  <w:style w:type="character" w:styleId="Perirtashipersaitas">
    <w:name w:val="FollowedHyperlink"/>
    <w:basedOn w:val="Numatytasispastraiposriftas"/>
    <w:uiPriority w:val="99"/>
    <w:semiHidden/>
    <w:unhideWhenUsed/>
    <w:rsid w:val="00356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oportal.lt/map/"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910</Words>
  <Characters>520</Characters>
  <Application>Microsoft Office Word</Application>
  <DocSecurity>0</DocSecurity>
  <Lines>4</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Kazlauskaitė</dc:creator>
  <cp:keywords/>
  <dc:description/>
  <cp:lastModifiedBy>Erika Kazlauskaitė</cp:lastModifiedBy>
  <cp:revision>2</cp:revision>
  <dcterms:created xsi:type="dcterms:W3CDTF">2022-11-25T11:00:00Z</dcterms:created>
  <dcterms:modified xsi:type="dcterms:W3CDTF">2022-11-25T11:02:00Z</dcterms:modified>
</cp:coreProperties>
</file>