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112561DA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5372E9">
        <w:rPr>
          <w:rFonts w:eastAsia="Times New Roman" w:cs="Times New Roman"/>
          <w:b/>
          <w:szCs w:val="24"/>
          <w:lang w:eastAsia="lt-LT"/>
        </w:rPr>
        <w:t>4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</w:t>
      </w:r>
      <w:r w:rsidR="002967E7">
        <w:rPr>
          <w:rFonts w:eastAsia="Times New Roman" w:cs="Times New Roman"/>
          <w:b/>
          <w:szCs w:val="24"/>
          <w:lang w:eastAsia="lt-LT"/>
        </w:rPr>
        <w:t>etų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1E372E30" w:rsidR="004E7019" w:rsidRDefault="004E7019" w:rsidP="00794DBE">
            <w:pPr>
              <w:jc w:val="center"/>
            </w:pPr>
            <w:r>
              <w:t>Per m</w:t>
            </w:r>
            <w:r w:rsidR="0072344F">
              <w:t>etus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1C341C95" w:rsidR="004E7019" w:rsidRDefault="00601A21" w:rsidP="00FD41CA">
            <w:pPr>
              <w:jc w:val="center"/>
            </w:pPr>
            <w:r>
              <w:t>98</w:t>
            </w:r>
          </w:p>
        </w:tc>
        <w:tc>
          <w:tcPr>
            <w:tcW w:w="1203" w:type="dxa"/>
          </w:tcPr>
          <w:p w14:paraId="1F94CF6E" w14:textId="7375D39A" w:rsidR="004E7019" w:rsidRDefault="00CB2AAA" w:rsidP="00794DBE">
            <w:pPr>
              <w:jc w:val="center"/>
            </w:pPr>
            <w:r>
              <w:t>4</w:t>
            </w:r>
            <w:r w:rsidR="00C746F0">
              <w:t>6</w:t>
            </w:r>
          </w:p>
        </w:tc>
        <w:tc>
          <w:tcPr>
            <w:tcW w:w="1110" w:type="dxa"/>
          </w:tcPr>
          <w:p w14:paraId="2AE66CEE" w14:textId="79B49731" w:rsidR="004E7019" w:rsidRDefault="00C746F0" w:rsidP="00794DBE">
            <w:pPr>
              <w:jc w:val="center"/>
            </w:pPr>
            <w:r>
              <w:t>52</w:t>
            </w:r>
          </w:p>
        </w:tc>
        <w:tc>
          <w:tcPr>
            <w:tcW w:w="1110" w:type="dxa"/>
          </w:tcPr>
          <w:p w14:paraId="64EDA240" w14:textId="5BD0084C" w:rsidR="004E7019" w:rsidRDefault="009D30C2" w:rsidP="00794DBE">
            <w:pPr>
              <w:jc w:val="center"/>
            </w:pPr>
            <w:r>
              <w:t>1</w:t>
            </w:r>
          </w:p>
        </w:tc>
        <w:tc>
          <w:tcPr>
            <w:tcW w:w="1243" w:type="dxa"/>
          </w:tcPr>
          <w:p w14:paraId="0B766F82" w14:textId="3BF16178" w:rsidR="004E7019" w:rsidRDefault="001E311D" w:rsidP="00794DBE">
            <w:pPr>
              <w:jc w:val="center"/>
            </w:pPr>
            <w:r>
              <w:t>6</w:t>
            </w:r>
          </w:p>
        </w:tc>
        <w:tc>
          <w:tcPr>
            <w:tcW w:w="1190" w:type="dxa"/>
          </w:tcPr>
          <w:p w14:paraId="59A0842C" w14:textId="2AD7B2AC" w:rsidR="004E7019" w:rsidRDefault="001E311D" w:rsidP="00794DBE">
            <w:pPr>
              <w:jc w:val="center"/>
            </w:pPr>
            <w:r>
              <w:t>43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2BED6275" w:rsidR="00601A21" w:rsidRDefault="0082227F" w:rsidP="00601A21">
            <w:pPr>
              <w:jc w:val="center"/>
            </w:pPr>
            <w:r>
              <w:t>17</w:t>
            </w:r>
          </w:p>
        </w:tc>
        <w:tc>
          <w:tcPr>
            <w:tcW w:w="1203" w:type="dxa"/>
          </w:tcPr>
          <w:p w14:paraId="41BB6590" w14:textId="5A08D76E" w:rsidR="004E7019" w:rsidRDefault="00C746F0" w:rsidP="00794DBE">
            <w:pPr>
              <w:jc w:val="center"/>
            </w:pPr>
            <w:r>
              <w:t>8</w:t>
            </w:r>
          </w:p>
        </w:tc>
        <w:tc>
          <w:tcPr>
            <w:tcW w:w="1110" w:type="dxa"/>
          </w:tcPr>
          <w:p w14:paraId="4D342CB7" w14:textId="3AAA7016" w:rsidR="004E7019" w:rsidRDefault="00C746F0" w:rsidP="00794DBE">
            <w:pPr>
              <w:jc w:val="center"/>
            </w:pPr>
            <w:r>
              <w:t>9</w:t>
            </w:r>
          </w:p>
        </w:tc>
        <w:tc>
          <w:tcPr>
            <w:tcW w:w="1110" w:type="dxa"/>
          </w:tcPr>
          <w:p w14:paraId="65A4356E" w14:textId="4A1640C4" w:rsidR="004E7019" w:rsidRDefault="00877E19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67A2ABB4" w14:textId="647A737A" w:rsidR="004E7019" w:rsidRDefault="0014130F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66A2040F" w14:textId="48AD05B5" w:rsidR="004E7019" w:rsidRDefault="0014130F" w:rsidP="00794DBE">
            <w:pPr>
              <w:jc w:val="center"/>
            </w:pPr>
            <w:r>
              <w:t>-</w:t>
            </w: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17426726" w:rsidR="00212AEE" w:rsidRDefault="002967E7" w:rsidP="00220E27">
            <w:pPr>
              <w:jc w:val="center"/>
            </w:pPr>
            <w:r>
              <w:t>1</w:t>
            </w:r>
            <w:r w:rsidR="00C26248">
              <w:t>15</w:t>
            </w:r>
          </w:p>
        </w:tc>
        <w:tc>
          <w:tcPr>
            <w:tcW w:w="1203" w:type="dxa"/>
          </w:tcPr>
          <w:p w14:paraId="7C3A7CC8" w14:textId="59C55837" w:rsidR="004E7019" w:rsidRDefault="00524629" w:rsidP="00794DBE">
            <w:pPr>
              <w:jc w:val="center"/>
            </w:pPr>
            <w:r>
              <w:t>54</w:t>
            </w:r>
          </w:p>
        </w:tc>
        <w:tc>
          <w:tcPr>
            <w:tcW w:w="1110" w:type="dxa"/>
          </w:tcPr>
          <w:p w14:paraId="6AD2126B" w14:textId="5C2C7053" w:rsidR="00E52C86" w:rsidRDefault="00524629" w:rsidP="004E70B0">
            <w:pPr>
              <w:jc w:val="center"/>
            </w:pPr>
            <w:r>
              <w:t>61</w:t>
            </w:r>
          </w:p>
        </w:tc>
        <w:tc>
          <w:tcPr>
            <w:tcW w:w="1110" w:type="dxa"/>
          </w:tcPr>
          <w:p w14:paraId="18198630" w14:textId="18DAF26B" w:rsidR="004E7019" w:rsidRDefault="00877E19" w:rsidP="00794DBE">
            <w:pPr>
              <w:jc w:val="center"/>
            </w:pPr>
            <w:r>
              <w:t>1</w:t>
            </w:r>
          </w:p>
        </w:tc>
        <w:tc>
          <w:tcPr>
            <w:tcW w:w="1243" w:type="dxa"/>
          </w:tcPr>
          <w:p w14:paraId="263DA7E5" w14:textId="2B399335" w:rsidR="004E7019" w:rsidRDefault="001E311D" w:rsidP="00794DBE">
            <w:pPr>
              <w:jc w:val="center"/>
            </w:pPr>
            <w:r>
              <w:t>6</w:t>
            </w:r>
          </w:p>
        </w:tc>
        <w:tc>
          <w:tcPr>
            <w:tcW w:w="1190" w:type="dxa"/>
          </w:tcPr>
          <w:p w14:paraId="265EC878" w14:textId="3B8CA2B0" w:rsidR="004E7019" w:rsidRDefault="001E311D" w:rsidP="00794DBE">
            <w:pPr>
              <w:jc w:val="center"/>
            </w:pPr>
            <w:r>
              <w:t>43</w:t>
            </w:r>
          </w:p>
        </w:tc>
      </w:tr>
    </w:tbl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9A42A7">
        <w:trPr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748AD30" w:rsidR="009A42A7" w:rsidRDefault="009A42A7" w:rsidP="009F392B">
            <w:pPr>
              <w:jc w:val="center"/>
            </w:pPr>
            <w:r>
              <w:t>Per m</w:t>
            </w:r>
            <w:r w:rsidR="0072344F">
              <w:t>etus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0ACE5B91" w:rsidR="009A42A7" w:rsidRDefault="00F5445B" w:rsidP="009F392B">
            <w:pPr>
              <w:jc w:val="center"/>
            </w:pPr>
            <w:r>
              <w:t>383</w:t>
            </w:r>
          </w:p>
        </w:tc>
        <w:tc>
          <w:tcPr>
            <w:tcW w:w="956" w:type="dxa"/>
          </w:tcPr>
          <w:p w14:paraId="707DDBDA" w14:textId="790E17FB" w:rsidR="00DA38B9" w:rsidRDefault="00022357" w:rsidP="00DA38B9">
            <w:pPr>
              <w:jc w:val="center"/>
            </w:pPr>
            <w:r>
              <w:t>198</w:t>
            </w:r>
          </w:p>
        </w:tc>
        <w:tc>
          <w:tcPr>
            <w:tcW w:w="959" w:type="dxa"/>
          </w:tcPr>
          <w:p w14:paraId="2768330E" w14:textId="7962C085" w:rsidR="009A42A7" w:rsidRDefault="008A11F1" w:rsidP="009F392B">
            <w:pPr>
              <w:jc w:val="center"/>
            </w:pPr>
            <w:r>
              <w:t>1</w:t>
            </w:r>
            <w:r w:rsidR="00022357">
              <w:t>85</w:t>
            </w:r>
          </w:p>
        </w:tc>
        <w:tc>
          <w:tcPr>
            <w:tcW w:w="1243" w:type="dxa"/>
          </w:tcPr>
          <w:p w14:paraId="1DF7C59D" w14:textId="0AFFB067" w:rsidR="009A42A7" w:rsidRDefault="006115EC" w:rsidP="009F392B">
            <w:pPr>
              <w:jc w:val="center"/>
            </w:pPr>
            <w:r>
              <w:t>9</w:t>
            </w:r>
            <w:r w:rsidR="00512D93">
              <w:t>8</w:t>
            </w:r>
          </w:p>
        </w:tc>
        <w:tc>
          <w:tcPr>
            <w:tcW w:w="1494" w:type="dxa"/>
          </w:tcPr>
          <w:p w14:paraId="4564E403" w14:textId="59FF2309" w:rsidR="009A42A7" w:rsidRDefault="00C87AD4" w:rsidP="00AC5415">
            <w:pPr>
              <w:jc w:val="center"/>
            </w:pPr>
            <w:r>
              <w:t>10</w:t>
            </w:r>
            <w:r w:rsidR="00512D93">
              <w:t>3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26C3DAD7" w:rsidR="009A42A7" w:rsidRDefault="00F5445B" w:rsidP="009F392B">
            <w:pPr>
              <w:jc w:val="center"/>
            </w:pPr>
            <w:r>
              <w:t>5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52CEB42B" w:rsidR="009A42A7" w:rsidRDefault="00D8274A" w:rsidP="009F392B">
            <w:pPr>
              <w:jc w:val="center"/>
            </w:pPr>
            <w:r>
              <w:t>1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3CBC4DA6" w:rsidR="009A42A7" w:rsidRDefault="00D8274A" w:rsidP="009F392B">
            <w:pPr>
              <w:jc w:val="center"/>
            </w:pPr>
            <w:r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3128AEBC" w:rsidR="007B2608" w:rsidRDefault="00F5445B" w:rsidP="009F392B">
            <w:pPr>
              <w:jc w:val="center"/>
            </w:pPr>
            <w:r>
              <w:t>388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6C856293" w:rsidR="007B2608" w:rsidRDefault="00902154" w:rsidP="009F392B">
            <w:pPr>
              <w:jc w:val="center"/>
            </w:pPr>
            <w:r>
              <w:t>199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69848E54" w:rsidR="007B2608" w:rsidRDefault="00DD4776" w:rsidP="009F392B">
            <w:pPr>
              <w:jc w:val="center"/>
            </w:pPr>
            <w:r>
              <w:t>189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015FA81D" w14:textId="77777777" w:rsidR="00165256" w:rsidRDefault="00165256" w:rsidP="009F392B">
      <w:pPr>
        <w:jc w:val="center"/>
      </w:pPr>
    </w:p>
    <w:p w14:paraId="09EB642A" w14:textId="64969F06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5B880904" w:rsidR="00E622DD" w:rsidRDefault="00F7482B" w:rsidP="00E622DD">
            <w:pPr>
              <w:jc w:val="center"/>
            </w:pPr>
            <w:r>
              <w:t>Per m</w:t>
            </w:r>
            <w:r w:rsidR="00E6349D">
              <w:t>etus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3ECEFAEF" w:rsidR="00E622DD" w:rsidRDefault="002D61F5" w:rsidP="00E622DD">
            <w:pPr>
              <w:jc w:val="center"/>
            </w:pPr>
            <w:r>
              <w:t>56</w:t>
            </w:r>
          </w:p>
        </w:tc>
        <w:tc>
          <w:tcPr>
            <w:tcW w:w="3210" w:type="dxa"/>
          </w:tcPr>
          <w:p w14:paraId="450EB9DA" w14:textId="5106F7AA" w:rsidR="00E622DD" w:rsidRDefault="00966B73" w:rsidP="009F392B">
            <w:pPr>
              <w:jc w:val="center"/>
            </w:pPr>
            <w:r>
              <w:t>7</w:t>
            </w:r>
            <w:r w:rsidR="00F40C33">
              <w:t>2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43D6BCBF" w:rsidR="00E622DD" w:rsidRDefault="003F7AC2" w:rsidP="00E622DD">
            <w:pPr>
              <w:jc w:val="center"/>
            </w:pPr>
            <w:r>
              <w:t>8</w:t>
            </w:r>
          </w:p>
        </w:tc>
        <w:tc>
          <w:tcPr>
            <w:tcW w:w="3210" w:type="dxa"/>
          </w:tcPr>
          <w:p w14:paraId="2524C8A7" w14:textId="4228A2BD" w:rsidR="00E622DD" w:rsidRDefault="00966B73" w:rsidP="009F392B">
            <w:pPr>
              <w:jc w:val="center"/>
            </w:pPr>
            <w:r>
              <w:t>7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1F641818" w:rsidR="00E622DD" w:rsidRDefault="003F7AC2" w:rsidP="00E622DD">
            <w:pPr>
              <w:jc w:val="center"/>
            </w:pPr>
            <w:r>
              <w:t>1</w:t>
            </w:r>
            <w:r w:rsidR="00651E60">
              <w:t>8</w:t>
            </w:r>
          </w:p>
        </w:tc>
        <w:tc>
          <w:tcPr>
            <w:tcW w:w="3210" w:type="dxa"/>
          </w:tcPr>
          <w:p w14:paraId="301C65EB" w14:textId="50E1A8A1" w:rsidR="00E622DD" w:rsidRDefault="00602D23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45E1D7C1" w14:textId="36164927" w:rsidR="00E622DD" w:rsidRDefault="003F7AC2" w:rsidP="00E622DD">
            <w:pPr>
              <w:jc w:val="center"/>
            </w:pPr>
            <w:r>
              <w:t>8</w:t>
            </w:r>
            <w:r w:rsidR="002D61F5">
              <w:t>2</w:t>
            </w:r>
          </w:p>
        </w:tc>
        <w:tc>
          <w:tcPr>
            <w:tcW w:w="3210" w:type="dxa"/>
          </w:tcPr>
          <w:p w14:paraId="041EDF3C" w14:textId="6277CCB1" w:rsidR="00E622DD" w:rsidRDefault="000A44E0" w:rsidP="009F392B">
            <w:pPr>
              <w:jc w:val="center"/>
            </w:pPr>
            <w:r>
              <w:t>7</w:t>
            </w:r>
            <w:r w:rsidR="00966B73">
              <w:t>9</w:t>
            </w:r>
          </w:p>
        </w:tc>
      </w:tr>
    </w:tbl>
    <w:p w14:paraId="6153CA4D" w14:textId="77777777" w:rsidR="00A45E7D" w:rsidRDefault="00A45E7D" w:rsidP="00A45E7D">
      <w:pPr>
        <w:spacing w:after="0" w:line="240" w:lineRule="auto"/>
        <w:jc w:val="both"/>
        <w:rPr>
          <w:rFonts w:eastAsia="Calibri" w:cs="Times New Roman"/>
        </w:rPr>
      </w:pPr>
    </w:p>
    <w:p w14:paraId="0A110B11" w14:textId="017D08EB" w:rsidR="00A45E7D" w:rsidRPr="00A45E7D" w:rsidRDefault="00A45E7D" w:rsidP="00A45E7D">
      <w:pPr>
        <w:spacing w:after="0" w:line="240" w:lineRule="auto"/>
        <w:jc w:val="both"/>
        <w:rPr>
          <w:rFonts w:eastAsia="Calibri" w:cs="Times New Roman"/>
        </w:rPr>
      </w:pPr>
      <w:r w:rsidRPr="00A45E7D">
        <w:rPr>
          <w:rFonts w:eastAsia="Calibri" w:cs="Times New Roman"/>
        </w:rPr>
        <w:t>Per  metus sudaryt</w:t>
      </w:r>
      <w:r w:rsidR="00EA38D4">
        <w:rPr>
          <w:rFonts w:eastAsia="Calibri" w:cs="Times New Roman"/>
        </w:rPr>
        <w:t>i</w:t>
      </w:r>
      <w:r w:rsidRPr="00A45E7D">
        <w:rPr>
          <w:rFonts w:eastAsia="Calibri" w:cs="Times New Roman"/>
        </w:rPr>
        <w:t xml:space="preserve"> </w:t>
      </w:r>
      <w:r w:rsidR="00E4201C">
        <w:rPr>
          <w:rFonts w:eastAsia="Calibri" w:cs="Times New Roman"/>
        </w:rPr>
        <w:t>7</w:t>
      </w:r>
      <w:r w:rsidR="00A04348">
        <w:rPr>
          <w:rFonts w:eastAsia="Calibri" w:cs="Times New Roman"/>
        </w:rPr>
        <w:t>06</w:t>
      </w:r>
      <w:r w:rsidRPr="00A45E7D">
        <w:rPr>
          <w:rFonts w:eastAsia="Calibri" w:cs="Times New Roman"/>
        </w:rPr>
        <w:t xml:space="preserve"> civilinės būklės akt</w:t>
      </w:r>
      <w:r w:rsidR="001C5818">
        <w:rPr>
          <w:rFonts w:eastAsia="Calibri" w:cs="Times New Roman"/>
        </w:rPr>
        <w:t>o</w:t>
      </w:r>
      <w:r w:rsidRPr="00A45E7D">
        <w:rPr>
          <w:rFonts w:eastAsia="Calibri" w:cs="Times New Roman"/>
        </w:rPr>
        <w:t xml:space="preserve"> įraša</w:t>
      </w:r>
      <w:r w:rsidR="00EA38D4">
        <w:rPr>
          <w:rFonts w:eastAsia="Calibri" w:cs="Times New Roman"/>
        </w:rPr>
        <w:t>i</w:t>
      </w:r>
      <w:r w:rsidRPr="00A45E7D">
        <w:rPr>
          <w:rFonts w:eastAsia="Calibri" w:cs="Times New Roman"/>
        </w:rPr>
        <w:t>.</w:t>
      </w:r>
    </w:p>
    <w:p w14:paraId="4AE23C7A" w14:textId="140C1EEF" w:rsidR="00A45E7D" w:rsidRPr="00A45E7D" w:rsidRDefault="00A45E7D" w:rsidP="00A45E7D">
      <w:pPr>
        <w:spacing w:after="0" w:line="240" w:lineRule="auto"/>
        <w:contextualSpacing/>
        <w:jc w:val="both"/>
        <w:rPr>
          <w:rFonts w:eastAsia="Times New Roman" w:cs="Times New Roman"/>
          <w:szCs w:val="24"/>
          <w:lang w:eastAsia="lt-LT"/>
        </w:rPr>
      </w:pPr>
      <w:r w:rsidRPr="00A45E7D">
        <w:rPr>
          <w:rFonts w:eastAsia="Times New Roman" w:cs="Times New Roman"/>
          <w:szCs w:val="24"/>
          <w:lang w:eastAsia="lt-LT"/>
        </w:rPr>
        <w:t>Sudaryt</w:t>
      </w:r>
      <w:r w:rsidR="00BC61A2">
        <w:rPr>
          <w:rFonts w:eastAsia="Times New Roman" w:cs="Times New Roman"/>
          <w:szCs w:val="24"/>
          <w:lang w:eastAsia="lt-LT"/>
        </w:rPr>
        <w:t>i 42</w:t>
      </w:r>
      <w:r w:rsidRPr="00A45E7D">
        <w:rPr>
          <w:rFonts w:eastAsia="Times New Roman" w:cs="Times New Roman"/>
          <w:szCs w:val="24"/>
          <w:lang w:eastAsia="lt-LT"/>
        </w:rPr>
        <w:t xml:space="preserve"> civilinės būklės akt</w:t>
      </w:r>
      <w:r w:rsidR="003611BE">
        <w:rPr>
          <w:rFonts w:eastAsia="Times New Roman" w:cs="Times New Roman"/>
          <w:szCs w:val="24"/>
          <w:lang w:eastAsia="lt-LT"/>
        </w:rPr>
        <w:t>ų</w:t>
      </w:r>
      <w:r w:rsidRPr="00A45E7D">
        <w:rPr>
          <w:rFonts w:eastAsia="Times New Roman" w:cs="Times New Roman"/>
          <w:szCs w:val="24"/>
          <w:lang w:eastAsia="lt-LT"/>
        </w:rPr>
        <w:t xml:space="preserve"> įrašų papildyma</w:t>
      </w:r>
      <w:r w:rsidR="00BC61A2">
        <w:rPr>
          <w:rFonts w:eastAsia="Times New Roman" w:cs="Times New Roman"/>
          <w:szCs w:val="24"/>
          <w:lang w:eastAsia="lt-LT"/>
        </w:rPr>
        <w:t>i</w:t>
      </w:r>
      <w:r w:rsidRPr="00A45E7D">
        <w:rPr>
          <w:rFonts w:eastAsia="Times New Roman" w:cs="Times New Roman"/>
          <w:szCs w:val="24"/>
          <w:lang w:eastAsia="lt-LT"/>
        </w:rPr>
        <w:t>, pakeitima</w:t>
      </w:r>
      <w:r w:rsidR="00BC61A2">
        <w:rPr>
          <w:rFonts w:eastAsia="Times New Roman" w:cs="Times New Roman"/>
          <w:szCs w:val="24"/>
          <w:lang w:eastAsia="lt-LT"/>
        </w:rPr>
        <w:t>i</w:t>
      </w:r>
      <w:r w:rsidRPr="00A45E7D">
        <w:rPr>
          <w:rFonts w:eastAsia="Times New Roman" w:cs="Times New Roman"/>
          <w:szCs w:val="24"/>
          <w:lang w:eastAsia="lt-LT"/>
        </w:rPr>
        <w:t>, ištaisyma</w:t>
      </w:r>
      <w:r w:rsidR="00BC61A2">
        <w:rPr>
          <w:rFonts w:eastAsia="Times New Roman" w:cs="Times New Roman"/>
          <w:szCs w:val="24"/>
          <w:lang w:eastAsia="lt-LT"/>
        </w:rPr>
        <w:t>i</w:t>
      </w:r>
      <w:r w:rsidRPr="00A45E7D">
        <w:rPr>
          <w:rFonts w:eastAsia="Times New Roman" w:cs="Times New Roman"/>
          <w:szCs w:val="24"/>
          <w:lang w:eastAsia="lt-LT"/>
        </w:rPr>
        <w:t xml:space="preserve">: iš jų </w:t>
      </w:r>
      <w:r w:rsidR="00227EB8">
        <w:rPr>
          <w:rFonts w:eastAsia="Times New Roman" w:cs="Times New Roman"/>
          <w:szCs w:val="24"/>
          <w:lang w:eastAsia="lt-LT"/>
        </w:rPr>
        <w:t>9</w:t>
      </w:r>
      <w:r w:rsidRPr="00A45E7D">
        <w:rPr>
          <w:rFonts w:eastAsia="Times New Roman" w:cs="Times New Roman"/>
          <w:szCs w:val="24"/>
          <w:lang w:eastAsia="lt-LT"/>
        </w:rPr>
        <w:t xml:space="preserve"> dėl pavardės ir</w:t>
      </w:r>
      <w:r w:rsidR="002B1E9C">
        <w:rPr>
          <w:rFonts w:eastAsia="Times New Roman" w:cs="Times New Roman"/>
          <w:szCs w:val="24"/>
          <w:lang w:eastAsia="lt-LT"/>
        </w:rPr>
        <w:t xml:space="preserve">/ar </w:t>
      </w:r>
      <w:r w:rsidRPr="00A45E7D">
        <w:rPr>
          <w:rFonts w:eastAsia="Times New Roman" w:cs="Times New Roman"/>
          <w:szCs w:val="24"/>
          <w:lang w:eastAsia="lt-LT"/>
        </w:rPr>
        <w:t xml:space="preserve">vardo pakeitimo. </w:t>
      </w:r>
    </w:p>
    <w:p w14:paraId="64370217" w14:textId="06871F64" w:rsidR="00A45E7D" w:rsidRPr="00A45E7D" w:rsidRDefault="00A45E7D" w:rsidP="00A45E7D">
      <w:pPr>
        <w:spacing w:after="0" w:line="240" w:lineRule="auto"/>
        <w:jc w:val="both"/>
        <w:rPr>
          <w:rFonts w:eastAsia="Calibri" w:cs="Times New Roman"/>
        </w:rPr>
      </w:pPr>
      <w:r w:rsidRPr="00A45E7D">
        <w:rPr>
          <w:rFonts w:eastAsia="Calibri" w:cs="Times New Roman"/>
        </w:rPr>
        <w:t>Asmenims prašant išduoti</w:t>
      </w:r>
      <w:r w:rsidR="006B31B5">
        <w:rPr>
          <w:rFonts w:eastAsia="Calibri" w:cs="Times New Roman"/>
        </w:rPr>
        <w:t>:</w:t>
      </w:r>
      <w:r w:rsidRPr="00A45E7D">
        <w:rPr>
          <w:rFonts w:eastAsia="Calibri" w:cs="Times New Roman"/>
        </w:rPr>
        <w:t xml:space="preserve"> </w:t>
      </w:r>
      <w:r w:rsidR="006820C6">
        <w:rPr>
          <w:rFonts w:eastAsia="Calibri" w:cs="Times New Roman"/>
        </w:rPr>
        <w:t>570</w:t>
      </w:r>
      <w:r w:rsidRPr="00A45E7D">
        <w:rPr>
          <w:rFonts w:eastAsia="Calibri" w:cs="Times New Roman"/>
        </w:rPr>
        <w:t xml:space="preserve"> civilinės būklės akto įraš</w:t>
      </w:r>
      <w:r w:rsidR="006B31B5">
        <w:rPr>
          <w:rFonts w:eastAsia="Calibri" w:cs="Times New Roman"/>
        </w:rPr>
        <w:t>o</w:t>
      </w:r>
      <w:r w:rsidRPr="00A45E7D">
        <w:rPr>
          <w:rFonts w:eastAsia="Calibri" w:cs="Times New Roman"/>
        </w:rPr>
        <w:t xml:space="preserve"> išraš</w:t>
      </w:r>
      <w:r w:rsidR="006820C6">
        <w:rPr>
          <w:rFonts w:eastAsia="Calibri" w:cs="Times New Roman"/>
        </w:rPr>
        <w:t>ų</w:t>
      </w:r>
      <w:r w:rsidR="006B31B5">
        <w:rPr>
          <w:rFonts w:eastAsia="Calibri" w:cs="Times New Roman"/>
        </w:rPr>
        <w:t>,</w:t>
      </w:r>
      <w:r w:rsidR="006B31B5" w:rsidRPr="006B31B5">
        <w:t xml:space="preserve"> </w:t>
      </w:r>
      <w:r w:rsidR="006B31B5">
        <w:t>3</w:t>
      </w:r>
      <w:r w:rsidR="006820C6">
        <w:t>5</w:t>
      </w:r>
      <w:r w:rsidR="006B31B5">
        <w:t xml:space="preserve"> civilinės būklės akto išrašai pagal Vienos konvenciją.</w:t>
      </w:r>
    </w:p>
    <w:p w14:paraId="2D580A2B" w14:textId="536741C3" w:rsidR="00A45E7D" w:rsidRPr="00A45E7D" w:rsidRDefault="00A45E7D" w:rsidP="00A45E7D">
      <w:pPr>
        <w:spacing w:after="0" w:line="240" w:lineRule="auto"/>
        <w:jc w:val="both"/>
        <w:rPr>
          <w:rFonts w:eastAsia="Calibri" w:cs="Times New Roman"/>
        </w:rPr>
      </w:pPr>
      <w:r w:rsidRPr="00A45E7D">
        <w:rPr>
          <w:rFonts w:eastAsia="Calibri" w:cs="Times New Roman"/>
        </w:rPr>
        <w:t>Gyventojų registrui perduot</w:t>
      </w:r>
      <w:r w:rsidR="00997A5B">
        <w:rPr>
          <w:rFonts w:eastAsia="Calibri" w:cs="Times New Roman"/>
        </w:rPr>
        <w:t>a</w:t>
      </w:r>
      <w:r w:rsidR="00305CD6">
        <w:rPr>
          <w:rFonts w:eastAsia="Calibri" w:cs="Times New Roman"/>
        </w:rPr>
        <w:t xml:space="preserve"> </w:t>
      </w:r>
      <w:r w:rsidR="00842720">
        <w:rPr>
          <w:rFonts w:eastAsia="Calibri" w:cs="Times New Roman"/>
        </w:rPr>
        <w:t>518</w:t>
      </w:r>
      <w:r w:rsidRPr="00A45E7D">
        <w:rPr>
          <w:rFonts w:eastAsia="Calibri" w:cs="Times New Roman"/>
        </w:rPr>
        <w:t xml:space="preserve"> archyvini</w:t>
      </w:r>
      <w:r w:rsidR="00997A5B">
        <w:rPr>
          <w:rFonts w:eastAsia="Calibri" w:cs="Times New Roman"/>
        </w:rPr>
        <w:t>ų</w:t>
      </w:r>
      <w:r w:rsidRPr="00A45E7D">
        <w:rPr>
          <w:rFonts w:eastAsia="Calibri" w:cs="Times New Roman"/>
        </w:rPr>
        <w:t xml:space="preserve"> civilinės būklės aktų įraš</w:t>
      </w:r>
      <w:r w:rsidR="00997A5B">
        <w:rPr>
          <w:rFonts w:eastAsia="Calibri" w:cs="Times New Roman"/>
        </w:rPr>
        <w:t>ų</w:t>
      </w:r>
      <w:r w:rsidRPr="00A45E7D">
        <w:rPr>
          <w:rFonts w:eastAsia="Calibri" w:cs="Times New Roman"/>
        </w:rPr>
        <w:t>.</w:t>
      </w:r>
    </w:p>
    <w:p w14:paraId="258AD6FC" w14:textId="44006441" w:rsidR="00A45E7D" w:rsidRPr="00A45E7D" w:rsidRDefault="00A45E7D" w:rsidP="00A45E7D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A45E7D">
        <w:rPr>
          <w:rFonts w:eastAsia="Calibri" w:cs="Times New Roman"/>
        </w:rPr>
        <w:t>I</w:t>
      </w:r>
      <w:r w:rsidRPr="00A45E7D">
        <w:rPr>
          <w:rFonts w:eastAsia="Times New Roman" w:cs="Times New Roman"/>
          <w:szCs w:val="24"/>
          <w:lang w:eastAsia="lt-LT"/>
        </w:rPr>
        <w:t>šsiųst</w:t>
      </w:r>
      <w:r w:rsidR="00842720">
        <w:rPr>
          <w:rFonts w:eastAsia="Times New Roman" w:cs="Times New Roman"/>
          <w:szCs w:val="24"/>
          <w:lang w:eastAsia="lt-LT"/>
        </w:rPr>
        <w:t>i 6</w:t>
      </w:r>
      <w:r w:rsidRPr="00A45E7D">
        <w:rPr>
          <w:rFonts w:eastAsia="Times New Roman" w:cs="Times New Roman"/>
          <w:szCs w:val="24"/>
          <w:lang w:eastAsia="lt-LT"/>
        </w:rPr>
        <w:t xml:space="preserve"> užklausim</w:t>
      </w:r>
      <w:r w:rsidR="00842720">
        <w:rPr>
          <w:rFonts w:eastAsia="Times New Roman" w:cs="Times New Roman"/>
          <w:szCs w:val="24"/>
          <w:lang w:eastAsia="lt-LT"/>
        </w:rPr>
        <w:t>ai</w:t>
      </w:r>
      <w:r w:rsidRPr="00A45E7D">
        <w:rPr>
          <w:rFonts w:eastAsia="Times New Roman" w:cs="Times New Roman"/>
          <w:szCs w:val="24"/>
          <w:lang w:eastAsia="lt-LT"/>
        </w:rPr>
        <w:t xml:space="preserve"> Lietuvos valstybės istorijos archyvui.</w:t>
      </w:r>
    </w:p>
    <w:p w14:paraId="5A664056" w14:textId="4E31C860" w:rsidR="00A45E7D" w:rsidRPr="00286B57" w:rsidRDefault="00883410" w:rsidP="00A45E7D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286B57">
        <w:t>M</w:t>
      </w:r>
      <w:r w:rsidR="00A45E7D" w:rsidRPr="00286B57">
        <w:t>etrikacijos</w:t>
      </w:r>
      <w:r w:rsidRPr="00286B57">
        <w:t xml:space="preserve"> ir gyvenamosios vietos deklaravimo</w:t>
      </w:r>
      <w:r w:rsidR="00A45E7D" w:rsidRPr="00286B57">
        <w:t xml:space="preserve"> paslaugų informacinėje sistemoje </w:t>
      </w:r>
      <w:r w:rsidRPr="00286B57">
        <w:t>MGVDIS</w:t>
      </w:r>
      <w:r w:rsidR="00A45E7D" w:rsidRPr="00286B57">
        <w:t xml:space="preserve"> gaut</w:t>
      </w:r>
      <w:r w:rsidR="003B4307" w:rsidRPr="00286B57">
        <w:t>i</w:t>
      </w:r>
      <w:r w:rsidRPr="00286B57">
        <w:t xml:space="preserve"> </w:t>
      </w:r>
      <w:r w:rsidR="007E6C61">
        <w:t>5</w:t>
      </w:r>
      <w:r w:rsidR="004A7C2D">
        <w:t>05</w:t>
      </w:r>
      <w:r w:rsidR="00A45E7D" w:rsidRPr="00286B57">
        <w:t xml:space="preserve"> prašym</w:t>
      </w:r>
      <w:r w:rsidR="003B4307" w:rsidRPr="00286B57">
        <w:t>ai</w:t>
      </w:r>
      <w:r w:rsidR="00776506">
        <w:t>, užduotys</w:t>
      </w:r>
      <w:r w:rsidR="00A45E7D" w:rsidRPr="00286B57">
        <w:t xml:space="preserve">. </w:t>
      </w:r>
    </w:p>
    <w:p w14:paraId="1FBF0553" w14:textId="1CA5CDDC" w:rsidR="00A45E7D" w:rsidRPr="00A45E7D" w:rsidRDefault="00A45E7D" w:rsidP="00A45E7D">
      <w:pPr>
        <w:spacing w:after="0" w:line="240" w:lineRule="auto"/>
        <w:jc w:val="both"/>
        <w:rPr>
          <w:rFonts w:eastAsia="Times New Roman" w:cs="Times New Roman"/>
          <w:szCs w:val="20"/>
        </w:rPr>
      </w:pPr>
      <w:r w:rsidRPr="00A45E7D">
        <w:rPr>
          <w:rFonts w:eastAsia="Times New Roman" w:cs="Times New Roman"/>
          <w:szCs w:val="24"/>
          <w:lang w:eastAsia="lt-LT"/>
        </w:rPr>
        <w:t>Su civilinės būklės aktų įrašų išrašais išduot</w:t>
      </w:r>
      <w:r w:rsidR="000B6CD9">
        <w:rPr>
          <w:rFonts w:eastAsia="Times New Roman" w:cs="Times New Roman"/>
          <w:szCs w:val="24"/>
          <w:lang w:eastAsia="lt-LT"/>
        </w:rPr>
        <w:t>a</w:t>
      </w:r>
      <w:r w:rsidR="00927585">
        <w:rPr>
          <w:rFonts w:eastAsia="Times New Roman" w:cs="Times New Roman"/>
          <w:szCs w:val="24"/>
          <w:lang w:eastAsia="lt-LT"/>
        </w:rPr>
        <w:t xml:space="preserve"> </w:t>
      </w:r>
      <w:r w:rsidR="000B6CD9">
        <w:rPr>
          <w:rFonts w:eastAsia="Times New Roman" w:cs="Times New Roman"/>
          <w:szCs w:val="24"/>
          <w:lang w:eastAsia="lt-LT"/>
        </w:rPr>
        <w:t>11</w:t>
      </w:r>
      <w:r w:rsidRPr="00A45E7D">
        <w:rPr>
          <w:rFonts w:eastAsia="Times New Roman" w:cs="Times New Roman"/>
          <w:szCs w:val="24"/>
          <w:lang w:eastAsia="lt-LT"/>
        </w:rPr>
        <w:t xml:space="preserve"> daugiakalb</w:t>
      </w:r>
      <w:r w:rsidR="000B6CD9">
        <w:rPr>
          <w:rFonts w:eastAsia="Times New Roman" w:cs="Times New Roman"/>
          <w:szCs w:val="24"/>
          <w:lang w:eastAsia="lt-LT"/>
        </w:rPr>
        <w:t>ių</w:t>
      </w:r>
      <w:r w:rsidRPr="00A45E7D">
        <w:rPr>
          <w:rFonts w:eastAsia="Times New Roman" w:cs="Times New Roman"/>
          <w:szCs w:val="24"/>
          <w:lang w:eastAsia="lt-LT"/>
        </w:rPr>
        <w:t xml:space="preserve"> standartin</w:t>
      </w:r>
      <w:r w:rsidR="000B6CD9">
        <w:rPr>
          <w:rFonts w:eastAsia="Times New Roman" w:cs="Times New Roman"/>
          <w:szCs w:val="24"/>
          <w:lang w:eastAsia="lt-LT"/>
        </w:rPr>
        <w:t>ių</w:t>
      </w:r>
      <w:r w:rsidRPr="00A45E7D">
        <w:rPr>
          <w:rFonts w:eastAsia="Times New Roman" w:cs="Times New Roman"/>
          <w:szCs w:val="24"/>
          <w:lang w:eastAsia="lt-LT"/>
        </w:rPr>
        <w:t xml:space="preserve"> form</w:t>
      </w:r>
      <w:r w:rsidR="000B6CD9">
        <w:rPr>
          <w:rFonts w:eastAsia="Times New Roman" w:cs="Times New Roman"/>
          <w:szCs w:val="24"/>
          <w:lang w:eastAsia="lt-LT"/>
        </w:rPr>
        <w:t>ų</w:t>
      </w:r>
      <w:r w:rsidRPr="00A45E7D">
        <w:rPr>
          <w:rFonts w:eastAsia="Times New Roman" w:cs="Times New Roman"/>
          <w:szCs w:val="24"/>
          <w:lang w:eastAsia="lt-LT"/>
        </w:rPr>
        <w:t xml:space="preserve"> pagal Europos Parlamento ir Tarybos 2016 m. liepos 6 d. reglamentą Nr. 2016/1191.</w:t>
      </w:r>
      <w:r w:rsidRPr="00A45E7D">
        <w:rPr>
          <w:rFonts w:eastAsia="Times New Roman" w:cs="Times New Roman"/>
          <w:szCs w:val="20"/>
        </w:rPr>
        <w:t xml:space="preserve"> </w:t>
      </w:r>
    </w:p>
    <w:p w14:paraId="7E3C1212" w14:textId="69798462" w:rsidR="00A45E7D" w:rsidRPr="00A45E7D" w:rsidRDefault="00A45E7D" w:rsidP="00A45E7D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A45E7D">
        <w:rPr>
          <w:rFonts w:eastAsia="Times New Roman" w:cs="Times New Roman"/>
          <w:szCs w:val="20"/>
        </w:rPr>
        <w:t>Išduot</w:t>
      </w:r>
      <w:r w:rsidR="00DF5614">
        <w:rPr>
          <w:rFonts w:eastAsia="Times New Roman" w:cs="Times New Roman"/>
          <w:szCs w:val="20"/>
        </w:rPr>
        <w:t>a 16</w:t>
      </w:r>
      <w:r w:rsidRPr="00A45E7D">
        <w:rPr>
          <w:rFonts w:eastAsia="Times New Roman" w:cs="Times New Roman"/>
          <w:szCs w:val="20"/>
        </w:rPr>
        <w:t xml:space="preserve"> pažym</w:t>
      </w:r>
      <w:r w:rsidR="00DF5614">
        <w:rPr>
          <w:rFonts w:eastAsia="Times New Roman" w:cs="Times New Roman"/>
          <w:szCs w:val="20"/>
        </w:rPr>
        <w:t>ų</w:t>
      </w:r>
      <w:r w:rsidRPr="00A45E7D">
        <w:rPr>
          <w:rFonts w:eastAsia="Times New Roman" w:cs="Times New Roman"/>
          <w:szCs w:val="20"/>
        </w:rPr>
        <w:t>, patvirtinanči</w:t>
      </w:r>
      <w:r w:rsidR="00DF5614">
        <w:rPr>
          <w:rFonts w:eastAsia="Times New Roman" w:cs="Times New Roman"/>
          <w:szCs w:val="20"/>
        </w:rPr>
        <w:t>ų</w:t>
      </w:r>
      <w:r w:rsidRPr="00A45E7D">
        <w:rPr>
          <w:rFonts w:eastAsia="Times New Roman" w:cs="Times New Roman"/>
          <w:szCs w:val="20"/>
        </w:rPr>
        <w:t xml:space="preserve"> kliūčių sudaryti santuoką užsienio valstybėje nebuvimą.</w:t>
      </w:r>
      <w:r w:rsidRPr="00A45E7D">
        <w:rPr>
          <w:rFonts w:eastAsia="Times New Roman" w:cs="Times New Roman"/>
          <w:szCs w:val="24"/>
          <w:lang w:eastAsia="lt-LT"/>
        </w:rPr>
        <w:t xml:space="preserve"> </w:t>
      </w:r>
    </w:p>
    <w:p w14:paraId="1391900B" w14:textId="4F9A084C" w:rsidR="00A45E7D" w:rsidRDefault="00A45E7D" w:rsidP="009438D0">
      <w:pPr>
        <w:spacing w:after="0" w:line="240" w:lineRule="auto"/>
        <w:rPr>
          <w:rFonts w:eastAsia="Times New Roman" w:cs="Times New Roman"/>
          <w:szCs w:val="20"/>
        </w:rPr>
      </w:pPr>
      <w:r w:rsidRPr="00A45E7D">
        <w:rPr>
          <w:rFonts w:eastAsia="Times New Roman" w:cs="Times New Roman"/>
          <w:szCs w:val="20"/>
        </w:rPr>
        <w:t>Gaut</w:t>
      </w:r>
      <w:r w:rsidR="00D60EE0">
        <w:rPr>
          <w:rFonts w:eastAsia="Times New Roman" w:cs="Times New Roman"/>
          <w:szCs w:val="20"/>
        </w:rPr>
        <w:t>i</w:t>
      </w:r>
      <w:r w:rsidRPr="00A45E7D">
        <w:rPr>
          <w:rFonts w:eastAsia="Times New Roman" w:cs="Times New Roman"/>
          <w:szCs w:val="20"/>
        </w:rPr>
        <w:t xml:space="preserve"> </w:t>
      </w:r>
      <w:r w:rsidR="00A437C7">
        <w:rPr>
          <w:rFonts w:eastAsia="Times New Roman" w:cs="Times New Roman"/>
          <w:szCs w:val="20"/>
        </w:rPr>
        <w:t>184</w:t>
      </w:r>
      <w:r w:rsidRPr="00A45E7D">
        <w:rPr>
          <w:rFonts w:eastAsia="Times New Roman" w:cs="Times New Roman"/>
          <w:szCs w:val="20"/>
        </w:rPr>
        <w:t xml:space="preserve"> prašym</w:t>
      </w:r>
      <w:r w:rsidR="00D60EE0">
        <w:rPr>
          <w:rFonts w:eastAsia="Times New Roman" w:cs="Times New Roman"/>
          <w:szCs w:val="20"/>
        </w:rPr>
        <w:t>ai</w:t>
      </w:r>
      <w:r w:rsidRPr="00A45E7D">
        <w:rPr>
          <w:rFonts w:eastAsia="Times New Roman" w:cs="Times New Roman"/>
          <w:szCs w:val="20"/>
        </w:rPr>
        <w:t>, rašt</w:t>
      </w:r>
      <w:r w:rsidR="00D60EE0">
        <w:rPr>
          <w:rFonts w:eastAsia="Times New Roman" w:cs="Times New Roman"/>
          <w:szCs w:val="20"/>
        </w:rPr>
        <w:t>ai</w:t>
      </w:r>
      <w:r w:rsidRPr="00A45E7D">
        <w:rPr>
          <w:rFonts w:eastAsia="Times New Roman" w:cs="Times New Roman"/>
          <w:szCs w:val="20"/>
        </w:rPr>
        <w:t xml:space="preserve"> iš kitų įstaigų, organizacijų.</w:t>
      </w:r>
      <w:r w:rsidR="00F126CB">
        <w:rPr>
          <w:rFonts w:eastAsia="Times New Roman" w:cs="Times New Roman"/>
          <w:szCs w:val="20"/>
        </w:rPr>
        <w:t xml:space="preserve"> Išsiųsti 243 </w:t>
      </w:r>
      <w:r w:rsidR="00F126CB" w:rsidRPr="00A45E7D">
        <w:rPr>
          <w:rFonts w:eastAsia="Times New Roman" w:cs="Times New Roman"/>
          <w:szCs w:val="20"/>
        </w:rPr>
        <w:t>rašt</w:t>
      </w:r>
      <w:r w:rsidR="00F126CB">
        <w:rPr>
          <w:rFonts w:eastAsia="Times New Roman" w:cs="Times New Roman"/>
          <w:szCs w:val="20"/>
        </w:rPr>
        <w:t>ai</w:t>
      </w:r>
      <w:r w:rsidR="00F126CB" w:rsidRPr="00A45E7D">
        <w:rPr>
          <w:rFonts w:eastAsia="Times New Roman" w:cs="Times New Roman"/>
          <w:szCs w:val="20"/>
        </w:rPr>
        <w:t xml:space="preserve"> </w:t>
      </w:r>
      <w:r w:rsidR="00F126CB">
        <w:rPr>
          <w:rFonts w:eastAsia="Times New Roman" w:cs="Times New Roman"/>
          <w:szCs w:val="20"/>
        </w:rPr>
        <w:t>į kitas</w:t>
      </w:r>
      <w:r w:rsidR="00F126CB" w:rsidRPr="00A45E7D">
        <w:rPr>
          <w:rFonts w:eastAsia="Times New Roman" w:cs="Times New Roman"/>
          <w:szCs w:val="20"/>
        </w:rPr>
        <w:t xml:space="preserve"> įstaig</w:t>
      </w:r>
      <w:r w:rsidR="00F126CB">
        <w:rPr>
          <w:rFonts w:eastAsia="Times New Roman" w:cs="Times New Roman"/>
          <w:szCs w:val="20"/>
        </w:rPr>
        <w:t>as</w:t>
      </w:r>
      <w:r w:rsidR="00F126CB" w:rsidRPr="00A45E7D">
        <w:rPr>
          <w:rFonts w:eastAsia="Times New Roman" w:cs="Times New Roman"/>
          <w:szCs w:val="20"/>
        </w:rPr>
        <w:t>.</w:t>
      </w:r>
      <w:r w:rsidR="00F126CB" w:rsidRPr="00A45E7D">
        <w:rPr>
          <w:rFonts w:eastAsia="Times New Roman" w:cs="Times New Roman"/>
          <w:szCs w:val="20"/>
        </w:rPr>
        <w:br/>
      </w:r>
      <w:bookmarkStart w:id="0" w:name="_Hlk536628401"/>
    </w:p>
    <w:p w14:paraId="311C185D" w14:textId="113AB07E" w:rsidR="00FA1525" w:rsidRPr="00A45E7D" w:rsidRDefault="00FD3965" w:rsidP="00A45E7D">
      <w:pPr>
        <w:spacing w:after="0" w:line="240" w:lineRule="auto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6906A7E3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BF09B9">
        <w:rPr>
          <w:rFonts w:eastAsia="Times New Roman" w:cs="Times New Roman"/>
          <w:szCs w:val="24"/>
          <w:lang w:eastAsia="lt-LT"/>
        </w:rPr>
        <w:t xml:space="preserve">         </w:t>
      </w:r>
      <w:r w:rsidR="000004E0">
        <w:rPr>
          <w:rFonts w:eastAsia="Times New Roman" w:cs="Times New Roman"/>
          <w:szCs w:val="24"/>
          <w:lang w:eastAsia="lt-LT"/>
        </w:rPr>
        <w:t>Loreta Klezienė</w:t>
      </w:r>
    </w:p>
    <w:p w14:paraId="5709928F" w14:textId="7DB149DE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4D5F91">
        <w:rPr>
          <w:rFonts w:eastAsia="Times New Roman" w:cs="Times New Roman"/>
          <w:szCs w:val="24"/>
          <w:lang w:eastAsia="lt-LT"/>
        </w:rPr>
        <w:t>5</w:t>
      </w:r>
      <w:r w:rsidR="00596E4F">
        <w:rPr>
          <w:rFonts w:eastAsia="Times New Roman" w:cs="Times New Roman"/>
          <w:szCs w:val="24"/>
          <w:lang w:eastAsia="lt-LT"/>
        </w:rPr>
        <w:t>-01-02</w:t>
      </w:r>
    </w:p>
    <w:sectPr w:rsidR="006260A8" w:rsidRPr="00321C22" w:rsidSect="00FA1525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04E0"/>
    <w:rsid w:val="00004C10"/>
    <w:rsid w:val="00007A58"/>
    <w:rsid w:val="00007B7B"/>
    <w:rsid w:val="00011C09"/>
    <w:rsid w:val="0002019F"/>
    <w:rsid w:val="00021001"/>
    <w:rsid w:val="00022357"/>
    <w:rsid w:val="00030543"/>
    <w:rsid w:val="00033460"/>
    <w:rsid w:val="000443A5"/>
    <w:rsid w:val="0004728B"/>
    <w:rsid w:val="000579A8"/>
    <w:rsid w:val="000648B5"/>
    <w:rsid w:val="00065C7D"/>
    <w:rsid w:val="00070C46"/>
    <w:rsid w:val="00080263"/>
    <w:rsid w:val="000842BA"/>
    <w:rsid w:val="000A1D52"/>
    <w:rsid w:val="000A39D5"/>
    <w:rsid w:val="000A44E0"/>
    <w:rsid w:val="000A46E1"/>
    <w:rsid w:val="000B4F4A"/>
    <w:rsid w:val="000B6CD9"/>
    <w:rsid w:val="000C0E13"/>
    <w:rsid w:val="000D14E8"/>
    <w:rsid w:val="000D554D"/>
    <w:rsid w:val="000E0AE4"/>
    <w:rsid w:val="000E1857"/>
    <w:rsid w:val="000E4B12"/>
    <w:rsid w:val="000F4E7D"/>
    <w:rsid w:val="001064AA"/>
    <w:rsid w:val="00111CB2"/>
    <w:rsid w:val="00132D44"/>
    <w:rsid w:val="0014130F"/>
    <w:rsid w:val="00141A56"/>
    <w:rsid w:val="0014503B"/>
    <w:rsid w:val="001501E7"/>
    <w:rsid w:val="001511FD"/>
    <w:rsid w:val="00155D74"/>
    <w:rsid w:val="00156996"/>
    <w:rsid w:val="001601AF"/>
    <w:rsid w:val="00160FC9"/>
    <w:rsid w:val="0016322B"/>
    <w:rsid w:val="00165256"/>
    <w:rsid w:val="00165E07"/>
    <w:rsid w:val="00176D04"/>
    <w:rsid w:val="0017713E"/>
    <w:rsid w:val="0018169F"/>
    <w:rsid w:val="001855C4"/>
    <w:rsid w:val="001922C1"/>
    <w:rsid w:val="00193296"/>
    <w:rsid w:val="001A0AB9"/>
    <w:rsid w:val="001A5A9E"/>
    <w:rsid w:val="001B02AF"/>
    <w:rsid w:val="001B3003"/>
    <w:rsid w:val="001C44C1"/>
    <w:rsid w:val="001C5818"/>
    <w:rsid w:val="001C5B32"/>
    <w:rsid w:val="001D3AAF"/>
    <w:rsid w:val="001D63C4"/>
    <w:rsid w:val="001D6EFC"/>
    <w:rsid w:val="001E311D"/>
    <w:rsid w:val="001E32FB"/>
    <w:rsid w:val="001E4188"/>
    <w:rsid w:val="001E76E1"/>
    <w:rsid w:val="001F2891"/>
    <w:rsid w:val="001F7455"/>
    <w:rsid w:val="00211346"/>
    <w:rsid w:val="00211C82"/>
    <w:rsid w:val="00212AEE"/>
    <w:rsid w:val="00220E27"/>
    <w:rsid w:val="00225B18"/>
    <w:rsid w:val="00227EB8"/>
    <w:rsid w:val="0023262D"/>
    <w:rsid w:val="002353B9"/>
    <w:rsid w:val="00241DD1"/>
    <w:rsid w:val="00252FAC"/>
    <w:rsid w:val="00286B57"/>
    <w:rsid w:val="002967E7"/>
    <w:rsid w:val="002A2CA7"/>
    <w:rsid w:val="002A30B0"/>
    <w:rsid w:val="002A61BF"/>
    <w:rsid w:val="002B053E"/>
    <w:rsid w:val="002B0775"/>
    <w:rsid w:val="002B1E9C"/>
    <w:rsid w:val="002B227D"/>
    <w:rsid w:val="002B7456"/>
    <w:rsid w:val="002C3868"/>
    <w:rsid w:val="002C3CE3"/>
    <w:rsid w:val="002D1D11"/>
    <w:rsid w:val="002D5CEF"/>
    <w:rsid w:val="002D61F5"/>
    <w:rsid w:val="002D6321"/>
    <w:rsid w:val="002E2934"/>
    <w:rsid w:val="002F324C"/>
    <w:rsid w:val="00303BDD"/>
    <w:rsid w:val="00305CD6"/>
    <w:rsid w:val="00306E15"/>
    <w:rsid w:val="003144A5"/>
    <w:rsid w:val="00321C22"/>
    <w:rsid w:val="00322C35"/>
    <w:rsid w:val="00326916"/>
    <w:rsid w:val="00333894"/>
    <w:rsid w:val="0034046D"/>
    <w:rsid w:val="003611BE"/>
    <w:rsid w:val="00361C96"/>
    <w:rsid w:val="003657D6"/>
    <w:rsid w:val="00382B90"/>
    <w:rsid w:val="0038419D"/>
    <w:rsid w:val="00387FAD"/>
    <w:rsid w:val="00391163"/>
    <w:rsid w:val="003949E6"/>
    <w:rsid w:val="003B4307"/>
    <w:rsid w:val="003C3F12"/>
    <w:rsid w:val="003C4C1B"/>
    <w:rsid w:val="003D16A7"/>
    <w:rsid w:val="003F7AC2"/>
    <w:rsid w:val="0040131B"/>
    <w:rsid w:val="004071F0"/>
    <w:rsid w:val="00430127"/>
    <w:rsid w:val="00430445"/>
    <w:rsid w:val="004502A0"/>
    <w:rsid w:val="00455982"/>
    <w:rsid w:val="0046318C"/>
    <w:rsid w:val="00463701"/>
    <w:rsid w:val="00472D3B"/>
    <w:rsid w:val="00482842"/>
    <w:rsid w:val="004A2B8F"/>
    <w:rsid w:val="004A4829"/>
    <w:rsid w:val="004A7C2D"/>
    <w:rsid w:val="004B1247"/>
    <w:rsid w:val="004B433D"/>
    <w:rsid w:val="004D4216"/>
    <w:rsid w:val="004D5F91"/>
    <w:rsid w:val="004E09A9"/>
    <w:rsid w:val="004E2547"/>
    <w:rsid w:val="004E55E7"/>
    <w:rsid w:val="004E5F29"/>
    <w:rsid w:val="004E7019"/>
    <w:rsid w:val="004E70B0"/>
    <w:rsid w:val="004F26ED"/>
    <w:rsid w:val="004F69B2"/>
    <w:rsid w:val="0050270A"/>
    <w:rsid w:val="005044C9"/>
    <w:rsid w:val="0050635A"/>
    <w:rsid w:val="00512D93"/>
    <w:rsid w:val="0051622E"/>
    <w:rsid w:val="005163A7"/>
    <w:rsid w:val="00524629"/>
    <w:rsid w:val="0053026C"/>
    <w:rsid w:val="005372E9"/>
    <w:rsid w:val="0055536A"/>
    <w:rsid w:val="0056762F"/>
    <w:rsid w:val="005960AB"/>
    <w:rsid w:val="00596E4F"/>
    <w:rsid w:val="005A50A2"/>
    <w:rsid w:val="005A5C9E"/>
    <w:rsid w:val="005B1886"/>
    <w:rsid w:val="005B1B16"/>
    <w:rsid w:val="005B6AD0"/>
    <w:rsid w:val="005C24FF"/>
    <w:rsid w:val="005D0DCE"/>
    <w:rsid w:val="005D1862"/>
    <w:rsid w:val="005D2F95"/>
    <w:rsid w:val="005D3601"/>
    <w:rsid w:val="005E7009"/>
    <w:rsid w:val="005F4BEA"/>
    <w:rsid w:val="005F7986"/>
    <w:rsid w:val="00601A21"/>
    <w:rsid w:val="00602D23"/>
    <w:rsid w:val="00603991"/>
    <w:rsid w:val="00604DA5"/>
    <w:rsid w:val="006115EC"/>
    <w:rsid w:val="00612EF0"/>
    <w:rsid w:val="00615BAC"/>
    <w:rsid w:val="00622593"/>
    <w:rsid w:val="00623349"/>
    <w:rsid w:val="006260A8"/>
    <w:rsid w:val="00651E60"/>
    <w:rsid w:val="00661886"/>
    <w:rsid w:val="00673906"/>
    <w:rsid w:val="006812C3"/>
    <w:rsid w:val="006820C6"/>
    <w:rsid w:val="0068751B"/>
    <w:rsid w:val="00697277"/>
    <w:rsid w:val="006A543C"/>
    <w:rsid w:val="006B31B5"/>
    <w:rsid w:val="006B3CB8"/>
    <w:rsid w:val="006C42CD"/>
    <w:rsid w:val="006C7D14"/>
    <w:rsid w:val="006E430A"/>
    <w:rsid w:val="006E4CDF"/>
    <w:rsid w:val="00715D2E"/>
    <w:rsid w:val="00716CB7"/>
    <w:rsid w:val="0071763C"/>
    <w:rsid w:val="0072344F"/>
    <w:rsid w:val="007322E5"/>
    <w:rsid w:val="00740D8B"/>
    <w:rsid w:val="00743506"/>
    <w:rsid w:val="00744057"/>
    <w:rsid w:val="00751695"/>
    <w:rsid w:val="00774E4A"/>
    <w:rsid w:val="00776506"/>
    <w:rsid w:val="00790397"/>
    <w:rsid w:val="0079254B"/>
    <w:rsid w:val="00794CFE"/>
    <w:rsid w:val="00794DBE"/>
    <w:rsid w:val="007A23B7"/>
    <w:rsid w:val="007A25F7"/>
    <w:rsid w:val="007B2608"/>
    <w:rsid w:val="007B3E42"/>
    <w:rsid w:val="007B4184"/>
    <w:rsid w:val="007B49E3"/>
    <w:rsid w:val="007C044A"/>
    <w:rsid w:val="007C3CEB"/>
    <w:rsid w:val="007C456F"/>
    <w:rsid w:val="007D15CA"/>
    <w:rsid w:val="007E6C61"/>
    <w:rsid w:val="007F0C19"/>
    <w:rsid w:val="007F4DE7"/>
    <w:rsid w:val="0081284D"/>
    <w:rsid w:val="00812FF1"/>
    <w:rsid w:val="008221DA"/>
    <w:rsid w:val="0082227F"/>
    <w:rsid w:val="00823EB6"/>
    <w:rsid w:val="00831936"/>
    <w:rsid w:val="00836A33"/>
    <w:rsid w:val="00842720"/>
    <w:rsid w:val="00845D9E"/>
    <w:rsid w:val="00851639"/>
    <w:rsid w:val="00876C5C"/>
    <w:rsid w:val="00876FE6"/>
    <w:rsid w:val="00877E19"/>
    <w:rsid w:val="00883410"/>
    <w:rsid w:val="00895D14"/>
    <w:rsid w:val="008960FF"/>
    <w:rsid w:val="008A11F1"/>
    <w:rsid w:val="008A7B69"/>
    <w:rsid w:val="008B02AC"/>
    <w:rsid w:val="008C44B2"/>
    <w:rsid w:val="008D6C0C"/>
    <w:rsid w:val="008E13E6"/>
    <w:rsid w:val="00902154"/>
    <w:rsid w:val="00903C03"/>
    <w:rsid w:val="00905E32"/>
    <w:rsid w:val="00907B0C"/>
    <w:rsid w:val="009129E5"/>
    <w:rsid w:val="00912F6E"/>
    <w:rsid w:val="00913DF0"/>
    <w:rsid w:val="0091551A"/>
    <w:rsid w:val="009264A1"/>
    <w:rsid w:val="00927585"/>
    <w:rsid w:val="00927B9D"/>
    <w:rsid w:val="0093565A"/>
    <w:rsid w:val="009438D0"/>
    <w:rsid w:val="00947F4C"/>
    <w:rsid w:val="009500E8"/>
    <w:rsid w:val="00956619"/>
    <w:rsid w:val="00960987"/>
    <w:rsid w:val="009634CA"/>
    <w:rsid w:val="009642A2"/>
    <w:rsid w:val="00966B73"/>
    <w:rsid w:val="009700D8"/>
    <w:rsid w:val="00970D94"/>
    <w:rsid w:val="00981FAB"/>
    <w:rsid w:val="00987A0C"/>
    <w:rsid w:val="00997A5B"/>
    <w:rsid w:val="00997DB4"/>
    <w:rsid w:val="009A42A7"/>
    <w:rsid w:val="009A7496"/>
    <w:rsid w:val="009A7C71"/>
    <w:rsid w:val="009B15C4"/>
    <w:rsid w:val="009B39C3"/>
    <w:rsid w:val="009B7764"/>
    <w:rsid w:val="009C7C9C"/>
    <w:rsid w:val="009D30C2"/>
    <w:rsid w:val="009F24EA"/>
    <w:rsid w:val="009F392B"/>
    <w:rsid w:val="009F3C05"/>
    <w:rsid w:val="00A04348"/>
    <w:rsid w:val="00A26FFC"/>
    <w:rsid w:val="00A30383"/>
    <w:rsid w:val="00A30DDE"/>
    <w:rsid w:val="00A353B9"/>
    <w:rsid w:val="00A40D1A"/>
    <w:rsid w:val="00A437C7"/>
    <w:rsid w:val="00A45E7D"/>
    <w:rsid w:val="00A74726"/>
    <w:rsid w:val="00A80AC6"/>
    <w:rsid w:val="00A874F9"/>
    <w:rsid w:val="00A902A5"/>
    <w:rsid w:val="00A9602A"/>
    <w:rsid w:val="00AA4DFC"/>
    <w:rsid w:val="00AA77D1"/>
    <w:rsid w:val="00AC5415"/>
    <w:rsid w:val="00AC6A34"/>
    <w:rsid w:val="00AC6FB2"/>
    <w:rsid w:val="00AE2A28"/>
    <w:rsid w:val="00AE5826"/>
    <w:rsid w:val="00AE5975"/>
    <w:rsid w:val="00AE74A3"/>
    <w:rsid w:val="00B0728B"/>
    <w:rsid w:val="00B073EA"/>
    <w:rsid w:val="00B15194"/>
    <w:rsid w:val="00B17FEC"/>
    <w:rsid w:val="00B22425"/>
    <w:rsid w:val="00B2430E"/>
    <w:rsid w:val="00B2529E"/>
    <w:rsid w:val="00B26F8C"/>
    <w:rsid w:val="00B30F91"/>
    <w:rsid w:val="00B41176"/>
    <w:rsid w:val="00B54905"/>
    <w:rsid w:val="00B65846"/>
    <w:rsid w:val="00B676C3"/>
    <w:rsid w:val="00B84D2C"/>
    <w:rsid w:val="00B91772"/>
    <w:rsid w:val="00B96D35"/>
    <w:rsid w:val="00B96D78"/>
    <w:rsid w:val="00BA6B89"/>
    <w:rsid w:val="00BB22C4"/>
    <w:rsid w:val="00BB533B"/>
    <w:rsid w:val="00BC124E"/>
    <w:rsid w:val="00BC2B68"/>
    <w:rsid w:val="00BC61A2"/>
    <w:rsid w:val="00BE1510"/>
    <w:rsid w:val="00BF09B9"/>
    <w:rsid w:val="00BF0E90"/>
    <w:rsid w:val="00BF5C87"/>
    <w:rsid w:val="00C13051"/>
    <w:rsid w:val="00C13C6B"/>
    <w:rsid w:val="00C14F51"/>
    <w:rsid w:val="00C2290E"/>
    <w:rsid w:val="00C248A9"/>
    <w:rsid w:val="00C26248"/>
    <w:rsid w:val="00C353FE"/>
    <w:rsid w:val="00C42153"/>
    <w:rsid w:val="00C44201"/>
    <w:rsid w:val="00C444AC"/>
    <w:rsid w:val="00C4467C"/>
    <w:rsid w:val="00C671B8"/>
    <w:rsid w:val="00C71966"/>
    <w:rsid w:val="00C719D4"/>
    <w:rsid w:val="00C746F0"/>
    <w:rsid w:val="00C856D1"/>
    <w:rsid w:val="00C879FA"/>
    <w:rsid w:val="00C87AD4"/>
    <w:rsid w:val="00C91F03"/>
    <w:rsid w:val="00C96DA4"/>
    <w:rsid w:val="00CA07B1"/>
    <w:rsid w:val="00CA6855"/>
    <w:rsid w:val="00CB2AAA"/>
    <w:rsid w:val="00CB5FC5"/>
    <w:rsid w:val="00CE036F"/>
    <w:rsid w:val="00D00AE5"/>
    <w:rsid w:val="00D050EC"/>
    <w:rsid w:val="00D06044"/>
    <w:rsid w:val="00D147A3"/>
    <w:rsid w:val="00D17F07"/>
    <w:rsid w:val="00D2477F"/>
    <w:rsid w:val="00D24DF9"/>
    <w:rsid w:val="00D41E75"/>
    <w:rsid w:val="00D42368"/>
    <w:rsid w:val="00D45AAF"/>
    <w:rsid w:val="00D56752"/>
    <w:rsid w:val="00D570BA"/>
    <w:rsid w:val="00D60EE0"/>
    <w:rsid w:val="00D65BD3"/>
    <w:rsid w:val="00D742A3"/>
    <w:rsid w:val="00D81462"/>
    <w:rsid w:val="00D8274A"/>
    <w:rsid w:val="00D96768"/>
    <w:rsid w:val="00D97CF4"/>
    <w:rsid w:val="00DA38B9"/>
    <w:rsid w:val="00DB0952"/>
    <w:rsid w:val="00DC29F4"/>
    <w:rsid w:val="00DD4776"/>
    <w:rsid w:val="00DD530B"/>
    <w:rsid w:val="00DD6920"/>
    <w:rsid w:val="00DD6CEB"/>
    <w:rsid w:val="00DE535B"/>
    <w:rsid w:val="00DE77B0"/>
    <w:rsid w:val="00DF5614"/>
    <w:rsid w:val="00E4201C"/>
    <w:rsid w:val="00E43D9A"/>
    <w:rsid w:val="00E52C86"/>
    <w:rsid w:val="00E622DD"/>
    <w:rsid w:val="00E6349D"/>
    <w:rsid w:val="00E73408"/>
    <w:rsid w:val="00E918BB"/>
    <w:rsid w:val="00E928C4"/>
    <w:rsid w:val="00EA1362"/>
    <w:rsid w:val="00EA38D4"/>
    <w:rsid w:val="00EA6A14"/>
    <w:rsid w:val="00EB26B7"/>
    <w:rsid w:val="00EB4598"/>
    <w:rsid w:val="00EC2180"/>
    <w:rsid w:val="00EC22C6"/>
    <w:rsid w:val="00EC474C"/>
    <w:rsid w:val="00EE5E9E"/>
    <w:rsid w:val="00F06430"/>
    <w:rsid w:val="00F126CB"/>
    <w:rsid w:val="00F14F3A"/>
    <w:rsid w:val="00F25696"/>
    <w:rsid w:val="00F275C5"/>
    <w:rsid w:val="00F34AF4"/>
    <w:rsid w:val="00F355D4"/>
    <w:rsid w:val="00F40C33"/>
    <w:rsid w:val="00F42F02"/>
    <w:rsid w:val="00F47220"/>
    <w:rsid w:val="00F5445B"/>
    <w:rsid w:val="00F7482B"/>
    <w:rsid w:val="00F777C9"/>
    <w:rsid w:val="00FA1525"/>
    <w:rsid w:val="00FA7477"/>
    <w:rsid w:val="00FB3675"/>
    <w:rsid w:val="00FC7037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1106</Words>
  <Characters>631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lkleziene</cp:lastModifiedBy>
  <cp:revision>199</cp:revision>
  <cp:lastPrinted>2024-01-02T09:16:00Z</cp:lastPrinted>
  <dcterms:created xsi:type="dcterms:W3CDTF">2025-01-02T08:08:00Z</dcterms:created>
  <dcterms:modified xsi:type="dcterms:W3CDTF">2025-01-02T09:13:00Z</dcterms:modified>
</cp:coreProperties>
</file>