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0609FA02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2D71B5">
              <w:rPr>
                <w:b/>
                <w:bCs/>
                <w:noProof/>
              </w:rPr>
              <w:t>6</w:t>
            </w:r>
            <w:r w:rsidR="001B3325">
              <w:rPr>
                <w:b/>
                <w:bCs/>
                <w:noProof/>
              </w:rPr>
              <w:t>-</w:t>
            </w:r>
            <w:r w:rsidR="00EA20F1">
              <w:rPr>
                <w:b/>
                <w:bCs/>
                <w:noProof/>
              </w:rPr>
              <w:t>0</w:t>
            </w:r>
            <w:r w:rsidR="00EB7A90">
              <w:rPr>
                <w:b/>
                <w:bCs/>
                <w:noProof/>
              </w:rPr>
              <w:t>3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3698C448" w:rsidR="00143B16" w:rsidRPr="00EB7A90" w:rsidRDefault="00EB7A90" w:rsidP="00CC5D96">
            <w:pPr>
              <w:pStyle w:val="Sraopastraipa"/>
              <w:spacing w:line="276" w:lineRule="auto"/>
              <w:jc w:val="center"/>
              <w:rPr>
                <w:rFonts w:eastAsia="Courier New"/>
                <w:b/>
                <w:bCs/>
                <w:u w:val="single"/>
                <w:lang w:eastAsia="lt-LT"/>
              </w:rPr>
            </w:pPr>
            <w:r w:rsidRPr="00EB7A90">
              <w:rPr>
                <w:rFonts w:eastAsia="Courier New"/>
                <w:b/>
                <w:bCs/>
                <w:sz w:val="24"/>
                <w:szCs w:val="24"/>
                <w:u w:val="single"/>
                <w:lang w:eastAsia="lt-LT"/>
              </w:rPr>
              <w:t xml:space="preserve">DĖL </w:t>
            </w:r>
            <w:r w:rsidR="00CC5D96" w:rsidRPr="00CC5D96">
              <w:rPr>
                <w:rFonts w:eastAsia="Courier New"/>
                <w:b/>
                <w:bCs/>
                <w:u w:val="single"/>
                <w:lang w:eastAsia="lt-LT"/>
              </w:rPr>
              <w:t>VALSTYBINĖS ŽEMĖS NUOMOS SUTARČIŲ NUTRAUKIMO IR TEISĖTAI PASTATYTŲ STATINIŲ BEI ĮRENGINIŲ IŠPIRKIMO BIRŽŲ RAJONO SAVIVALDYBĖS NUOSAVYBĖN TVARKOS APRAŠO 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66B43C9" w:rsidR="00143B16" w:rsidRPr="000F61AB" w:rsidRDefault="00143B16" w:rsidP="00225DD0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CC5D96" w:rsidRPr="00CC5D96">
              <w:rPr>
                <w:noProof/>
                <w:u w:val="single"/>
              </w:rPr>
              <w:t>Strateginio planavimo ir turto valdymo skyriaus vedėja</w:t>
            </w:r>
            <w:r w:rsidR="00225DD0" w:rsidRPr="00225DD0">
              <w:rPr>
                <w:noProof/>
                <w:u w:val="single"/>
                <w:lang w:val="en-US"/>
              </w:rPr>
              <w:t xml:space="preserve"> </w:t>
            </w:r>
            <w:r w:rsidR="00CC5D96">
              <w:rPr>
                <w:noProof/>
                <w:u w:val="single"/>
                <w:lang w:val="en-US"/>
              </w:rPr>
              <w:t>Zita Marcinkevičiūtė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037C0900" w14:textId="7086F478" w:rsidR="00A56B04" w:rsidRPr="00EC296D" w:rsidRDefault="00A56B04" w:rsidP="00EC296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2CC9710" w14:textId="0546418D" w:rsidR="00143B16" w:rsidRPr="00AE6611" w:rsidRDefault="00487871" w:rsidP="00487871">
            <w:pPr>
              <w:spacing w:after="0" w:line="240" w:lineRule="auto"/>
              <w:rPr>
                <w:noProof/>
              </w:rPr>
            </w:pPr>
            <w:r w:rsidRPr="00487871">
              <w:rPr>
                <w:noProof/>
                <w:sz w:val="22"/>
                <w:szCs w:val="22"/>
              </w:rPr>
              <w:t>Teisės akto projekte baigtinis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48787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 – pastabų nėra</w:t>
            </w:r>
            <w:r w:rsidRPr="0048787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5696EBB1" w14:textId="19B165D5" w:rsidR="008726FD" w:rsidRPr="003D4DCA" w:rsidRDefault="00A56B04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</w:t>
            </w:r>
            <w:r w:rsidR="0066789F">
              <w:rPr>
                <w:noProof/>
                <w:sz w:val="22"/>
                <w:szCs w:val="22"/>
              </w:rPr>
              <w:t>ne</w:t>
            </w:r>
            <w:r w:rsidRPr="00A56B04">
              <w:rPr>
                <w:noProof/>
                <w:sz w:val="22"/>
                <w:szCs w:val="22"/>
              </w:rPr>
              <w:t>nustatytas baigtinis sąrašas motyvuotų atvejų, kai priimant sprendimus taikomos išimtys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9E7DB7B" w14:textId="2000F6D9" w:rsidR="008472A1" w:rsidRPr="00001F5B" w:rsidRDefault="00A56B04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nustatyta sprendimų priėmimo, įforminimo tvarka</w:t>
            </w:r>
            <w:r w:rsidR="007450A7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– pastabų nėra</w:t>
            </w:r>
            <w:r w:rsidR="00487871" w:rsidRPr="00487871">
              <w:rPr>
                <w:noProof/>
                <w:sz w:val="22"/>
                <w:szCs w:val="22"/>
              </w:rPr>
              <w:t>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412BD1E" w14:textId="002B4B80" w:rsidR="00A444DC" w:rsidRPr="0066789F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7EC9D38" w14:textId="77777777" w:rsidR="00A50D44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projekto nuostatoms įgyvendinti numatytos administracinės procedūros yra būtinos, nustatyta išsami jų taikymo tvarka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0D44">
              <w:rPr>
                <w:noProof/>
                <w:sz w:val="22"/>
                <w:szCs w:val="22"/>
              </w:rPr>
              <w:t>.</w:t>
            </w:r>
          </w:p>
          <w:p w14:paraId="0E6A3C34" w14:textId="4B0E1FF3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F08E7C" w14:textId="24F0007B" w:rsidR="00CD6E3F" w:rsidRPr="00304F98" w:rsidRDefault="00A50D44" w:rsidP="006B0714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CCAE9B6" w14:textId="7E47B1FB" w:rsidR="00CD6E3F" w:rsidRPr="0024637A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 xml:space="preserve">Teisės akto projektas </w:t>
            </w:r>
            <w:r w:rsidR="00F354DF">
              <w:rPr>
                <w:noProof/>
                <w:sz w:val="22"/>
                <w:szCs w:val="22"/>
              </w:rPr>
              <w:t>ne</w:t>
            </w:r>
            <w:r w:rsidRPr="007450A7">
              <w:rPr>
                <w:noProof/>
                <w:sz w:val="22"/>
                <w:szCs w:val="22"/>
              </w:rPr>
              <w:t>nustato motyvuot</w:t>
            </w:r>
            <w:r w:rsidR="00F354DF">
              <w:rPr>
                <w:noProof/>
                <w:sz w:val="22"/>
                <w:szCs w:val="22"/>
              </w:rPr>
              <w:t>ų</w:t>
            </w:r>
            <w:r w:rsidRPr="007450A7">
              <w:rPr>
                <w:noProof/>
                <w:sz w:val="22"/>
                <w:szCs w:val="22"/>
              </w:rPr>
              <w:t xml:space="preserve"> terminų sustabdymo ir pratęsimo galimyb</w:t>
            </w:r>
            <w:r w:rsidR="00F354DF">
              <w:rPr>
                <w:noProof/>
                <w:sz w:val="22"/>
                <w:szCs w:val="22"/>
              </w:rPr>
              <w:t>ių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50AA525" w14:textId="328066E0" w:rsidR="00CD6E3F" w:rsidRPr="003D1B43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1733C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>os</w:t>
            </w:r>
            <w:r w:rsidR="003D1B43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037162E8" w:rsidR="00F708B6" w:rsidRDefault="00CC5D96" w:rsidP="006B0714">
      <w:pPr>
        <w:tabs>
          <w:tab w:val="left" w:pos="1247"/>
        </w:tabs>
        <w:spacing w:after="0" w:line="276" w:lineRule="auto"/>
      </w:pPr>
      <w:r w:rsidRPr="00CC5D96">
        <w:rPr>
          <w:u w:val="single"/>
        </w:rPr>
        <w:t>Strateginio planavimo ir turto valdymo skyriaus vedėja</w:t>
      </w:r>
      <w:r w:rsidR="008F5665">
        <w:t xml:space="preserve">     </w:t>
      </w:r>
      <w:r w:rsidR="00CD7C58">
        <w:t xml:space="preserve">     </w:t>
      </w:r>
      <w:r w:rsidR="006B0714">
        <w:t xml:space="preserve">             </w:t>
      </w:r>
      <w:r w:rsidR="00CD7C58">
        <w:t xml:space="preserve"> </w:t>
      </w:r>
      <w:r w:rsidR="008F7F20">
        <w:t>_______________</w:t>
      </w:r>
      <w:r w:rsidR="000F56C5">
        <w:t xml:space="preserve"> </w:t>
      </w:r>
      <w:r w:rsidR="000F56C5">
        <w:tab/>
      </w:r>
      <w:r w:rsidR="000F56C5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Zita Marcinkevičiūtė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2D71B5">
        <w:rPr>
          <w:u w:val="single"/>
        </w:rPr>
        <w:t>6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F354DF">
        <w:rPr>
          <w:u w:val="single"/>
        </w:rPr>
        <w:t>3</w:t>
      </w:r>
      <w:r w:rsidR="000F56C5">
        <w:rPr>
          <w:u w:val="single"/>
        </w:rPr>
        <w:t>-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042E8B22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9E7BBF">
        <w:rPr>
          <w:u w:val="single"/>
        </w:rPr>
        <w:t>vyr. specialistė</w:t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9E7BBF">
        <w:rPr>
          <w:u w:val="single"/>
        </w:rPr>
        <w:t xml:space="preserve">Regina Lučinskienė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2D71B5">
        <w:rPr>
          <w:u w:val="single"/>
        </w:rPr>
        <w:t>6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F354DF">
        <w:rPr>
          <w:u w:val="single"/>
        </w:rPr>
        <w:t>3</w:t>
      </w:r>
      <w:r w:rsidR="000F56C5">
        <w:rPr>
          <w:u w:val="single"/>
        </w:rPr>
        <w:t>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E9B0D" w14:textId="77777777" w:rsidR="00A7608F" w:rsidRDefault="00A7608F" w:rsidP="00156612">
      <w:pPr>
        <w:spacing w:after="0" w:line="240" w:lineRule="auto"/>
      </w:pPr>
      <w:r>
        <w:separator/>
      </w:r>
    </w:p>
  </w:endnote>
  <w:endnote w:type="continuationSeparator" w:id="0">
    <w:p w14:paraId="6E7311B1" w14:textId="77777777" w:rsidR="00A7608F" w:rsidRDefault="00A7608F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8CC66" w14:textId="77777777" w:rsidR="00A7608F" w:rsidRDefault="00A7608F" w:rsidP="00156612">
      <w:pPr>
        <w:spacing w:after="0" w:line="240" w:lineRule="auto"/>
      </w:pPr>
      <w:r>
        <w:separator/>
      </w:r>
    </w:p>
  </w:footnote>
  <w:footnote w:type="continuationSeparator" w:id="0">
    <w:p w14:paraId="46462953" w14:textId="77777777" w:rsidR="00A7608F" w:rsidRDefault="00A7608F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017B2C7F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2199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0115D"/>
    <w:rsid w:val="00001F5B"/>
    <w:rsid w:val="00022C07"/>
    <w:rsid w:val="00023DB5"/>
    <w:rsid w:val="00024E66"/>
    <w:rsid w:val="0003251C"/>
    <w:rsid w:val="0004307D"/>
    <w:rsid w:val="00052F9D"/>
    <w:rsid w:val="00065BBE"/>
    <w:rsid w:val="0007253F"/>
    <w:rsid w:val="000838F5"/>
    <w:rsid w:val="000B1AEE"/>
    <w:rsid w:val="000C6284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82C94"/>
    <w:rsid w:val="001925F0"/>
    <w:rsid w:val="00194031"/>
    <w:rsid w:val="001A6D12"/>
    <w:rsid w:val="001B1807"/>
    <w:rsid w:val="001B3325"/>
    <w:rsid w:val="001C14FF"/>
    <w:rsid w:val="001C7DBD"/>
    <w:rsid w:val="001E0B56"/>
    <w:rsid w:val="001E2FC3"/>
    <w:rsid w:val="00225DD0"/>
    <w:rsid w:val="00237164"/>
    <w:rsid w:val="0024637A"/>
    <w:rsid w:val="002624F0"/>
    <w:rsid w:val="00277F94"/>
    <w:rsid w:val="0028296C"/>
    <w:rsid w:val="002D6F19"/>
    <w:rsid w:val="002D71B5"/>
    <w:rsid w:val="002E1822"/>
    <w:rsid w:val="002E6C05"/>
    <w:rsid w:val="00304F98"/>
    <w:rsid w:val="00311876"/>
    <w:rsid w:val="003460B5"/>
    <w:rsid w:val="00363E5A"/>
    <w:rsid w:val="00383A16"/>
    <w:rsid w:val="00386947"/>
    <w:rsid w:val="00390E7F"/>
    <w:rsid w:val="003D1B43"/>
    <w:rsid w:val="003D42BF"/>
    <w:rsid w:val="003D4DCA"/>
    <w:rsid w:val="003E5C07"/>
    <w:rsid w:val="00414D1D"/>
    <w:rsid w:val="00444E2B"/>
    <w:rsid w:val="00446203"/>
    <w:rsid w:val="004670DD"/>
    <w:rsid w:val="00473268"/>
    <w:rsid w:val="00487871"/>
    <w:rsid w:val="004A0B12"/>
    <w:rsid w:val="004E1B14"/>
    <w:rsid w:val="004F698A"/>
    <w:rsid w:val="0052335D"/>
    <w:rsid w:val="00546F3A"/>
    <w:rsid w:val="00557E38"/>
    <w:rsid w:val="00572199"/>
    <w:rsid w:val="00576137"/>
    <w:rsid w:val="0059461F"/>
    <w:rsid w:val="005E33BF"/>
    <w:rsid w:val="0063152C"/>
    <w:rsid w:val="00631B08"/>
    <w:rsid w:val="006369D0"/>
    <w:rsid w:val="00655380"/>
    <w:rsid w:val="00657BF2"/>
    <w:rsid w:val="00663772"/>
    <w:rsid w:val="00663C77"/>
    <w:rsid w:val="0066789F"/>
    <w:rsid w:val="0069193A"/>
    <w:rsid w:val="006B0714"/>
    <w:rsid w:val="006E7919"/>
    <w:rsid w:val="006F350A"/>
    <w:rsid w:val="00726EE3"/>
    <w:rsid w:val="007450A7"/>
    <w:rsid w:val="00755918"/>
    <w:rsid w:val="00764F41"/>
    <w:rsid w:val="00766967"/>
    <w:rsid w:val="00771749"/>
    <w:rsid w:val="00795653"/>
    <w:rsid w:val="007A2C90"/>
    <w:rsid w:val="007A37F9"/>
    <w:rsid w:val="007B40D2"/>
    <w:rsid w:val="007C6D80"/>
    <w:rsid w:val="007E1C9F"/>
    <w:rsid w:val="0082164D"/>
    <w:rsid w:val="0083080F"/>
    <w:rsid w:val="008472A1"/>
    <w:rsid w:val="00851A5F"/>
    <w:rsid w:val="008711B7"/>
    <w:rsid w:val="008726FD"/>
    <w:rsid w:val="00894B19"/>
    <w:rsid w:val="008B2E0F"/>
    <w:rsid w:val="008C4A4B"/>
    <w:rsid w:val="008F5665"/>
    <w:rsid w:val="008F7569"/>
    <w:rsid w:val="008F7F20"/>
    <w:rsid w:val="00903182"/>
    <w:rsid w:val="00915A92"/>
    <w:rsid w:val="00952C26"/>
    <w:rsid w:val="00964AAD"/>
    <w:rsid w:val="0097049D"/>
    <w:rsid w:val="009712A6"/>
    <w:rsid w:val="0098772D"/>
    <w:rsid w:val="00990F6D"/>
    <w:rsid w:val="009A0128"/>
    <w:rsid w:val="009B73AC"/>
    <w:rsid w:val="009B7AE4"/>
    <w:rsid w:val="009C1F0E"/>
    <w:rsid w:val="009C3671"/>
    <w:rsid w:val="009E1EEB"/>
    <w:rsid w:val="009E7BBF"/>
    <w:rsid w:val="00A1792C"/>
    <w:rsid w:val="00A377CC"/>
    <w:rsid w:val="00A444DC"/>
    <w:rsid w:val="00A50708"/>
    <w:rsid w:val="00A50D44"/>
    <w:rsid w:val="00A56B04"/>
    <w:rsid w:val="00A57650"/>
    <w:rsid w:val="00A6131E"/>
    <w:rsid w:val="00A74D6B"/>
    <w:rsid w:val="00A7608F"/>
    <w:rsid w:val="00AA36FE"/>
    <w:rsid w:val="00AD79C6"/>
    <w:rsid w:val="00AE36E6"/>
    <w:rsid w:val="00AE6611"/>
    <w:rsid w:val="00B26047"/>
    <w:rsid w:val="00B41823"/>
    <w:rsid w:val="00B42C52"/>
    <w:rsid w:val="00B53B60"/>
    <w:rsid w:val="00B5410A"/>
    <w:rsid w:val="00B75602"/>
    <w:rsid w:val="00BB5BF4"/>
    <w:rsid w:val="00C13C21"/>
    <w:rsid w:val="00C40EF8"/>
    <w:rsid w:val="00C41BC1"/>
    <w:rsid w:val="00C61DED"/>
    <w:rsid w:val="00C65D51"/>
    <w:rsid w:val="00C65FE1"/>
    <w:rsid w:val="00C73778"/>
    <w:rsid w:val="00C74E2C"/>
    <w:rsid w:val="00C773B6"/>
    <w:rsid w:val="00C77D2E"/>
    <w:rsid w:val="00C77FF4"/>
    <w:rsid w:val="00C8767B"/>
    <w:rsid w:val="00CA039B"/>
    <w:rsid w:val="00CB1279"/>
    <w:rsid w:val="00CC5D96"/>
    <w:rsid w:val="00CD6E3F"/>
    <w:rsid w:val="00CD7C58"/>
    <w:rsid w:val="00CF59DD"/>
    <w:rsid w:val="00CF6BBD"/>
    <w:rsid w:val="00D50554"/>
    <w:rsid w:val="00D61CC0"/>
    <w:rsid w:val="00D93A5E"/>
    <w:rsid w:val="00E00F8E"/>
    <w:rsid w:val="00E0454A"/>
    <w:rsid w:val="00E11FFE"/>
    <w:rsid w:val="00E22872"/>
    <w:rsid w:val="00E44846"/>
    <w:rsid w:val="00E54DBD"/>
    <w:rsid w:val="00E57F83"/>
    <w:rsid w:val="00E6096A"/>
    <w:rsid w:val="00E65E7F"/>
    <w:rsid w:val="00E756AF"/>
    <w:rsid w:val="00E757E1"/>
    <w:rsid w:val="00E75CBF"/>
    <w:rsid w:val="00E839B4"/>
    <w:rsid w:val="00E863E5"/>
    <w:rsid w:val="00EA20F1"/>
    <w:rsid w:val="00EB7A90"/>
    <w:rsid w:val="00EC296D"/>
    <w:rsid w:val="00ED2B6F"/>
    <w:rsid w:val="00F025B2"/>
    <w:rsid w:val="00F15086"/>
    <w:rsid w:val="00F303BA"/>
    <w:rsid w:val="00F354DF"/>
    <w:rsid w:val="00F37EE7"/>
    <w:rsid w:val="00F40AA6"/>
    <w:rsid w:val="00F5381E"/>
    <w:rsid w:val="00F6091E"/>
    <w:rsid w:val="00F708B6"/>
    <w:rsid w:val="00F77143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  <w:style w:type="paragraph" w:styleId="Sraopastraipa">
    <w:name w:val="List Paragraph"/>
    <w:basedOn w:val="prastasis"/>
    <w:uiPriority w:val="34"/>
    <w:qFormat/>
    <w:rsid w:val="00EB7A90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eastAsia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theme/theme1.xml"
                 Type="http://schemas.openxmlformats.org/officeDocument/2006/relationships/theme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header2.xml"
                 Type="http://schemas.openxmlformats.org/officeDocument/2006/relationships/header"/>
   <Relationship Id="rId8" Target="footer1.xml"
                 Type="http://schemas.openxmlformats.org/officeDocument/2006/relationships/footer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1255</Words>
  <Characters>7160</Characters>
  <Application>Microsoft Office Word</Application>
  <DocSecurity>0</DocSecurity>
  <Lines>59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2026-03-19T06:39:00Z</dcterms:created>
  <dc:creator>Neringa Balciuniene</dc:creator>
  <cp:lastModifiedBy>Regina Lučinskienė</cp:lastModifiedBy>
  <cp:lastPrinted>2022-10-06T09:14:00Z</cp:lastPrinted>
  <dcterms:modified xsi:type="dcterms:W3CDTF">2026-03-19T06:44:00Z</dcterms:modified>
  <cp:revision>3</cp:revision>
</cp:coreProperties>
</file>