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4F6B0D4A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F62042">
              <w:rPr>
                <w:b/>
                <w:bCs/>
                <w:noProof/>
              </w:rPr>
              <w:t>5</w:t>
            </w:r>
            <w:r>
              <w:rPr>
                <w:b/>
                <w:bCs/>
                <w:noProof/>
              </w:rPr>
              <w:t>-</w:t>
            </w:r>
            <w:r w:rsidR="00F62042">
              <w:rPr>
                <w:b/>
                <w:bCs/>
                <w:noProof/>
              </w:rPr>
              <w:t>03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73B21B2D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>Biržų rajono savivaldybės</w:t>
            </w:r>
            <w:r w:rsidR="00F62042">
              <w:rPr>
                <w:b/>
                <w:bCs/>
                <w:noProof/>
                <w:u w:val="single"/>
              </w:rPr>
              <w:t xml:space="preserve"> tarybos 2020 m. rugsėjo 29 d. sprendimo Nr. T-211 „Dėl Birž</w:t>
            </w:r>
            <w:r w:rsidR="00B8709B">
              <w:rPr>
                <w:b/>
                <w:bCs/>
                <w:noProof/>
                <w:u w:val="single"/>
              </w:rPr>
              <w:t>ų</w:t>
            </w:r>
            <w:r w:rsidR="00F62042">
              <w:rPr>
                <w:b/>
                <w:bCs/>
                <w:noProof/>
                <w:u w:val="single"/>
              </w:rPr>
              <w:t xml:space="preserve"> rajono savivaldybės turto valdymo, naudojimo ir disponavimo juo tvarkos aprašo patvirtinimo“ pakeitimo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27BDD626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5697A69C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0206D550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Teisės akto projekte </w:t>
            </w:r>
            <w:r w:rsidR="00FD1A36">
              <w:rPr>
                <w:noProof/>
              </w:rPr>
              <w:t>nenumatomas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31B8285B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353C8C6E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50429CC9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>ina Kolomakienė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855F58">
        <w:rPr>
          <w:u w:val="single"/>
        </w:rPr>
        <w:t>5</w:t>
      </w:r>
      <w:r w:rsidR="008F7F20" w:rsidRPr="008F7F20">
        <w:rPr>
          <w:u w:val="single"/>
        </w:rPr>
        <w:t>-</w:t>
      </w:r>
      <w:r w:rsidR="00855F58">
        <w:rPr>
          <w:u w:val="single"/>
        </w:rPr>
        <w:t>03</w:t>
      </w:r>
      <w:r w:rsidR="00372033"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0A5C9CF2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372033">
        <w:rPr>
          <w:u w:val="single"/>
        </w:rPr>
        <w:t>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372033" w:rsidRPr="00372033">
        <w:rPr>
          <w:u w:val="single"/>
        </w:rPr>
        <w:t xml:space="preserve">Regina </w:t>
      </w:r>
      <w:proofErr w:type="spellStart"/>
      <w:r w:rsidR="00372033" w:rsidRPr="00372033">
        <w:rPr>
          <w:u w:val="single"/>
        </w:rPr>
        <w:t>Lučinskienė</w:t>
      </w:r>
      <w:proofErr w:type="spellEnd"/>
      <w:r>
        <w:t xml:space="preserve">  </w:t>
      </w:r>
      <w:r>
        <w:tab/>
      </w:r>
      <w:r w:rsidRPr="008F7F20">
        <w:rPr>
          <w:u w:val="single"/>
        </w:rPr>
        <w:t>202</w:t>
      </w:r>
      <w:r w:rsidR="00855F58">
        <w:rPr>
          <w:u w:val="single"/>
        </w:rPr>
        <w:t>5</w:t>
      </w:r>
      <w:r w:rsidRPr="008F7F20">
        <w:rPr>
          <w:u w:val="single"/>
        </w:rPr>
        <w:t>-</w:t>
      </w:r>
      <w:r w:rsidR="00855F58">
        <w:rPr>
          <w:u w:val="single"/>
        </w:rPr>
        <w:t>03</w:t>
      </w:r>
      <w:r w:rsidR="00414D1D">
        <w:rPr>
          <w:u w:val="single"/>
        </w:rPr>
        <w:t>-</w:t>
      </w:r>
    </w:p>
    <w:p w14:paraId="66D2E3A4" w14:textId="7ACD4979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372033"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</w:t>
      </w:r>
      <w:r>
        <w:rPr>
          <w:sz w:val="20"/>
          <w:szCs w:val="20"/>
        </w:rPr>
        <w:t xml:space="preserve">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25DF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372033"/>
    <w:rsid w:val="00414D1D"/>
    <w:rsid w:val="004670DD"/>
    <w:rsid w:val="00473268"/>
    <w:rsid w:val="004A0B12"/>
    <w:rsid w:val="004F698A"/>
    <w:rsid w:val="00546F3A"/>
    <w:rsid w:val="00557E38"/>
    <w:rsid w:val="00576137"/>
    <w:rsid w:val="00582E58"/>
    <w:rsid w:val="0063152C"/>
    <w:rsid w:val="00631B08"/>
    <w:rsid w:val="006369D0"/>
    <w:rsid w:val="00655380"/>
    <w:rsid w:val="00657BF2"/>
    <w:rsid w:val="006822FB"/>
    <w:rsid w:val="006E7919"/>
    <w:rsid w:val="00726EE3"/>
    <w:rsid w:val="00755918"/>
    <w:rsid w:val="007A2C90"/>
    <w:rsid w:val="0083080F"/>
    <w:rsid w:val="008472A1"/>
    <w:rsid w:val="00855F58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A5938"/>
    <w:rsid w:val="009B73AC"/>
    <w:rsid w:val="009B7AE4"/>
    <w:rsid w:val="009C1F0E"/>
    <w:rsid w:val="009C3671"/>
    <w:rsid w:val="009E1EEB"/>
    <w:rsid w:val="00A1792C"/>
    <w:rsid w:val="00A377CC"/>
    <w:rsid w:val="00AE6611"/>
    <w:rsid w:val="00B53B60"/>
    <w:rsid w:val="00B8709B"/>
    <w:rsid w:val="00BB5BF4"/>
    <w:rsid w:val="00C13C21"/>
    <w:rsid w:val="00C23984"/>
    <w:rsid w:val="00C41BC1"/>
    <w:rsid w:val="00C61DED"/>
    <w:rsid w:val="00C773B6"/>
    <w:rsid w:val="00C8767B"/>
    <w:rsid w:val="00CD6E3F"/>
    <w:rsid w:val="00CD7C58"/>
    <w:rsid w:val="00D61CC0"/>
    <w:rsid w:val="00D70877"/>
    <w:rsid w:val="00D93A5E"/>
    <w:rsid w:val="00E0454A"/>
    <w:rsid w:val="00E22872"/>
    <w:rsid w:val="00E536EF"/>
    <w:rsid w:val="00E6096A"/>
    <w:rsid w:val="00E65E7F"/>
    <w:rsid w:val="00E839B4"/>
    <w:rsid w:val="00ED2B6F"/>
    <w:rsid w:val="00EE098E"/>
    <w:rsid w:val="00EE64E9"/>
    <w:rsid w:val="00F37EE7"/>
    <w:rsid w:val="00F62042"/>
    <w:rsid w:val="00F708B6"/>
    <w:rsid w:val="00F77143"/>
    <w:rsid w:val="00FC43FA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894</Words>
  <Characters>7957</Characters>
  <Application>Microsoft Office Word</Application>
  <DocSecurity>4</DocSecurity>
  <Lines>66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edaugvietiene</cp:lastModifiedBy>
  <cp:revision>2</cp:revision>
  <cp:lastPrinted>2021-02-18T07:20:00Z</cp:lastPrinted>
  <dcterms:created xsi:type="dcterms:W3CDTF">2025-03-05T13:30:00Z</dcterms:created>
  <dcterms:modified xsi:type="dcterms:W3CDTF">2025-03-05T13:30:00Z</dcterms:modified>
</cp:coreProperties>
</file>