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E1B" w:rsidRDefault="009F5E1B" w:rsidP="009F5E1B">
      <w:pPr>
        <w:rPr>
          <w:b/>
        </w:rPr>
      </w:pPr>
      <w:r>
        <w:rPr>
          <w:b/>
        </w:rPr>
        <w:t>Biržų rajono Tarybos narių veiklai skirtų išmokų panaudojimas  202</w:t>
      </w:r>
      <w:r w:rsidR="00054D62">
        <w:rPr>
          <w:b/>
        </w:rPr>
        <w:t>2</w:t>
      </w:r>
      <w:r>
        <w:rPr>
          <w:b/>
        </w:rPr>
        <w:t xml:space="preserve"> m. </w:t>
      </w:r>
      <w:r w:rsidR="0047422C">
        <w:rPr>
          <w:b/>
        </w:rPr>
        <w:t xml:space="preserve"> </w:t>
      </w: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596"/>
        <w:gridCol w:w="996"/>
        <w:gridCol w:w="996"/>
        <w:gridCol w:w="996"/>
        <w:gridCol w:w="1013"/>
        <w:gridCol w:w="996"/>
        <w:gridCol w:w="876"/>
        <w:gridCol w:w="1043"/>
        <w:gridCol w:w="1116"/>
      </w:tblGrid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Kuras transporto priemonei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Ryšio paslauga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Internetas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Draudimas automobilio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Transporto priemonės remontas, detalės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Raštinės prekės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Komp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="004878D4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uoma</w:t>
            </w:r>
            <w:r w:rsidR="004878D4">
              <w:rPr>
                <w:sz w:val="16"/>
                <w:szCs w:val="16"/>
              </w:rPr>
              <w:t>, remontas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Viso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Arūnas </w:t>
            </w:r>
            <w:proofErr w:type="spellStart"/>
            <w:r>
              <w:rPr>
                <w:sz w:val="20"/>
                <w:szCs w:val="20"/>
              </w:rPr>
              <w:t>Anskinas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1219,08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493,08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395,03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2107,19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Andrius Budriūnas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648,82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1348,35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1997,17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Edita Čepokienė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 w:rsidP="00054D62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306,63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18,35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53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324,98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Dalius Drevinskas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054D62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344,70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982,61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521,21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1047,76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48,71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2944,99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Stasė Eitavičienė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274,42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858,84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1133,26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Danutė Martinkėnienė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838,36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838,36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Arūnas Remeika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56,00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1747,00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72,00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140,00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2015,00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Sigutis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Štrėmas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322,04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325,82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647,86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Vilius Trečiokas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432,64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289,92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96,42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50,27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955,6</w:t>
            </w:r>
            <w:bookmarkStart w:id="0" w:name="_GoBack"/>
            <w:bookmarkEnd w:id="0"/>
            <w:r>
              <w:rPr>
                <w:sz w:val="22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1914,93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Linas Vaitkevičius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259,03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662,66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921,69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9A7B53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Mantas Visockas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427,00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9A7B53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871,68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FF5641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1323,68</w:t>
            </w:r>
          </w:p>
        </w:tc>
      </w:tr>
      <w:tr w:rsidR="00FF5641" w:rsidRP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Pr="00FF5641" w:rsidRDefault="002330D5" w:rsidP="002330D5">
            <w:pPr>
              <w:spacing w:line="240" w:lineRule="auto"/>
            </w:pPr>
            <w:r w:rsidRPr="00FF5641">
              <w:t>Iš viso: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2562,08</w:t>
            </w:r>
            <w: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9A7B53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3066,89</w:t>
            </w:r>
            <w:r>
              <w:fldChar w:fldCharType="end"/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9A7B53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1845,19</w:t>
            </w:r>
            <w:r>
              <w:fldChar w:fldCharType="end"/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1012,66</w:t>
            </w:r>
            <w: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4660,11</w:t>
            </w:r>
            <w:r>
              <w:fldChar w:fldCharType="end"/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195,98</w:t>
            </w:r>
            <w:r>
              <w:fldChar w:fldCharType="end"/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2826,2</w:t>
            </w:r>
            <w:r>
              <w:fldChar w:fldCharType="end"/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FF5641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16169,11</w:t>
            </w:r>
            <w:r>
              <w:fldChar w:fldCharType="end"/>
            </w:r>
          </w:p>
        </w:tc>
      </w:tr>
    </w:tbl>
    <w:p w:rsidR="009F5E1B" w:rsidRDefault="009F5E1B" w:rsidP="009F5E1B"/>
    <w:p w:rsidR="009F5E1B" w:rsidRDefault="009F5E1B" w:rsidP="009F5E1B"/>
    <w:p w:rsidR="005E7445" w:rsidRDefault="005E7445"/>
    <w:sectPr w:rsidR="005E74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7C"/>
    <w:rsid w:val="0002568C"/>
    <w:rsid w:val="00054D62"/>
    <w:rsid w:val="001C7689"/>
    <w:rsid w:val="001D6435"/>
    <w:rsid w:val="00231532"/>
    <w:rsid w:val="002330D5"/>
    <w:rsid w:val="002F3627"/>
    <w:rsid w:val="00407B7C"/>
    <w:rsid w:val="0047422C"/>
    <w:rsid w:val="004878D4"/>
    <w:rsid w:val="004A1A60"/>
    <w:rsid w:val="004E45DA"/>
    <w:rsid w:val="00526157"/>
    <w:rsid w:val="005E7445"/>
    <w:rsid w:val="007C4369"/>
    <w:rsid w:val="008F6BEE"/>
    <w:rsid w:val="00926DB5"/>
    <w:rsid w:val="009A7B53"/>
    <w:rsid w:val="009F5E1B"/>
    <w:rsid w:val="00B66537"/>
    <w:rsid w:val="00B7645A"/>
    <w:rsid w:val="00B769A6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C614B-5535-4480-BE7C-ECACCE1D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F5E1B"/>
    <w:pPr>
      <w:spacing w:line="25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5E1B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A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A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Ri Muraliene</cp:lastModifiedBy>
  <cp:revision>6</cp:revision>
  <cp:lastPrinted>2022-06-02T12:21:00Z</cp:lastPrinted>
  <dcterms:created xsi:type="dcterms:W3CDTF">2022-03-02T07:19:00Z</dcterms:created>
  <dcterms:modified xsi:type="dcterms:W3CDTF">2023-04-18T05:50:00Z</dcterms:modified>
</cp:coreProperties>
</file>