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5507B3" w14:textId="77777777" w:rsidR="001116EC" w:rsidRDefault="001116EC" w:rsidP="001116EC">
      <w:pPr>
        <w:shd w:val="clear" w:color="auto" w:fill="FFFFFF"/>
        <w:spacing w:line="310" w:lineRule="atLeast"/>
        <w:ind w:left="5184"/>
        <w:jc w:val="both"/>
        <w:rPr>
          <w:rFonts w:asciiTheme="majorBidi" w:hAnsiTheme="majorBidi" w:cstheme="majorBidi"/>
          <w:color w:val="212529"/>
          <w:sz w:val="24"/>
          <w:szCs w:val="24"/>
          <w:lang w:eastAsia="lt-LT"/>
        </w:rPr>
      </w:pPr>
      <w:r>
        <w:rPr>
          <w:rFonts w:cstheme="majorBidi"/>
          <w:color w:val="212529"/>
          <w:sz w:val="24"/>
          <w:szCs w:val="24"/>
          <w:lang w:eastAsia="lt-LT"/>
        </w:rPr>
        <w:t>PATVIRTINTA</w:t>
      </w:r>
    </w:p>
    <w:p w14:paraId="68153C96" w14:textId="77777777" w:rsidR="001116EC" w:rsidRDefault="001116EC" w:rsidP="001116EC">
      <w:pPr>
        <w:shd w:val="clear" w:color="auto" w:fill="FFFFFF"/>
        <w:spacing w:line="310" w:lineRule="atLeast"/>
        <w:ind w:left="3888" w:firstLine="1296"/>
        <w:jc w:val="both"/>
        <w:rPr>
          <w:rFonts w:cstheme="majorBidi"/>
          <w:sz w:val="24"/>
          <w:szCs w:val="24"/>
          <w:lang w:eastAsia="lt-LT"/>
        </w:rPr>
      </w:pPr>
      <w:r>
        <w:rPr>
          <w:rFonts w:cstheme="majorBidi"/>
          <w:sz w:val="24"/>
          <w:szCs w:val="24"/>
          <w:lang w:eastAsia="lt-LT"/>
        </w:rPr>
        <w:t>Biržų rajono savivaldybės tarybos</w:t>
      </w:r>
    </w:p>
    <w:p w14:paraId="11C2292D" w14:textId="77777777" w:rsidR="001116EC" w:rsidRDefault="001116EC" w:rsidP="001116EC">
      <w:pPr>
        <w:shd w:val="clear" w:color="auto" w:fill="FFFFFF"/>
        <w:spacing w:line="310" w:lineRule="atLeast"/>
        <w:ind w:left="4320" w:firstLine="864"/>
        <w:jc w:val="both"/>
        <w:rPr>
          <w:rFonts w:cstheme="majorBidi"/>
          <w:sz w:val="24"/>
          <w:szCs w:val="24"/>
          <w:lang w:eastAsia="lt-LT"/>
        </w:rPr>
      </w:pPr>
      <w:r>
        <w:rPr>
          <w:rFonts w:cstheme="majorBidi"/>
          <w:sz w:val="24"/>
          <w:szCs w:val="24"/>
          <w:lang w:eastAsia="lt-LT"/>
        </w:rPr>
        <w:t xml:space="preserve">2020 m vasario 28 d. sprendimu Nr. T-66 </w:t>
      </w:r>
    </w:p>
    <w:p w14:paraId="60B25F4A" w14:textId="77777777" w:rsidR="001116EC" w:rsidRDefault="001116EC" w:rsidP="001116EC">
      <w:pPr>
        <w:shd w:val="clear" w:color="auto" w:fill="FFFFFF"/>
        <w:spacing w:line="310" w:lineRule="atLeast"/>
        <w:ind w:left="3888" w:firstLine="1296"/>
        <w:jc w:val="both"/>
        <w:rPr>
          <w:rFonts w:cstheme="majorBidi"/>
          <w:sz w:val="24"/>
          <w:szCs w:val="24"/>
          <w:lang w:eastAsia="lt-LT"/>
        </w:rPr>
      </w:pPr>
      <w:r>
        <w:rPr>
          <w:rFonts w:cstheme="majorBidi"/>
          <w:sz w:val="24"/>
          <w:szCs w:val="24"/>
          <w:lang w:eastAsia="lt-LT"/>
        </w:rPr>
        <w:t>(Biržų rajono savivaldybės tarybos</w:t>
      </w:r>
    </w:p>
    <w:p w14:paraId="35FE7FB6" w14:textId="5F913C98" w:rsidR="001116EC" w:rsidRDefault="001116EC" w:rsidP="001116EC">
      <w:pPr>
        <w:shd w:val="clear" w:color="auto" w:fill="FFFFFF"/>
        <w:spacing w:line="310" w:lineRule="atLeast"/>
        <w:ind w:left="4320" w:firstLine="864"/>
        <w:jc w:val="both"/>
        <w:rPr>
          <w:rFonts w:cstheme="majorBidi"/>
          <w:sz w:val="24"/>
          <w:szCs w:val="24"/>
          <w:lang w:eastAsia="lt-LT"/>
        </w:rPr>
      </w:pPr>
      <w:r>
        <w:rPr>
          <w:rFonts w:cstheme="majorBidi"/>
          <w:sz w:val="24"/>
          <w:szCs w:val="24"/>
          <w:lang w:eastAsia="lt-LT"/>
        </w:rPr>
        <w:t>20</w:t>
      </w:r>
      <w:r>
        <w:rPr>
          <w:rFonts w:cstheme="majorBidi"/>
          <w:sz w:val="24"/>
          <w:szCs w:val="24"/>
          <w:lang w:eastAsia="lt-LT"/>
        </w:rPr>
        <w:t>23 m. lapkričio 23 d.</w:t>
      </w:r>
      <w:r>
        <w:rPr>
          <w:rFonts w:cstheme="majorBidi"/>
          <w:sz w:val="24"/>
          <w:szCs w:val="24"/>
          <w:lang w:eastAsia="lt-LT"/>
        </w:rPr>
        <w:t xml:space="preserve"> sprendimo Nr.  </w:t>
      </w:r>
      <w:r>
        <w:rPr>
          <w:rFonts w:cstheme="majorBidi"/>
          <w:sz w:val="24"/>
          <w:szCs w:val="24"/>
          <w:lang w:eastAsia="lt-LT"/>
        </w:rPr>
        <w:t>T-343</w:t>
      </w:r>
    </w:p>
    <w:p w14:paraId="7F763D2F" w14:textId="77777777" w:rsidR="001116EC" w:rsidRDefault="001116EC" w:rsidP="001116EC">
      <w:pPr>
        <w:shd w:val="clear" w:color="auto" w:fill="FFFFFF"/>
        <w:spacing w:line="310" w:lineRule="atLeast"/>
        <w:ind w:left="4320" w:firstLine="864"/>
        <w:jc w:val="both"/>
        <w:rPr>
          <w:rFonts w:cstheme="majorBidi"/>
          <w:sz w:val="24"/>
          <w:szCs w:val="24"/>
          <w:lang w:eastAsia="lt-LT"/>
        </w:rPr>
      </w:pPr>
      <w:r>
        <w:rPr>
          <w:rFonts w:cstheme="majorBidi"/>
          <w:sz w:val="24"/>
          <w:szCs w:val="24"/>
          <w:lang w:eastAsia="lt-LT"/>
        </w:rPr>
        <w:t>redakcija)</w:t>
      </w:r>
    </w:p>
    <w:p w14:paraId="76162CA2" w14:textId="77777777" w:rsidR="001116EC" w:rsidRDefault="001116EC" w:rsidP="001116EC">
      <w:pPr>
        <w:ind w:left="5184"/>
        <w:rPr>
          <w:rFonts w:asciiTheme="majorBidi" w:hAnsiTheme="majorBidi" w:cstheme="majorBidi"/>
          <w:sz w:val="24"/>
          <w:szCs w:val="24"/>
        </w:rPr>
      </w:pPr>
      <w:r>
        <w:rPr>
          <w:rFonts w:cstheme="majorBidi"/>
          <w:sz w:val="24"/>
          <w:szCs w:val="24"/>
        </w:rPr>
        <w:t>2 priedas</w:t>
      </w:r>
    </w:p>
    <w:p w14:paraId="4BBB26BB" w14:textId="77777777" w:rsidR="001116EC" w:rsidRDefault="001116EC" w:rsidP="001116EC">
      <w:pPr>
        <w:ind w:left="5184"/>
        <w:rPr>
          <w:rFonts w:asciiTheme="majorBidi" w:hAnsiTheme="majorBidi" w:cstheme="majorBidi"/>
          <w:sz w:val="24"/>
          <w:szCs w:val="24"/>
        </w:rPr>
      </w:pPr>
    </w:p>
    <w:p w14:paraId="65C9B2B7" w14:textId="77777777" w:rsidR="001116EC" w:rsidRDefault="001116EC" w:rsidP="001116EC">
      <w:pPr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cstheme="majorBidi"/>
          <w:sz w:val="24"/>
          <w:szCs w:val="24"/>
        </w:rPr>
        <w:t>___________________________________________________________________________</w:t>
      </w:r>
    </w:p>
    <w:p w14:paraId="05DA0E12" w14:textId="77777777" w:rsidR="001116EC" w:rsidRDefault="001116EC" w:rsidP="001116EC">
      <w:pPr>
        <w:jc w:val="center"/>
        <w:rPr>
          <w:rFonts w:asciiTheme="majorBidi" w:hAnsiTheme="majorBidi" w:cstheme="majorBidi"/>
          <w:sz w:val="20"/>
        </w:rPr>
      </w:pPr>
      <w:r>
        <w:rPr>
          <w:rFonts w:cstheme="majorBidi"/>
          <w:sz w:val="20"/>
        </w:rPr>
        <w:t>(organizacijos pavadinimas)</w:t>
      </w:r>
    </w:p>
    <w:p w14:paraId="195A781F" w14:textId="77777777" w:rsidR="001116EC" w:rsidRDefault="001116EC" w:rsidP="001116EC">
      <w:pPr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cstheme="majorBidi"/>
          <w:sz w:val="24"/>
          <w:szCs w:val="24"/>
        </w:rPr>
        <w:t>__________________________________________________________________________</w:t>
      </w:r>
    </w:p>
    <w:p w14:paraId="3EBEFDDA" w14:textId="77777777" w:rsidR="001116EC" w:rsidRDefault="001116EC" w:rsidP="001116EC">
      <w:pPr>
        <w:jc w:val="center"/>
        <w:rPr>
          <w:rFonts w:asciiTheme="majorBidi" w:hAnsiTheme="majorBidi" w:cstheme="majorBidi"/>
          <w:sz w:val="20"/>
        </w:rPr>
      </w:pPr>
      <w:r>
        <w:rPr>
          <w:rFonts w:cstheme="majorBidi"/>
          <w:sz w:val="20"/>
        </w:rPr>
        <w:t>(kodas, adresas, telefonas, el. paštas</w:t>
      </w:r>
    </w:p>
    <w:p w14:paraId="401D5DB3" w14:textId="77777777" w:rsidR="001116EC" w:rsidRDefault="001116EC" w:rsidP="001116EC">
      <w:pPr>
        <w:rPr>
          <w:rFonts w:asciiTheme="majorBidi" w:hAnsiTheme="majorBidi" w:cstheme="majorBidi"/>
          <w:sz w:val="24"/>
          <w:szCs w:val="24"/>
        </w:rPr>
      </w:pPr>
    </w:p>
    <w:p w14:paraId="41A07D22" w14:textId="77777777" w:rsidR="001116EC" w:rsidRDefault="001116EC" w:rsidP="001116EC">
      <w:pPr>
        <w:rPr>
          <w:rFonts w:asciiTheme="majorBidi" w:hAnsiTheme="majorBidi" w:cstheme="majorBidi"/>
          <w:sz w:val="24"/>
          <w:szCs w:val="24"/>
        </w:rPr>
      </w:pPr>
      <w:r>
        <w:rPr>
          <w:rFonts w:cstheme="majorBidi"/>
          <w:sz w:val="24"/>
          <w:szCs w:val="24"/>
        </w:rPr>
        <w:t>Biržų rajono savivaldybės kaimo</w:t>
      </w:r>
    </w:p>
    <w:p w14:paraId="44ED6AC7" w14:textId="77777777" w:rsidR="001116EC" w:rsidRDefault="001116EC" w:rsidP="001116EC">
      <w:pPr>
        <w:rPr>
          <w:rFonts w:asciiTheme="majorBidi" w:hAnsiTheme="majorBidi" w:cstheme="majorBidi"/>
          <w:sz w:val="24"/>
          <w:szCs w:val="24"/>
        </w:rPr>
      </w:pPr>
      <w:r>
        <w:rPr>
          <w:rFonts w:cstheme="majorBidi"/>
          <w:sz w:val="24"/>
          <w:szCs w:val="24"/>
        </w:rPr>
        <w:t>rėmimo programos valdymo komisijai</w:t>
      </w:r>
    </w:p>
    <w:p w14:paraId="63261D92" w14:textId="77777777" w:rsidR="001116EC" w:rsidRDefault="001116EC" w:rsidP="001116EC">
      <w:pPr>
        <w:rPr>
          <w:rFonts w:asciiTheme="majorBidi" w:hAnsiTheme="majorBidi" w:cstheme="majorBidi"/>
          <w:sz w:val="24"/>
          <w:szCs w:val="24"/>
        </w:rPr>
      </w:pPr>
    </w:p>
    <w:p w14:paraId="48495C9B" w14:textId="77777777" w:rsidR="001116EC" w:rsidRDefault="001116EC" w:rsidP="001116EC">
      <w:pPr>
        <w:jc w:val="center"/>
        <w:rPr>
          <w:rFonts w:asciiTheme="majorBidi" w:hAnsiTheme="majorBidi" w:cstheme="majorBidi"/>
          <w:b/>
          <w:sz w:val="24"/>
          <w:szCs w:val="24"/>
        </w:rPr>
      </w:pPr>
      <w:r>
        <w:rPr>
          <w:rFonts w:cstheme="majorBidi"/>
          <w:b/>
          <w:sz w:val="24"/>
          <w:szCs w:val="24"/>
        </w:rPr>
        <w:t>20____ METŲ</w:t>
      </w:r>
    </w:p>
    <w:p w14:paraId="417275BC" w14:textId="77777777" w:rsidR="001116EC" w:rsidRDefault="001116EC" w:rsidP="001116EC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cstheme="majorBidi"/>
          <w:b/>
          <w:bCs/>
          <w:sz w:val="24"/>
          <w:szCs w:val="24"/>
        </w:rPr>
        <w:t>IŠLAIDŲ ATASKAITA</w:t>
      </w:r>
    </w:p>
    <w:tbl>
      <w:tblPr>
        <w:tblW w:w="924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66"/>
        <w:gridCol w:w="1843"/>
        <w:gridCol w:w="2836"/>
        <w:gridCol w:w="2297"/>
        <w:gridCol w:w="1701"/>
      </w:tblGrid>
      <w:tr w:rsidR="001116EC" w14:paraId="1F9A167D" w14:textId="77777777" w:rsidTr="00B174C0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B7574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cstheme="majorBidi"/>
                <w:sz w:val="24"/>
                <w:szCs w:val="24"/>
              </w:rPr>
              <w:t>Eil. Nr.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5B9E8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cstheme="majorBidi"/>
                <w:sz w:val="24"/>
                <w:szCs w:val="24"/>
              </w:rPr>
              <w:t>Dokumento išrašymo data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9E029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cstheme="majorBidi"/>
                <w:sz w:val="24"/>
                <w:szCs w:val="24"/>
              </w:rPr>
              <w:t>Dokumento (PVM sąskaitos faktūros, sąskaitos faktūros, kvito) serija ir Nr., kasos aparato kvito (čekio) Nr.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9476F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cstheme="majorBidi"/>
                <w:sz w:val="24"/>
                <w:szCs w:val="24"/>
              </w:rPr>
              <w:t>Prekių, paslaugų pavadinimas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62C30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cstheme="majorBidi"/>
                <w:sz w:val="24"/>
                <w:szCs w:val="24"/>
              </w:rPr>
              <w:t>Suma</w:t>
            </w:r>
            <w:r>
              <w:rPr>
                <w:rFonts w:cstheme="majorBidi"/>
                <w:color w:val="FF0000"/>
                <w:sz w:val="24"/>
                <w:szCs w:val="24"/>
              </w:rPr>
              <w:t>,</w:t>
            </w:r>
            <w:r>
              <w:rPr>
                <w:rFonts w:cstheme="majorBidi"/>
                <w:sz w:val="24"/>
                <w:szCs w:val="24"/>
              </w:rPr>
              <w:t xml:space="preserve"> Eur (patvirtinta apmokėjimo dokumentu) </w:t>
            </w:r>
          </w:p>
        </w:tc>
      </w:tr>
      <w:tr w:rsidR="001116EC" w14:paraId="7483F3C0" w14:textId="77777777" w:rsidTr="00B174C0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D865C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8662B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44515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AF8B7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46644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</w:tr>
      <w:tr w:rsidR="001116EC" w14:paraId="5AB5A959" w14:textId="77777777" w:rsidTr="00B174C0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AFDAC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258C5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45AA1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59CE4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0BED4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</w:tr>
      <w:tr w:rsidR="001116EC" w14:paraId="2028FAC6" w14:textId="77777777" w:rsidTr="00B174C0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EAF7A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E7D43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8580A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67CA1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81636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</w:tr>
      <w:tr w:rsidR="001116EC" w14:paraId="4F67D1FE" w14:textId="77777777" w:rsidTr="00B174C0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939A5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5663A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F9F81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6E8EF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30731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</w:tr>
      <w:tr w:rsidR="001116EC" w14:paraId="5BCE0A2C" w14:textId="77777777" w:rsidTr="00B174C0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FEC64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CA07A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55497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B10D3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650B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</w:tr>
      <w:tr w:rsidR="001116EC" w14:paraId="7BFE5D71" w14:textId="77777777" w:rsidTr="00B174C0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91626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37350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BB727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E2D02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17766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</w:tr>
      <w:tr w:rsidR="001116EC" w14:paraId="31FD9677" w14:textId="77777777" w:rsidTr="00B174C0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3ACA3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2DB54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517DC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10D98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33C50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</w:tr>
      <w:tr w:rsidR="001116EC" w14:paraId="0884E70A" w14:textId="77777777" w:rsidTr="00B174C0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21F0E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E5565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EE073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59709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00677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</w:tr>
      <w:tr w:rsidR="001116EC" w14:paraId="1F25B3F4" w14:textId="77777777" w:rsidTr="00B174C0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01C02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F6D77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74813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4AC36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F6D02" w14:textId="77777777" w:rsidR="001116EC" w:rsidRDefault="001116EC" w:rsidP="00B174C0">
            <w:pPr>
              <w:widowControl w:val="0"/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</w:tr>
      <w:tr w:rsidR="001116EC" w14:paraId="6EED3576" w14:textId="77777777" w:rsidTr="00B174C0">
        <w:trPr>
          <w:trHeight w:val="360"/>
        </w:trPr>
        <w:tc>
          <w:tcPr>
            <w:tcW w:w="566" w:type="dxa"/>
          </w:tcPr>
          <w:p w14:paraId="04756366" w14:textId="77777777" w:rsidR="001116EC" w:rsidRDefault="001116EC" w:rsidP="00B174C0">
            <w:pPr>
              <w:widowControl w:val="0"/>
              <w:jc w:val="right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843" w:type="dxa"/>
          </w:tcPr>
          <w:p w14:paraId="2672E5AC" w14:textId="77777777" w:rsidR="001116EC" w:rsidRDefault="001116EC" w:rsidP="00B174C0">
            <w:pPr>
              <w:widowControl w:val="0"/>
              <w:jc w:val="right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2836" w:type="dxa"/>
          </w:tcPr>
          <w:p w14:paraId="20E1B201" w14:textId="77777777" w:rsidR="001116EC" w:rsidRDefault="001116EC" w:rsidP="00B174C0">
            <w:pPr>
              <w:widowControl w:val="0"/>
              <w:jc w:val="right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6A4E3" w14:textId="77777777" w:rsidR="001116EC" w:rsidRDefault="001116EC" w:rsidP="00B174C0">
            <w:pPr>
              <w:widowControl w:val="0"/>
              <w:jc w:val="right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cstheme="majorBidi"/>
                <w:b/>
                <w:bCs/>
                <w:sz w:val="24"/>
                <w:szCs w:val="24"/>
              </w:rPr>
              <w:t>IŠ VISO</w:t>
            </w:r>
            <w:r>
              <w:rPr>
                <w:rFonts w:cstheme="majorBidi"/>
                <w:b/>
                <w:bCs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047BF" w14:textId="77777777" w:rsidR="001116EC" w:rsidRDefault="001116EC" w:rsidP="00B174C0">
            <w:pPr>
              <w:widowControl w:val="0"/>
              <w:jc w:val="right"/>
              <w:rPr>
                <w:rFonts w:asciiTheme="majorBidi" w:hAnsiTheme="majorBidi" w:cstheme="majorBidi"/>
              </w:rPr>
            </w:pPr>
          </w:p>
        </w:tc>
      </w:tr>
    </w:tbl>
    <w:p w14:paraId="1D28F039" w14:textId="77777777" w:rsidR="001116EC" w:rsidRDefault="001116EC" w:rsidP="001116EC">
      <w:pPr>
        <w:jc w:val="both"/>
        <w:rPr>
          <w:rFonts w:asciiTheme="majorBidi" w:hAnsiTheme="majorBidi" w:cstheme="majorBidi"/>
          <w:sz w:val="24"/>
          <w:szCs w:val="24"/>
        </w:rPr>
      </w:pPr>
    </w:p>
    <w:p w14:paraId="46947407" w14:textId="77777777" w:rsidR="001116EC" w:rsidRDefault="001116EC" w:rsidP="001116EC">
      <w:pPr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cstheme="majorBidi"/>
          <w:sz w:val="24"/>
          <w:szCs w:val="24"/>
        </w:rPr>
        <w:t xml:space="preserve">     ______________________</w:t>
      </w:r>
      <w:r>
        <w:rPr>
          <w:rFonts w:cstheme="majorBidi"/>
          <w:sz w:val="24"/>
          <w:szCs w:val="24"/>
        </w:rPr>
        <w:tab/>
        <w:t>__________________________________________</w:t>
      </w:r>
    </w:p>
    <w:p w14:paraId="483408A9" w14:textId="77777777" w:rsidR="001116EC" w:rsidRDefault="001116EC" w:rsidP="001116EC">
      <w:pPr>
        <w:tabs>
          <w:tab w:val="left" w:pos="5220"/>
        </w:tabs>
        <w:jc w:val="both"/>
        <w:rPr>
          <w:rFonts w:asciiTheme="majorBidi" w:hAnsiTheme="majorBidi" w:cstheme="majorBidi"/>
          <w:sz w:val="20"/>
        </w:rPr>
      </w:pPr>
      <w:r>
        <w:rPr>
          <w:rFonts w:cstheme="majorBidi"/>
          <w:sz w:val="20"/>
        </w:rPr>
        <w:t xml:space="preserve">                   (parašas)                                                                           (parašas, pareigos, vardas ir pavardė)</w:t>
      </w:r>
    </w:p>
    <w:p w14:paraId="0F3D0640" w14:textId="77777777" w:rsidR="001116EC" w:rsidRDefault="001116EC" w:rsidP="001116EC">
      <w:pPr>
        <w:tabs>
          <w:tab w:val="left" w:pos="6237"/>
        </w:tabs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cstheme="majorBidi"/>
          <w:sz w:val="24"/>
          <w:szCs w:val="24"/>
        </w:rPr>
        <w:t>Ataskaitą gavau_________________      _________________________________________</w:t>
      </w:r>
    </w:p>
    <w:p w14:paraId="33258A56" w14:textId="77777777" w:rsidR="001116EC" w:rsidRDefault="001116EC" w:rsidP="001116EC">
      <w:pPr>
        <w:tabs>
          <w:tab w:val="left" w:pos="5220"/>
        </w:tabs>
        <w:jc w:val="both"/>
        <w:rPr>
          <w:rFonts w:asciiTheme="majorBidi" w:hAnsiTheme="majorBidi" w:cstheme="majorBidi"/>
          <w:sz w:val="20"/>
        </w:rPr>
      </w:pPr>
      <w:r>
        <w:rPr>
          <w:rFonts w:cstheme="majorBidi"/>
          <w:sz w:val="20"/>
        </w:rPr>
        <w:t xml:space="preserve">                                          (gavimo data)</w:t>
      </w:r>
      <w:r>
        <w:rPr>
          <w:rFonts w:cstheme="majorBidi"/>
          <w:sz w:val="20"/>
        </w:rPr>
        <w:tab/>
        <w:t>(parašas, pareigos, vardas ir pavardė)</w:t>
      </w:r>
    </w:p>
    <w:p w14:paraId="4238CADA" w14:textId="77777777" w:rsidR="001116EC" w:rsidRDefault="001116EC" w:rsidP="001116EC">
      <w:pPr>
        <w:rPr>
          <w:sz w:val="24"/>
          <w:szCs w:val="24"/>
        </w:rPr>
      </w:pPr>
    </w:p>
    <w:p w14:paraId="45F4B152" w14:textId="77777777" w:rsidR="00E27307" w:rsidRPr="001116EC" w:rsidRDefault="00E27307" w:rsidP="001116EC"/>
    <w:sectPr w:rsidR="00E27307" w:rsidRPr="001116EC" w:rsidSect="001116EC">
      <w:pgSz w:w="11906" w:h="16838"/>
      <w:pgMar w:top="1134" w:right="567" w:bottom="1134" w:left="1701" w:header="567" w:footer="0" w:gutter="0"/>
      <w:cols w:space="1296"/>
      <w:formProt w:val="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E0EB8D" w14:textId="77777777" w:rsidR="00520E9C" w:rsidRDefault="00520E9C">
      <w:r>
        <w:separator/>
      </w:r>
    </w:p>
  </w:endnote>
  <w:endnote w:type="continuationSeparator" w:id="0">
    <w:p w14:paraId="53F3A22C" w14:textId="77777777" w:rsidR="00520E9C" w:rsidRDefault="00520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0E4619" w14:textId="77777777" w:rsidR="00520E9C" w:rsidRDefault="00520E9C">
      <w:r>
        <w:separator/>
      </w:r>
    </w:p>
  </w:footnote>
  <w:footnote w:type="continuationSeparator" w:id="0">
    <w:p w14:paraId="1CA1E94F" w14:textId="77777777" w:rsidR="00520E9C" w:rsidRDefault="00520E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defaultTabStop w:val="720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80A"/>
    <w:rsid w:val="000C3664"/>
    <w:rsid w:val="001116EC"/>
    <w:rsid w:val="00146737"/>
    <w:rsid w:val="00152A16"/>
    <w:rsid w:val="001E385D"/>
    <w:rsid w:val="00260407"/>
    <w:rsid w:val="00295835"/>
    <w:rsid w:val="003D0F92"/>
    <w:rsid w:val="00407FCD"/>
    <w:rsid w:val="004170A6"/>
    <w:rsid w:val="0048765C"/>
    <w:rsid w:val="004C17AE"/>
    <w:rsid w:val="004D3945"/>
    <w:rsid w:val="00520E9C"/>
    <w:rsid w:val="0059764A"/>
    <w:rsid w:val="005F529A"/>
    <w:rsid w:val="006105C4"/>
    <w:rsid w:val="0061380A"/>
    <w:rsid w:val="00681B05"/>
    <w:rsid w:val="006B3441"/>
    <w:rsid w:val="006F3B8C"/>
    <w:rsid w:val="0072209C"/>
    <w:rsid w:val="007517F8"/>
    <w:rsid w:val="007C0B5B"/>
    <w:rsid w:val="008106F5"/>
    <w:rsid w:val="00826638"/>
    <w:rsid w:val="00886C1F"/>
    <w:rsid w:val="008C4473"/>
    <w:rsid w:val="008F2240"/>
    <w:rsid w:val="008F5E93"/>
    <w:rsid w:val="00916F07"/>
    <w:rsid w:val="009237B0"/>
    <w:rsid w:val="009279F4"/>
    <w:rsid w:val="009A726E"/>
    <w:rsid w:val="009B064A"/>
    <w:rsid w:val="00A076C4"/>
    <w:rsid w:val="00B03A31"/>
    <w:rsid w:val="00C101A6"/>
    <w:rsid w:val="00C12890"/>
    <w:rsid w:val="00C51F45"/>
    <w:rsid w:val="00CA7DF6"/>
    <w:rsid w:val="00D00C5B"/>
    <w:rsid w:val="00D3026F"/>
    <w:rsid w:val="00D96325"/>
    <w:rsid w:val="00DD445A"/>
    <w:rsid w:val="00DF54FC"/>
    <w:rsid w:val="00E27307"/>
    <w:rsid w:val="00E37CFE"/>
    <w:rsid w:val="00E61285"/>
    <w:rsid w:val="00E836BD"/>
    <w:rsid w:val="00F22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75DE1"/>
  <w15:docId w15:val="{1BC8F926-1024-4973-99B6-05E37AB59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B0F72"/>
    <w:pPr>
      <w:textAlignment w:val="baseline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rsid w:val="002B0F72"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Heading2">
    <w:name w:val="heading 2"/>
    <w:basedOn w:val="Normal"/>
    <w:next w:val="Normal"/>
    <w:qFormat/>
    <w:rsid w:val="00A5067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B0F72"/>
    <w:pPr>
      <w:keepNext/>
      <w:jc w:val="center"/>
      <w:outlineLvl w:val="2"/>
    </w:pPr>
    <w:rPr>
      <w:b/>
      <w:bCs/>
      <w:sz w:val="27"/>
    </w:rPr>
  </w:style>
  <w:style w:type="paragraph" w:styleId="Heading4">
    <w:name w:val="heading 4"/>
    <w:basedOn w:val="Normal"/>
    <w:next w:val="Normal"/>
    <w:qFormat/>
    <w:rsid w:val="002B0F72"/>
    <w:pPr>
      <w:keepNext/>
      <w:jc w:val="center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2B0F72"/>
    <w:pPr>
      <w:keepNext/>
      <w:jc w:val="center"/>
      <w:outlineLvl w:val="4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3B3B99"/>
    <w:rPr>
      <w:sz w:val="26"/>
      <w:lang w:eastAsia="en-US"/>
    </w:rPr>
  </w:style>
  <w:style w:type="character" w:customStyle="1" w:styleId="FooterChar">
    <w:name w:val="Footer Char"/>
    <w:basedOn w:val="DefaultParagraphFont"/>
    <w:link w:val="Footer"/>
    <w:qFormat/>
    <w:rsid w:val="003B3B99"/>
    <w:rPr>
      <w:sz w:val="26"/>
      <w:lang w:eastAsia="en-US"/>
    </w:rPr>
  </w:style>
  <w:style w:type="character" w:styleId="Hyperlink">
    <w:name w:val="Hyperlink"/>
    <w:basedOn w:val="DefaultParagraphFont"/>
    <w:uiPriority w:val="99"/>
    <w:unhideWhenUsed/>
    <w:rsid w:val="0049714B"/>
    <w:rPr>
      <w:color w:val="0563C1" w:themeColor="hyperlink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BodyText2">
    <w:name w:val="Body Text 2"/>
    <w:basedOn w:val="Normal"/>
    <w:qFormat/>
    <w:rsid w:val="002B0F72"/>
    <w:pPr>
      <w:jc w:val="both"/>
    </w:pPr>
    <w:rPr>
      <w:sz w:val="28"/>
    </w:rPr>
  </w:style>
  <w:style w:type="paragraph" w:styleId="BodyTextIndent2">
    <w:name w:val="Body Text Indent 2"/>
    <w:basedOn w:val="Normal"/>
    <w:qFormat/>
    <w:rsid w:val="002B0F72"/>
    <w:pPr>
      <w:ind w:firstLine="720"/>
      <w:jc w:val="both"/>
    </w:pPr>
    <w:rPr>
      <w:sz w:val="28"/>
    </w:rPr>
  </w:style>
  <w:style w:type="paragraph" w:styleId="BalloonText">
    <w:name w:val="Balloon Text"/>
    <w:basedOn w:val="Normal"/>
    <w:semiHidden/>
    <w:qFormat/>
    <w:rsid w:val="009B6C8B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qFormat/>
    <w:rsid w:val="004979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textAlignment w:val="auto"/>
    </w:pPr>
    <w:rPr>
      <w:rFonts w:ascii="Courier New" w:hAnsi="Courier New" w:cs="Courier New"/>
      <w:sz w:val="20"/>
      <w:lang w:eastAsia="lt-LT"/>
    </w:rPr>
  </w:style>
  <w:style w:type="paragraph" w:customStyle="1" w:styleId="ListParagraph1">
    <w:name w:val="List Paragraph1"/>
    <w:basedOn w:val="Normal"/>
    <w:uiPriority w:val="34"/>
    <w:qFormat/>
    <w:rsid w:val="00276CCA"/>
    <w:pPr>
      <w:overflowPunct w:val="0"/>
      <w:ind w:left="720"/>
      <w:contextualSpacing/>
      <w:textAlignment w:val="auto"/>
    </w:pPr>
    <w:rPr>
      <w:rFonts w:eastAsia="Calibri"/>
      <w:sz w:val="24"/>
      <w:szCs w:val="22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3B3B99"/>
    <w:pPr>
      <w:tabs>
        <w:tab w:val="center" w:pos="4513"/>
        <w:tab w:val="right" w:pos="9026"/>
      </w:tabs>
    </w:pPr>
  </w:style>
  <w:style w:type="paragraph" w:styleId="Footer">
    <w:name w:val="footer"/>
    <w:basedOn w:val="Normal"/>
    <w:link w:val="FooterChar"/>
    <w:unhideWhenUsed/>
    <w:rsid w:val="003B3B99"/>
    <w:pPr>
      <w:tabs>
        <w:tab w:val="center" w:pos="4513"/>
        <w:tab w:val="right" w:pos="9026"/>
      </w:tabs>
    </w:pPr>
  </w:style>
  <w:style w:type="paragraph" w:styleId="ListParagraph">
    <w:name w:val="List Paragraph"/>
    <w:basedOn w:val="Normal"/>
    <w:uiPriority w:val="34"/>
    <w:qFormat/>
    <w:rsid w:val="000D32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B54CF-8D3B-4667-B853-87A8FF293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Laimutis Brazdionis</dc:creator>
  <cp:lastModifiedBy>Sandra Balciuniene</cp:lastModifiedBy>
  <cp:revision>4</cp:revision>
  <cp:lastPrinted>2023-11-13T09:23:00Z</cp:lastPrinted>
  <dcterms:created xsi:type="dcterms:W3CDTF">2024-08-28T07:26:00Z</dcterms:created>
  <dcterms:modified xsi:type="dcterms:W3CDTF">2024-08-28T08:44:00Z</dcterms:modified>
  <dc:language>en-US</dc:language>
</cp:coreProperties>
</file>