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A1E9E" w14:textId="3A0B495A" w:rsidR="00EC49F3" w:rsidRPr="00CE4307" w:rsidRDefault="00CE4307" w:rsidP="00CE43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08E81F6" wp14:editId="20C33A85">
            <wp:simplePos x="0" y="0"/>
            <wp:positionH relativeFrom="margin">
              <wp:align>center</wp:align>
            </wp:positionH>
            <wp:positionV relativeFrom="paragraph">
              <wp:posOffset>567027</wp:posOffset>
            </wp:positionV>
            <wp:extent cx="5588000" cy="2208530"/>
            <wp:effectExtent l="0" t="0" r="0" b="1270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82" t="30973" r="39288" b="48192"/>
                    <a:stretch/>
                  </pic:blipFill>
                  <pic:spPr bwMode="auto">
                    <a:xfrm>
                      <a:off x="0" y="0"/>
                      <a:ext cx="5588000" cy="220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52F">
        <w:rPr>
          <w:rFonts w:ascii="Times New Roman" w:hAnsi="Times New Roman" w:cs="Times New Roman"/>
          <w:b/>
          <w:bCs/>
          <w:sz w:val="24"/>
          <w:szCs w:val="24"/>
        </w:rPr>
        <w:t xml:space="preserve">Biržų rajono savivaldybės administracija </w:t>
      </w:r>
      <w:r w:rsidR="00195056">
        <w:rPr>
          <w:rFonts w:ascii="Times New Roman" w:hAnsi="Times New Roman" w:cs="Times New Roman"/>
          <w:b/>
          <w:bCs/>
          <w:sz w:val="24"/>
          <w:szCs w:val="24"/>
        </w:rPr>
        <w:t>atnaujins ir plės miesto inžinerinę infrastruktūrą, svarbi</w:t>
      </w:r>
      <w:r w:rsidR="0066146F">
        <w:rPr>
          <w:rFonts w:ascii="Times New Roman" w:hAnsi="Times New Roman" w:cs="Times New Roman"/>
          <w:b/>
          <w:bCs/>
          <w:sz w:val="24"/>
          <w:szCs w:val="24"/>
        </w:rPr>
        <w:t xml:space="preserve">ą </w:t>
      </w:r>
      <w:r w:rsidR="00195056">
        <w:rPr>
          <w:rFonts w:ascii="Times New Roman" w:hAnsi="Times New Roman" w:cs="Times New Roman"/>
          <w:b/>
          <w:bCs/>
          <w:sz w:val="24"/>
          <w:szCs w:val="24"/>
        </w:rPr>
        <w:t>verslui</w:t>
      </w:r>
    </w:p>
    <w:p w14:paraId="3FC6E490" w14:textId="6EB5C809" w:rsidR="00CE4307" w:rsidRDefault="00CE4307" w:rsidP="00EC49F3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0B5334" w14:textId="77777777" w:rsidR="00195056" w:rsidRDefault="00195056" w:rsidP="00EC49F3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9B278" w14:textId="632FB76C" w:rsidR="000A5AE4" w:rsidRDefault="00CB1353" w:rsidP="00F549F8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Biržų rajono savivaldybės </w:t>
      </w:r>
      <w:r w:rsidR="00195056">
        <w:rPr>
          <w:rFonts w:ascii="Times New Roman" w:hAnsi="Times New Roman" w:cs="Times New Roman"/>
          <w:sz w:val="24"/>
          <w:szCs w:val="24"/>
        </w:rPr>
        <w:t xml:space="preserve">įgyvendina projektą „Naujo sklypo Biržų m., Plento g. 2C įrengimas, sukuriant palankią infrastruktūrą privačioms investicijoms“ </w:t>
      </w:r>
      <w:r w:rsidR="000A5AE4">
        <w:rPr>
          <w:rFonts w:ascii="Times New Roman" w:hAnsi="Times New Roman" w:cs="Times New Roman"/>
          <w:sz w:val="24"/>
          <w:szCs w:val="24"/>
        </w:rPr>
        <w:t xml:space="preserve">(Nr. </w:t>
      </w:r>
      <w:r w:rsidR="000A5AE4" w:rsidRPr="000A5AE4">
        <w:rPr>
          <w:rFonts w:ascii="Times New Roman" w:hAnsi="Times New Roman" w:cs="Times New Roman"/>
          <w:sz w:val="24"/>
          <w:szCs w:val="24"/>
        </w:rPr>
        <w:t>07.1.1-CPVA-V-907</w:t>
      </w:r>
      <w:r w:rsidR="000A5AE4">
        <w:rPr>
          <w:rFonts w:ascii="Times New Roman" w:hAnsi="Times New Roman" w:cs="Times New Roman"/>
          <w:sz w:val="24"/>
          <w:szCs w:val="24"/>
        </w:rPr>
        <w:t>)</w:t>
      </w:r>
      <w:r w:rsidR="00195056">
        <w:rPr>
          <w:rFonts w:ascii="Times New Roman" w:hAnsi="Times New Roman" w:cs="Times New Roman"/>
          <w:sz w:val="24"/>
          <w:szCs w:val="24"/>
        </w:rPr>
        <w:t>.</w:t>
      </w:r>
    </w:p>
    <w:p w14:paraId="3134095B" w14:textId="77777777" w:rsidR="00FC5D59" w:rsidRDefault="00F549F8" w:rsidP="00A55124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F53">
        <w:rPr>
          <w:rFonts w:ascii="Times New Roman" w:hAnsi="Times New Roman" w:cs="Times New Roman"/>
          <w:sz w:val="24"/>
          <w:szCs w:val="24"/>
        </w:rPr>
        <w:t>Projekto tikslas – pagerinti sąlygas verslo plėtrai ir kūrimui bei paskatinti naujų darbo vietų kūrimą Biržų mieste.</w:t>
      </w:r>
    </w:p>
    <w:p w14:paraId="0C0CC932" w14:textId="77777777" w:rsidR="00C52738" w:rsidRDefault="00A55124" w:rsidP="00A55124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Siekiant p</w:t>
      </w:r>
      <w:r w:rsidR="00F549F8" w:rsidRPr="00905F53">
        <w:rPr>
          <w:rFonts w:ascii="Times New Roman" w:hAnsi="Times New Roman" w:cs="Times New Roman"/>
          <w:sz w:val="24"/>
          <w:szCs w:val="24"/>
        </w:rPr>
        <w:t xml:space="preserve">rojekto </w:t>
      </w:r>
      <w:r>
        <w:rPr>
          <w:rFonts w:ascii="Times New Roman" w:hAnsi="Times New Roman" w:cs="Times New Roman"/>
          <w:sz w:val="24"/>
          <w:szCs w:val="24"/>
        </w:rPr>
        <w:t>tikslo</w:t>
      </w:r>
      <w:r w:rsidR="00F549F8" w:rsidRPr="00905F53">
        <w:rPr>
          <w:rFonts w:ascii="Times New Roman" w:hAnsi="Times New Roman" w:cs="Times New Roman"/>
          <w:sz w:val="24"/>
          <w:szCs w:val="24"/>
        </w:rPr>
        <w:t xml:space="preserve"> bus sutvarkyta apleista teritorija, esanti Plento g. 2C, Biržų mieste.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71B4B6" w14:textId="24DA2FA5" w:rsidR="00F549F8" w:rsidRPr="00905F53" w:rsidRDefault="00A55124" w:rsidP="00A55124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8D1">
        <w:rPr>
          <w:rFonts w:ascii="Times New Roman" w:hAnsi="Times New Roman" w:cs="Times New Roman"/>
          <w:sz w:val="24"/>
          <w:szCs w:val="24"/>
        </w:rPr>
        <w:t>Plento ir Tiekimo g. teritorijoje koncentruojasi didelė dalis Biržų miesto pramonės, gamybos ir paslaugų įmonių. Sklypas įsiterpęs tarp privačių teritorijų, kuriose šiuo metu vykdoma ūkinė-komercinė veikla.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78D1">
        <w:rPr>
          <w:rFonts w:ascii="Times New Roman" w:hAnsi="Times New Roman" w:cs="Times New Roman"/>
          <w:sz w:val="24"/>
          <w:szCs w:val="24"/>
        </w:rPr>
        <w:t xml:space="preserve">Siekiant pagerinti sąlygas investicijų pritraukimui ir darbo vietų kūrimui, </w:t>
      </w:r>
      <w:r w:rsidR="00C52738" w:rsidRPr="00AB629D">
        <w:rPr>
          <w:rFonts w:ascii="Times New Roman" w:hAnsi="Times New Roman" w:cs="Times New Roman"/>
          <w:sz w:val="24"/>
          <w:szCs w:val="24"/>
        </w:rPr>
        <w:t xml:space="preserve">nuspręsta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678D1">
        <w:rPr>
          <w:rFonts w:ascii="Times New Roman" w:hAnsi="Times New Roman" w:cs="Times New Roman"/>
          <w:sz w:val="24"/>
          <w:szCs w:val="24"/>
        </w:rPr>
        <w:t>klypą sutvarkyti ir pritaikyti verslui</w:t>
      </w:r>
      <w:r w:rsidR="00AB629D" w:rsidRPr="00AB629D">
        <w:rPr>
          <w:rFonts w:ascii="Times New Roman" w:hAnsi="Times New Roman" w:cs="Times New Roman"/>
          <w:sz w:val="24"/>
          <w:szCs w:val="24"/>
        </w:rPr>
        <w:t xml:space="preserve">. </w:t>
      </w:r>
      <w:r w:rsidR="00C52738" w:rsidRPr="00AB629D">
        <w:rPr>
          <w:rFonts w:ascii="Times New Roman" w:hAnsi="Times New Roman" w:cs="Times New Roman"/>
          <w:sz w:val="24"/>
          <w:szCs w:val="24"/>
        </w:rPr>
        <w:t xml:space="preserve">Tam </w:t>
      </w:r>
      <w:r w:rsidR="00FC5D59">
        <w:rPr>
          <w:rFonts w:ascii="Times New Roman" w:hAnsi="Times New Roman" w:cs="Times New Roman"/>
          <w:sz w:val="24"/>
          <w:szCs w:val="24"/>
        </w:rPr>
        <w:t>b</w:t>
      </w:r>
      <w:r w:rsidR="00F549F8" w:rsidRPr="00905F53">
        <w:rPr>
          <w:rFonts w:ascii="Times New Roman" w:hAnsi="Times New Roman" w:cs="Times New Roman"/>
          <w:sz w:val="24"/>
          <w:szCs w:val="24"/>
        </w:rPr>
        <w:t xml:space="preserve">us sukurta verslui reikalinga infrastruktūra: sklypas bus </w:t>
      </w:r>
      <w:r w:rsidR="005A6C31" w:rsidRPr="00AB629D">
        <w:rPr>
          <w:rFonts w:ascii="Times New Roman" w:hAnsi="Times New Roman" w:cs="Times New Roman"/>
          <w:sz w:val="24"/>
          <w:szCs w:val="24"/>
        </w:rPr>
        <w:t xml:space="preserve">išlygintas </w:t>
      </w:r>
      <w:r w:rsidR="00F549F8" w:rsidRPr="00905F53">
        <w:rPr>
          <w:rFonts w:ascii="Times New Roman" w:hAnsi="Times New Roman" w:cs="Times New Roman"/>
          <w:sz w:val="24"/>
          <w:szCs w:val="24"/>
        </w:rPr>
        <w:t>ir aptver</w:t>
      </w:r>
      <w:r w:rsidR="005A6C31">
        <w:rPr>
          <w:rFonts w:ascii="Times New Roman" w:hAnsi="Times New Roman" w:cs="Times New Roman"/>
          <w:sz w:val="24"/>
          <w:szCs w:val="24"/>
        </w:rPr>
        <w:t>t</w:t>
      </w:r>
      <w:r w:rsidR="005A6C31" w:rsidRPr="00AB629D">
        <w:rPr>
          <w:rFonts w:ascii="Times New Roman" w:hAnsi="Times New Roman" w:cs="Times New Roman"/>
          <w:sz w:val="24"/>
          <w:szCs w:val="24"/>
        </w:rPr>
        <w:t>as</w:t>
      </w:r>
      <w:r w:rsidR="00F549F8" w:rsidRPr="00905F53">
        <w:rPr>
          <w:rFonts w:ascii="Times New Roman" w:hAnsi="Times New Roman" w:cs="Times New Roman"/>
          <w:sz w:val="24"/>
          <w:szCs w:val="24"/>
        </w:rPr>
        <w:t>, įrengtas prijungimas prie dujotiekio ir elektros tinklų, nutiesti vandentiekio bei buitinių nuotekų tinklai</w:t>
      </w:r>
      <w:r w:rsidR="00AB629D">
        <w:rPr>
          <w:rFonts w:ascii="Times New Roman" w:hAnsi="Times New Roman" w:cs="Times New Roman"/>
          <w:sz w:val="24"/>
          <w:szCs w:val="24"/>
        </w:rPr>
        <w:t>,</w:t>
      </w:r>
      <w:r w:rsidR="005A6C31" w:rsidRPr="00AB629D">
        <w:rPr>
          <w:rFonts w:ascii="Times New Roman" w:hAnsi="Times New Roman" w:cs="Times New Roman"/>
          <w:sz w:val="24"/>
          <w:szCs w:val="24"/>
        </w:rPr>
        <w:t xml:space="preserve"> iki sklypo ribos privesti apšvietimui būtini elektros kabeliai.</w:t>
      </w:r>
    </w:p>
    <w:p w14:paraId="03999654" w14:textId="71F52639" w:rsidR="00F549F8" w:rsidRDefault="0096769D" w:rsidP="00EC49F3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8D1">
        <w:rPr>
          <w:rFonts w:ascii="Times New Roman" w:hAnsi="Times New Roman" w:cs="Times New Roman"/>
          <w:sz w:val="24"/>
          <w:szCs w:val="24"/>
        </w:rPr>
        <w:t xml:space="preserve">Pagrindinė projektu sprendžiama problema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678D1">
        <w:rPr>
          <w:rFonts w:ascii="Times New Roman" w:hAnsi="Times New Roman" w:cs="Times New Roman"/>
          <w:sz w:val="24"/>
          <w:szCs w:val="24"/>
        </w:rPr>
        <w:t>neigiamų demografinių procesų pristabdymas, gerinant verslui palankią infrastruktūrą, tokiu būdu paskatinant investuotojų pritraukimą, verslų kūrimąsi ir/ar plėtrą, naujų darbo vietų steigimą Biržų mieste.</w:t>
      </w:r>
    </w:p>
    <w:p w14:paraId="043380DB" w14:textId="01A1A478" w:rsidR="008C2959" w:rsidRDefault="00225374" w:rsidP="009678D1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Didel</w:t>
      </w:r>
      <w:r w:rsidR="005A6C3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5A6C31">
        <w:rPr>
          <w:rFonts w:ascii="Times New Roman" w:hAnsi="Times New Roman" w:cs="Times New Roman"/>
          <w:sz w:val="24"/>
          <w:szCs w:val="24"/>
        </w:rPr>
        <w:t>ilg</w:t>
      </w:r>
      <w:r w:rsidR="005A6C31" w:rsidRPr="009678D1">
        <w:rPr>
          <w:rFonts w:ascii="Times New Roman" w:hAnsi="Times New Roman" w:cs="Times New Roman"/>
          <w:sz w:val="24"/>
          <w:szCs w:val="24"/>
        </w:rPr>
        <w:t>alaikis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 nedarbas</w:t>
      </w:r>
      <w:r w:rsidR="00631D14">
        <w:rPr>
          <w:rFonts w:ascii="Times New Roman" w:hAnsi="Times New Roman" w:cs="Times New Roman"/>
          <w:sz w:val="24"/>
          <w:szCs w:val="24"/>
        </w:rPr>
        <w:t xml:space="preserve"> ir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 mažėja</w:t>
      </w:r>
      <w:r w:rsidR="00631D14">
        <w:rPr>
          <w:rFonts w:ascii="Times New Roman" w:hAnsi="Times New Roman" w:cs="Times New Roman"/>
          <w:sz w:val="24"/>
          <w:szCs w:val="24"/>
        </w:rPr>
        <w:t>ntis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 gyventojų skaičius</w:t>
      </w:r>
      <w:r w:rsidR="0096769D">
        <w:rPr>
          <w:rFonts w:ascii="Times New Roman" w:hAnsi="Times New Roman" w:cs="Times New Roman"/>
          <w:sz w:val="24"/>
          <w:szCs w:val="24"/>
        </w:rPr>
        <w:t xml:space="preserve"> yra didelės problemos</w:t>
      </w:r>
      <w:r w:rsidR="00631D14">
        <w:rPr>
          <w:rFonts w:ascii="Times New Roman" w:hAnsi="Times New Roman" w:cs="Times New Roman"/>
          <w:sz w:val="24"/>
          <w:szCs w:val="24"/>
        </w:rPr>
        <w:t>. S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iekiant efektyviai </w:t>
      </w:r>
      <w:r w:rsidR="005A6C31" w:rsidRPr="00AB629D">
        <w:rPr>
          <w:rFonts w:ascii="Times New Roman" w:hAnsi="Times New Roman" w:cs="Times New Roman"/>
          <w:sz w:val="24"/>
          <w:szCs w:val="24"/>
        </w:rPr>
        <w:t xml:space="preserve">jas 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spręsti </w:t>
      </w:r>
      <w:r w:rsidR="00631D14">
        <w:rPr>
          <w:rFonts w:ascii="Times New Roman" w:hAnsi="Times New Roman" w:cs="Times New Roman"/>
          <w:sz w:val="24"/>
          <w:szCs w:val="24"/>
        </w:rPr>
        <w:t>–</w:t>
      </w:r>
      <w:r w:rsidR="009678D1" w:rsidRPr="009678D1">
        <w:rPr>
          <w:rFonts w:ascii="Times New Roman" w:hAnsi="Times New Roman" w:cs="Times New Roman"/>
          <w:sz w:val="24"/>
          <w:szCs w:val="24"/>
        </w:rPr>
        <w:t xml:space="preserve"> būtina skatinti užimtumą. Biržų mieste nėra parengtų teritorijų su įrengta verslui svarbia inžinierine infrastruktūra, todėl </w:t>
      </w:r>
      <w:r w:rsidR="005A6C31" w:rsidRPr="00AB629D">
        <w:rPr>
          <w:rFonts w:ascii="Times New Roman" w:hAnsi="Times New Roman" w:cs="Times New Roman"/>
          <w:sz w:val="24"/>
          <w:szCs w:val="24"/>
        </w:rPr>
        <w:t xml:space="preserve">savivaldybės </w:t>
      </w:r>
      <w:r w:rsidR="009678D1" w:rsidRPr="009678D1">
        <w:rPr>
          <w:rFonts w:ascii="Times New Roman" w:hAnsi="Times New Roman" w:cs="Times New Roman"/>
          <w:sz w:val="24"/>
          <w:szCs w:val="24"/>
        </w:rPr>
        <w:t>investicinis patrauklumas</w:t>
      </w:r>
      <w:r w:rsidR="005A6C31">
        <w:rPr>
          <w:rFonts w:ascii="Times New Roman" w:hAnsi="Times New Roman" w:cs="Times New Roman"/>
          <w:sz w:val="24"/>
          <w:szCs w:val="24"/>
        </w:rPr>
        <w:t xml:space="preserve"> </w:t>
      </w:r>
      <w:r w:rsidR="005A6C31" w:rsidRPr="00AB629D">
        <w:rPr>
          <w:rFonts w:ascii="Times New Roman" w:hAnsi="Times New Roman" w:cs="Times New Roman"/>
          <w:sz w:val="24"/>
          <w:szCs w:val="24"/>
        </w:rPr>
        <w:t>menksta</w:t>
      </w:r>
      <w:r w:rsidR="009678D1" w:rsidRPr="009678D1">
        <w:rPr>
          <w:rFonts w:ascii="Times New Roman" w:hAnsi="Times New Roman" w:cs="Times New Roman"/>
          <w:sz w:val="24"/>
          <w:szCs w:val="24"/>
        </w:rPr>
        <w:t>.</w:t>
      </w:r>
      <w:r w:rsidR="00A55124">
        <w:rPr>
          <w:rFonts w:ascii="Times New Roman" w:hAnsi="Times New Roman" w:cs="Times New Roman"/>
          <w:sz w:val="24"/>
          <w:szCs w:val="24"/>
        </w:rPr>
        <w:t xml:space="preserve"> </w:t>
      </w:r>
      <w:r w:rsidR="00A55124" w:rsidRPr="009678D1">
        <w:rPr>
          <w:rFonts w:ascii="Times New Roman" w:hAnsi="Times New Roman" w:cs="Times New Roman"/>
          <w:sz w:val="24"/>
          <w:szCs w:val="24"/>
        </w:rPr>
        <w:t xml:space="preserve">Sutvarkyta teritorija su </w:t>
      </w:r>
      <w:r w:rsidR="005A6C31" w:rsidRPr="00AB629D">
        <w:rPr>
          <w:rFonts w:ascii="Times New Roman" w:hAnsi="Times New Roman" w:cs="Times New Roman"/>
          <w:sz w:val="24"/>
          <w:szCs w:val="24"/>
        </w:rPr>
        <w:t xml:space="preserve">įrengtomis </w:t>
      </w:r>
      <w:r w:rsidR="00A55124" w:rsidRPr="009678D1">
        <w:rPr>
          <w:rFonts w:ascii="Times New Roman" w:hAnsi="Times New Roman" w:cs="Times New Roman"/>
          <w:sz w:val="24"/>
          <w:szCs w:val="24"/>
        </w:rPr>
        <w:t xml:space="preserve">pagrindinėmis komunikacijomis tiesiogiai prisidės prie palankesnių sąlygų verslo plėtrai sudarymo ir tokiu būdu </w:t>
      </w:r>
      <w:r w:rsidR="005A6C31" w:rsidRPr="00AB629D">
        <w:rPr>
          <w:rFonts w:ascii="Times New Roman" w:hAnsi="Times New Roman" w:cs="Times New Roman"/>
          <w:sz w:val="24"/>
          <w:szCs w:val="24"/>
        </w:rPr>
        <w:t>skatins privačias investicijas ir naujų darbo vietų kūrimą</w:t>
      </w:r>
      <w:r w:rsidR="004A33A3" w:rsidRPr="00AB629D">
        <w:rPr>
          <w:rFonts w:ascii="Times New Roman" w:hAnsi="Times New Roman" w:cs="Times New Roman"/>
          <w:sz w:val="24"/>
          <w:szCs w:val="24"/>
        </w:rPr>
        <w:t xml:space="preserve"> </w:t>
      </w:r>
      <w:r w:rsidR="006C4C16">
        <w:rPr>
          <w:rFonts w:ascii="Times New Roman" w:hAnsi="Times New Roman" w:cs="Times New Roman"/>
          <w:sz w:val="24"/>
          <w:szCs w:val="24"/>
        </w:rPr>
        <w:t>(planuojama, kad atsiras 18 darbo vietų)</w:t>
      </w:r>
      <w:r w:rsidR="00A55124" w:rsidRPr="009678D1">
        <w:rPr>
          <w:rFonts w:ascii="Times New Roman" w:hAnsi="Times New Roman" w:cs="Times New Roman"/>
          <w:sz w:val="24"/>
          <w:szCs w:val="24"/>
        </w:rPr>
        <w:t>.</w:t>
      </w:r>
      <w:r w:rsidR="00FC5D59">
        <w:rPr>
          <w:rFonts w:ascii="Times New Roman" w:hAnsi="Times New Roman" w:cs="Times New Roman"/>
          <w:sz w:val="24"/>
          <w:szCs w:val="24"/>
        </w:rPr>
        <w:t xml:space="preserve"> </w:t>
      </w:r>
      <w:r w:rsidR="00A55124" w:rsidRPr="009678D1">
        <w:rPr>
          <w:rFonts w:ascii="Times New Roman" w:hAnsi="Times New Roman" w:cs="Times New Roman"/>
          <w:sz w:val="24"/>
          <w:szCs w:val="24"/>
        </w:rPr>
        <w:t>Naujų įmonių atsiradimas bus naudingas ir kitiems vietos verslams, nes tiek naujos įmonės, tiek jų darbuotojai dažnai tampa ir kitų vietos verslų tiekėjais ir klientais. Įgyvendinus projektą</w:t>
      </w:r>
      <w:r w:rsidR="00AB629D">
        <w:rPr>
          <w:rFonts w:ascii="Times New Roman" w:hAnsi="Times New Roman" w:cs="Times New Roman"/>
          <w:sz w:val="24"/>
          <w:szCs w:val="24"/>
        </w:rPr>
        <w:t xml:space="preserve"> tikimasi sumažinti </w:t>
      </w:r>
      <w:r w:rsidR="00A55124" w:rsidRPr="009678D1">
        <w:rPr>
          <w:rFonts w:ascii="Times New Roman" w:hAnsi="Times New Roman" w:cs="Times New Roman"/>
          <w:sz w:val="24"/>
          <w:szCs w:val="24"/>
        </w:rPr>
        <w:t>emigracij</w:t>
      </w:r>
      <w:r w:rsidR="00AB629D">
        <w:rPr>
          <w:rFonts w:ascii="Times New Roman" w:hAnsi="Times New Roman" w:cs="Times New Roman"/>
          <w:sz w:val="24"/>
          <w:szCs w:val="24"/>
        </w:rPr>
        <w:t>ą</w:t>
      </w:r>
      <w:r w:rsidR="00A55124" w:rsidRPr="009678D1">
        <w:rPr>
          <w:rFonts w:ascii="Times New Roman" w:hAnsi="Times New Roman" w:cs="Times New Roman"/>
          <w:sz w:val="24"/>
          <w:szCs w:val="24"/>
        </w:rPr>
        <w:t>.</w:t>
      </w:r>
    </w:p>
    <w:p w14:paraId="7535DF31" w14:textId="77777777" w:rsidR="008C2959" w:rsidRDefault="009678D1" w:rsidP="0026213C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8D1">
        <w:rPr>
          <w:rFonts w:ascii="Times New Roman" w:hAnsi="Times New Roman" w:cs="Times New Roman"/>
          <w:sz w:val="24"/>
          <w:szCs w:val="24"/>
        </w:rPr>
        <w:t>Pagrindinė projekto tikslinė grupė – Biržų rajono gyventojai.</w:t>
      </w:r>
    </w:p>
    <w:p w14:paraId="77D1E4EE" w14:textId="688B72E3" w:rsidR="0026213C" w:rsidRPr="004A33A3" w:rsidRDefault="0026213C" w:rsidP="0026213C">
      <w:pPr>
        <w:spacing w:before="16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26213C">
        <w:rPr>
          <w:rFonts w:ascii="Times New Roman" w:hAnsi="Times New Roman" w:cs="Times New Roman"/>
          <w:sz w:val="24"/>
          <w:szCs w:val="24"/>
        </w:rPr>
        <w:t>Bendra šio projekto tinkamų finansuoti išlaidų 267 890,4</w:t>
      </w:r>
      <w:r w:rsidR="001E58D6">
        <w:rPr>
          <w:rFonts w:ascii="Times New Roman" w:hAnsi="Times New Roman" w:cs="Times New Roman"/>
          <w:sz w:val="24"/>
          <w:szCs w:val="24"/>
        </w:rPr>
        <w:t>0</w:t>
      </w:r>
      <w:r w:rsidRPr="0026213C">
        <w:rPr>
          <w:rFonts w:ascii="Times New Roman" w:hAnsi="Times New Roman" w:cs="Times New Roman"/>
          <w:sz w:val="24"/>
          <w:szCs w:val="24"/>
        </w:rPr>
        <w:t xml:space="preserve"> Eur</w:t>
      </w:r>
      <w:r w:rsidR="00AB629D">
        <w:rPr>
          <w:rFonts w:ascii="Times New Roman" w:hAnsi="Times New Roman" w:cs="Times New Roman"/>
          <w:sz w:val="24"/>
          <w:szCs w:val="24"/>
        </w:rPr>
        <w:t>.</w:t>
      </w:r>
    </w:p>
    <w:p w14:paraId="0494B3C2" w14:textId="4DD718F9" w:rsidR="00C03B02" w:rsidRPr="00905F53" w:rsidRDefault="00C03B02" w:rsidP="00905F53">
      <w:pPr>
        <w:spacing w:before="160" w:afterLines="160" w:after="38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F53">
        <w:rPr>
          <w:rFonts w:ascii="Times New Roman" w:hAnsi="Times New Roman" w:cs="Times New Roman"/>
          <w:sz w:val="24"/>
          <w:szCs w:val="24"/>
        </w:rPr>
        <w:t>Projektą planuojama įgyvendinti 2023</w:t>
      </w:r>
      <w:r w:rsidR="001E58D6">
        <w:rPr>
          <w:rFonts w:ascii="Times New Roman" w:hAnsi="Times New Roman" w:cs="Times New Roman"/>
          <w:sz w:val="24"/>
          <w:szCs w:val="24"/>
        </w:rPr>
        <w:t xml:space="preserve"> m. birželio 30 d.</w:t>
      </w:r>
    </w:p>
    <w:p w14:paraId="66BC663F" w14:textId="21C51B39" w:rsidR="00B6752F" w:rsidRPr="00905F53" w:rsidRDefault="00B6752F" w:rsidP="00905F53">
      <w:pPr>
        <w:spacing w:before="160" w:afterLines="160" w:after="38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F53">
        <w:rPr>
          <w:rFonts w:ascii="Times New Roman" w:hAnsi="Times New Roman" w:cs="Times New Roman"/>
          <w:sz w:val="24"/>
          <w:szCs w:val="24"/>
        </w:rPr>
        <w:t xml:space="preserve">Daugiau informacijos apie projektą: Jolanta Vaitkevičienė, 8 450 42134, </w:t>
      </w:r>
      <w:hyperlink r:id="rId5" w:history="1">
        <w:r w:rsidRPr="00905F53">
          <w:rPr>
            <w:rStyle w:val="Hipersaitas"/>
            <w:rFonts w:ascii="Times New Roman" w:hAnsi="Times New Roman" w:cs="Times New Roman"/>
            <w:sz w:val="24"/>
            <w:szCs w:val="24"/>
          </w:rPr>
          <w:t>jolanta.vaitkeviciene@birzai.lt</w:t>
        </w:r>
      </w:hyperlink>
    </w:p>
    <w:p w14:paraId="64AB6084" w14:textId="77777777" w:rsidR="00B6752F" w:rsidRPr="00905F53" w:rsidRDefault="00B6752F" w:rsidP="00905F53">
      <w:pPr>
        <w:spacing w:before="160" w:afterLines="160" w:after="384" w:line="240" w:lineRule="auto"/>
        <w:jc w:val="both"/>
        <w:rPr>
          <w:rStyle w:val="Emfaz"/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</w:pPr>
      <w:r w:rsidRPr="00905F53">
        <w:rPr>
          <w:rStyle w:val="Emfaz"/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  <w:lastRenderedPageBreak/>
        <w:t>Ši informacija parengta naudojant Europos Sąjungos finansinę paramą. Už šios informacijos  turinį atsako Biržų rajono savivaldybės administracija. Jokiomis aplinkybėmis negali būti laikoma, kad jis atspindi Europos Sąjungos nuomonę.</w:t>
      </w:r>
    </w:p>
    <w:p w14:paraId="1DA29BCB" w14:textId="77777777" w:rsidR="00B6752F" w:rsidRPr="00B968EA" w:rsidRDefault="00B6752F" w:rsidP="00B6752F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color w:val="232323"/>
          <w:sz w:val="24"/>
          <w:szCs w:val="24"/>
          <w:shd w:val="clear" w:color="auto" w:fill="FFFFFF"/>
        </w:rPr>
      </w:pPr>
    </w:p>
    <w:p w14:paraId="023F8D8C" w14:textId="77777777" w:rsidR="00B6752F" w:rsidRPr="00B968EA" w:rsidRDefault="00B6752F" w:rsidP="00B6752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Biržų rajono savivaldybės informacija</w:t>
      </w:r>
    </w:p>
    <w:p w14:paraId="53577086" w14:textId="7022D3E7" w:rsidR="00B6752F" w:rsidRPr="00EC49F3" w:rsidRDefault="00B6752F" w:rsidP="00B6752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Tekstą parengė Erika Kulbytė</w:t>
      </w:r>
    </w:p>
    <w:sectPr w:rsidR="00B6752F" w:rsidRPr="00EC49F3" w:rsidSect="007535B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60"/>
    <w:rsid w:val="000A5AE4"/>
    <w:rsid w:val="00195056"/>
    <w:rsid w:val="001E58D6"/>
    <w:rsid w:val="00213011"/>
    <w:rsid w:val="00216D78"/>
    <w:rsid w:val="00225374"/>
    <w:rsid w:val="0026213C"/>
    <w:rsid w:val="0030312D"/>
    <w:rsid w:val="004A33A3"/>
    <w:rsid w:val="004C5A75"/>
    <w:rsid w:val="00544D29"/>
    <w:rsid w:val="005A6C31"/>
    <w:rsid w:val="00631D14"/>
    <w:rsid w:val="0064190D"/>
    <w:rsid w:val="0066146F"/>
    <w:rsid w:val="006C4C16"/>
    <w:rsid w:val="007535BD"/>
    <w:rsid w:val="00862260"/>
    <w:rsid w:val="00874F23"/>
    <w:rsid w:val="008C2959"/>
    <w:rsid w:val="00905F53"/>
    <w:rsid w:val="0096769D"/>
    <w:rsid w:val="009678D1"/>
    <w:rsid w:val="00A55124"/>
    <w:rsid w:val="00AB629D"/>
    <w:rsid w:val="00AC1331"/>
    <w:rsid w:val="00B6752F"/>
    <w:rsid w:val="00BE46BB"/>
    <w:rsid w:val="00BF2062"/>
    <w:rsid w:val="00C03B02"/>
    <w:rsid w:val="00C52738"/>
    <w:rsid w:val="00CB1353"/>
    <w:rsid w:val="00CE4307"/>
    <w:rsid w:val="00D744F6"/>
    <w:rsid w:val="00E43F37"/>
    <w:rsid w:val="00EC49F3"/>
    <w:rsid w:val="00F549F8"/>
    <w:rsid w:val="00FC5D59"/>
    <w:rsid w:val="00FD5891"/>
    <w:rsid w:val="00FE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7C8F2"/>
  <w15:chartTrackingRefBased/>
  <w15:docId w15:val="{7392BAAA-7F19-41F4-8E50-36FCA880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B6752F"/>
    <w:rPr>
      <w:i/>
      <w:iCs/>
    </w:rPr>
  </w:style>
  <w:style w:type="character" w:styleId="Hipersaitas">
    <w:name w:val="Hyperlink"/>
    <w:basedOn w:val="Numatytasispastraiposriftas"/>
    <w:uiPriority w:val="99"/>
    <w:unhideWhenUsed/>
    <w:rsid w:val="00B6752F"/>
    <w:rPr>
      <w:color w:val="0563C1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A33A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4A33A3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4A33A3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A33A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A33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lanta.vaitkeviciene@birzai.l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1752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Kulbytė</dc:creator>
  <cp:keywords/>
  <dc:description/>
  <cp:lastModifiedBy>Jurga Bagamolovienė</cp:lastModifiedBy>
  <cp:revision>2</cp:revision>
  <dcterms:created xsi:type="dcterms:W3CDTF">2022-05-24T12:26:00Z</dcterms:created>
  <dcterms:modified xsi:type="dcterms:W3CDTF">2022-05-24T12:26:00Z</dcterms:modified>
</cp:coreProperties>
</file>